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A0553D" w:rsidRPr="00FF7556" w:rsidRDefault="00A0553D" w:rsidP="00A0553D">
      <w:pPr>
        <w:autoSpaceDE w:val="0"/>
        <w:autoSpaceDN w:val="0"/>
        <w:adjustRightInd w:val="0"/>
        <w:spacing w:after="0" w:line="360" w:lineRule="auto"/>
        <w:jc w:val="center"/>
        <w:rPr>
          <w:rFonts w:ascii="Times New Roman" w:hAnsi="Times New Roman"/>
          <w:b/>
          <w:sz w:val="40"/>
          <w:szCs w:val="40"/>
          <w:lang w:val="en-US" w:eastAsia="el-GR"/>
        </w:rPr>
      </w:pPr>
      <w:proofErr w:type="spellStart"/>
      <w:r w:rsidRPr="00FF7556">
        <w:rPr>
          <w:rFonts w:ascii="Times New Roman" w:hAnsi="Times New Roman"/>
          <w:b/>
          <w:sz w:val="40"/>
          <w:szCs w:val="40"/>
          <w:lang w:val="en-US" w:eastAsia="el-GR"/>
        </w:rPr>
        <w:t>G</w:t>
      </w:r>
      <w:r w:rsidR="004772E7">
        <w:rPr>
          <w:rFonts w:ascii="Times New Roman" w:hAnsi="Times New Roman"/>
          <w:b/>
          <w:sz w:val="40"/>
          <w:szCs w:val="40"/>
          <w:lang w:val="en-US" w:eastAsia="el-GR"/>
        </w:rPr>
        <w:t>ro</w:t>
      </w:r>
      <w:r w:rsidRPr="00FF7556">
        <w:rPr>
          <w:rFonts w:ascii="Times New Roman" w:hAnsi="Times New Roman"/>
          <w:b/>
          <w:sz w:val="40"/>
          <w:szCs w:val="40"/>
          <w:lang w:val="en-US" w:eastAsia="el-GR"/>
        </w:rPr>
        <w:t>PIN</w:t>
      </w:r>
      <w:proofErr w:type="spellEnd"/>
      <w:r w:rsidRPr="00FF7556">
        <w:rPr>
          <w:rFonts w:ascii="Times New Roman" w:hAnsi="Times New Roman"/>
          <w:b/>
          <w:sz w:val="40"/>
          <w:szCs w:val="40"/>
          <w:lang w:val="en-US" w:eastAsia="el-GR"/>
        </w:rPr>
        <w:t xml:space="preserve"> </w:t>
      </w:r>
      <w:r w:rsidR="00922D50" w:rsidRPr="00FF7556">
        <w:rPr>
          <w:rFonts w:ascii="Times New Roman" w:hAnsi="Times New Roman"/>
          <w:b/>
          <w:sz w:val="40"/>
          <w:szCs w:val="40"/>
          <w:lang w:val="en-US" w:eastAsia="el-GR"/>
        </w:rPr>
        <w:t>MODELING DATABASE</w:t>
      </w:r>
    </w:p>
    <w:p w:rsidR="00FF7556" w:rsidRDefault="00FF7556" w:rsidP="00A0553D">
      <w:pPr>
        <w:autoSpaceDE w:val="0"/>
        <w:autoSpaceDN w:val="0"/>
        <w:adjustRightInd w:val="0"/>
        <w:spacing w:after="0" w:line="360" w:lineRule="auto"/>
        <w:jc w:val="center"/>
        <w:rPr>
          <w:rFonts w:ascii="Times New Roman" w:hAnsi="Times New Roman"/>
          <w:b/>
          <w:sz w:val="36"/>
          <w:szCs w:val="36"/>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36"/>
          <w:szCs w:val="36"/>
          <w:lang w:val="en-US" w:eastAsia="el-GR"/>
        </w:rPr>
      </w:pPr>
    </w:p>
    <w:p w:rsidR="00922D50" w:rsidRPr="00FF7556" w:rsidRDefault="00922D50" w:rsidP="00A0553D">
      <w:pPr>
        <w:autoSpaceDE w:val="0"/>
        <w:autoSpaceDN w:val="0"/>
        <w:adjustRightInd w:val="0"/>
        <w:spacing w:after="0" w:line="360" w:lineRule="auto"/>
        <w:jc w:val="center"/>
        <w:rPr>
          <w:rFonts w:ascii="Times New Roman" w:hAnsi="Times New Roman"/>
          <w:b/>
          <w:sz w:val="36"/>
          <w:szCs w:val="36"/>
          <w:lang w:val="en-US" w:eastAsia="el-GR"/>
        </w:rPr>
      </w:pPr>
      <w:r w:rsidRPr="00FF7556">
        <w:rPr>
          <w:rFonts w:ascii="Times New Roman" w:hAnsi="Times New Roman"/>
          <w:b/>
          <w:sz w:val="36"/>
          <w:szCs w:val="36"/>
          <w:lang w:val="en-US" w:eastAsia="el-GR"/>
        </w:rPr>
        <w:t>USER</w:t>
      </w:r>
      <w:r w:rsidR="00504BFD">
        <w:rPr>
          <w:rFonts w:ascii="Times New Roman" w:hAnsi="Times New Roman"/>
          <w:b/>
          <w:sz w:val="36"/>
          <w:szCs w:val="36"/>
          <w:lang w:val="en-US" w:eastAsia="el-GR"/>
        </w:rPr>
        <w:t>’s</w:t>
      </w:r>
      <w:r w:rsidRPr="00FF7556">
        <w:rPr>
          <w:rFonts w:ascii="Times New Roman" w:hAnsi="Times New Roman"/>
          <w:b/>
          <w:sz w:val="36"/>
          <w:szCs w:val="36"/>
          <w:lang w:val="en-US" w:eastAsia="el-GR"/>
        </w:rPr>
        <w:t xml:space="preserve"> </w:t>
      </w:r>
      <w:r w:rsidR="00A95355">
        <w:rPr>
          <w:rFonts w:ascii="Times New Roman" w:hAnsi="Times New Roman"/>
          <w:b/>
          <w:sz w:val="36"/>
          <w:szCs w:val="36"/>
          <w:lang w:val="en-US" w:eastAsia="el-GR"/>
        </w:rPr>
        <w:t>GUIDE</w:t>
      </w: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8F5ACC" w:rsidRDefault="008F5ACC" w:rsidP="00A0553D">
      <w:pPr>
        <w:autoSpaceDE w:val="0"/>
        <w:autoSpaceDN w:val="0"/>
        <w:adjustRightInd w:val="0"/>
        <w:spacing w:after="0" w:line="360" w:lineRule="auto"/>
        <w:jc w:val="center"/>
        <w:rPr>
          <w:rFonts w:ascii="Times New Roman" w:hAnsi="Times New Roman"/>
          <w:b/>
          <w:sz w:val="24"/>
          <w:szCs w:val="24"/>
          <w:lang w:val="en-US" w:eastAsia="el-GR"/>
        </w:rPr>
      </w:pPr>
      <w:r>
        <w:rPr>
          <w:rFonts w:ascii="Times New Roman" w:hAnsi="Times New Roman"/>
          <w:b/>
          <w:sz w:val="24"/>
          <w:szCs w:val="24"/>
          <w:lang w:val="en-US" w:eastAsia="el-GR"/>
        </w:rPr>
        <w:t>Antonios N. Psomas, Panagiotis N. Skandamis</w:t>
      </w:r>
    </w:p>
    <w:p w:rsidR="008F5ACC" w:rsidRDefault="008F5ACC"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FF7556" w:rsidRDefault="00FF7556" w:rsidP="00A0553D">
      <w:pPr>
        <w:autoSpaceDE w:val="0"/>
        <w:autoSpaceDN w:val="0"/>
        <w:adjustRightInd w:val="0"/>
        <w:spacing w:after="0" w:line="360" w:lineRule="auto"/>
        <w:jc w:val="center"/>
        <w:rPr>
          <w:rFonts w:ascii="Times New Roman" w:hAnsi="Times New Roman"/>
          <w:b/>
          <w:sz w:val="24"/>
          <w:szCs w:val="24"/>
          <w:lang w:val="en-US" w:eastAsia="el-GR"/>
        </w:rPr>
      </w:pPr>
    </w:p>
    <w:p w:rsidR="00392676" w:rsidRDefault="00392676" w:rsidP="00A0553D">
      <w:pPr>
        <w:autoSpaceDE w:val="0"/>
        <w:autoSpaceDN w:val="0"/>
        <w:adjustRightInd w:val="0"/>
        <w:spacing w:after="0" w:line="360" w:lineRule="auto"/>
        <w:jc w:val="center"/>
        <w:rPr>
          <w:rFonts w:ascii="Times New Roman" w:hAnsi="Times New Roman"/>
          <w:b/>
          <w:sz w:val="24"/>
          <w:szCs w:val="24"/>
          <w:lang w:val="en-US" w:eastAsia="el-GR"/>
        </w:rPr>
      </w:pPr>
      <w:r>
        <w:rPr>
          <w:rFonts w:ascii="Times New Roman" w:hAnsi="Times New Roman"/>
          <w:b/>
          <w:sz w:val="24"/>
          <w:szCs w:val="24"/>
          <w:lang w:val="en-US" w:eastAsia="el-GR"/>
        </w:rPr>
        <w:lastRenderedPageBreak/>
        <w:t>INDEX</w:t>
      </w:r>
    </w:p>
    <w:tbl>
      <w:tblPr>
        <w:tblStyle w:val="a7"/>
        <w:tblW w:w="8547" w:type="dxa"/>
        <w:tblBorders>
          <w:insideH w:val="single" w:sz="6" w:space="0" w:color="auto"/>
          <w:insideV w:val="single" w:sz="6" w:space="0" w:color="auto"/>
        </w:tblBorders>
        <w:tblLook w:val="04A0"/>
      </w:tblPr>
      <w:tblGrid>
        <w:gridCol w:w="7786"/>
        <w:gridCol w:w="761"/>
      </w:tblGrid>
      <w:tr w:rsidR="00392676" w:rsidTr="002474A5">
        <w:trPr>
          <w:trHeight w:val="144"/>
        </w:trPr>
        <w:tc>
          <w:tcPr>
            <w:tcW w:w="7786" w:type="dxa"/>
          </w:tcPr>
          <w:p w:rsidR="00392676" w:rsidRPr="00153F80" w:rsidRDefault="00153F80" w:rsidP="00153F80">
            <w:pPr>
              <w:autoSpaceDE w:val="0"/>
              <w:autoSpaceDN w:val="0"/>
              <w:adjustRightInd w:val="0"/>
              <w:spacing w:after="0" w:line="360" w:lineRule="auto"/>
              <w:rPr>
                <w:rFonts w:ascii="Times New Roman" w:hAnsi="Times New Roman"/>
                <w:sz w:val="24"/>
                <w:szCs w:val="24"/>
                <w:lang w:val="en-US" w:eastAsia="el-GR"/>
              </w:rPr>
            </w:pPr>
            <w:r w:rsidRPr="00153F80">
              <w:rPr>
                <w:rFonts w:ascii="Times New Roman" w:hAnsi="Times New Roman"/>
                <w:sz w:val="24"/>
                <w:szCs w:val="24"/>
                <w:lang w:val="en-US" w:eastAsia="el-GR"/>
              </w:rPr>
              <w:t>INTRODUCTION</w:t>
            </w:r>
          </w:p>
        </w:tc>
        <w:tc>
          <w:tcPr>
            <w:tcW w:w="761" w:type="dxa"/>
          </w:tcPr>
          <w:p w:rsidR="00392676" w:rsidRPr="00594CEC" w:rsidRDefault="00594CEC" w:rsidP="0030605D">
            <w:pPr>
              <w:autoSpaceDE w:val="0"/>
              <w:autoSpaceDN w:val="0"/>
              <w:adjustRightInd w:val="0"/>
              <w:spacing w:after="0" w:line="360" w:lineRule="auto"/>
              <w:jc w:val="center"/>
              <w:rPr>
                <w:rFonts w:ascii="Times New Roman" w:hAnsi="Times New Roman"/>
                <w:sz w:val="24"/>
                <w:szCs w:val="24"/>
                <w:lang w:val="en-US" w:eastAsia="el-GR"/>
              </w:rPr>
            </w:pPr>
            <w:r w:rsidRPr="00594CEC">
              <w:rPr>
                <w:rFonts w:ascii="Times New Roman" w:hAnsi="Times New Roman"/>
                <w:sz w:val="24"/>
                <w:szCs w:val="24"/>
                <w:lang w:val="en-US" w:eastAsia="el-GR"/>
              </w:rPr>
              <w:t>4</w:t>
            </w:r>
          </w:p>
        </w:tc>
      </w:tr>
      <w:tr w:rsidR="00392676" w:rsidTr="002474A5">
        <w:trPr>
          <w:trHeight w:val="144"/>
        </w:trPr>
        <w:tc>
          <w:tcPr>
            <w:tcW w:w="7786" w:type="dxa"/>
          </w:tcPr>
          <w:p w:rsidR="00392676" w:rsidRPr="00153F80" w:rsidRDefault="00153F80" w:rsidP="00153F80">
            <w:pPr>
              <w:autoSpaceDE w:val="0"/>
              <w:autoSpaceDN w:val="0"/>
              <w:adjustRightInd w:val="0"/>
              <w:spacing w:after="0" w:line="360" w:lineRule="auto"/>
              <w:rPr>
                <w:rFonts w:ascii="Times New Roman" w:hAnsi="Times New Roman"/>
                <w:sz w:val="24"/>
                <w:szCs w:val="24"/>
                <w:lang w:val="en-US" w:eastAsia="el-GR"/>
              </w:rPr>
            </w:pPr>
            <w:r w:rsidRPr="00153F80">
              <w:rPr>
                <w:rFonts w:ascii="Times New Roman" w:hAnsi="Times New Roman"/>
                <w:sz w:val="24"/>
                <w:szCs w:val="24"/>
                <w:lang w:val="en-US" w:eastAsia="el-GR"/>
              </w:rPr>
              <w:t>EQUATION ENCODING</w:t>
            </w:r>
          </w:p>
        </w:tc>
        <w:tc>
          <w:tcPr>
            <w:tcW w:w="761" w:type="dxa"/>
          </w:tcPr>
          <w:p w:rsidR="00392676" w:rsidRPr="00594CEC" w:rsidRDefault="0030605D"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4</w:t>
            </w:r>
          </w:p>
        </w:tc>
      </w:tr>
      <w:tr w:rsidR="00392676" w:rsidTr="002474A5">
        <w:trPr>
          <w:trHeight w:val="144"/>
        </w:trPr>
        <w:tc>
          <w:tcPr>
            <w:tcW w:w="7786" w:type="dxa"/>
          </w:tcPr>
          <w:p w:rsidR="00392676" w:rsidRPr="00153F80" w:rsidRDefault="00153F80" w:rsidP="00153F80">
            <w:pPr>
              <w:autoSpaceDE w:val="0"/>
              <w:autoSpaceDN w:val="0"/>
              <w:adjustRightInd w:val="0"/>
              <w:spacing w:after="0" w:line="360" w:lineRule="auto"/>
              <w:rPr>
                <w:rFonts w:ascii="Times New Roman" w:hAnsi="Times New Roman"/>
                <w:sz w:val="24"/>
                <w:szCs w:val="24"/>
                <w:lang w:val="en-US" w:eastAsia="el-GR"/>
              </w:rPr>
            </w:pPr>
            <w:r w:rsidRPr="00153F80">
              <w:rPr>
                <w:rFonts w:ascii="Times New Roman" w:hAnsi="Times New Roman"/>
                <w:sz w:val="24"/>
                <w:szCs w:val="24"/>
                <w:lang w:val="en-US" w:eastAsia="el-GR"/>
              </w:rPr>
              <w:t>EXAMPLE OF ENCODING</w:t>
            </w:r>
          </w:p>
        </w:tc>
        <w:tc>
          <w:tcPr>
            <w:tcW w:w="761" w:type="dxa"/>
          </w:tcPr>
          <w:p w:rsidR="00392676" w:rsidRPr="00594CEC" w:rsidRDefault="0030605D"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5</w:t>
            </w:r>
          </w:p>
        </w:tc>
      </w:tr>
      <w:tr w:rsidR="00BB258A" w:rsidRPr="00BB258A" w:rsidTr="002474A5">
        <w:trPr>
          <w:trHeight w:val="144"/>
        </w:trPr>
        <w:tc>
          <w:tcPr>
            <w:tcW w:w="7786" w:type="dxa"/>
          </w:tcPr>
          <w:p w:rsidR="00BB258A" w:rsidRPr="00153F80" w:rsidRDefault="00BB258A" w:rsidP="00153F80">
            <w:pPr>
              <w:autoSpaceDE w:val="0"/>
              <w:autoSpaceDN w:val="0"/>
              <w:adjustRightInd w:val="0"/>
              <w:spacing w:after="0" w:line="360" w:lineRule="auto"/>
              <w:rPr>
                <w:rFonts w:ascii="Times New Roman" w:hAnsi="Times New Roman"/>
                <w:sz w:val="24"/>
                <w:szCs w:val="24"/>
                <w:lang w:val="en-US" w:eastAsia="el-GR"/>
              </w:rPr>
            </w:pPr>
            <w:r w:rsidRPr="00BB258A">
              <w:rPr>
                <w:rFonts w:ascii="Times New Roman" w:hAnsi="Times New Roman"/>
                <w:sz w:val="24"/>
                <w:szCs w:val="24"/>
                <w:lang w:val="en-US" w:eastAsia="el-GR"/>
              </w:rPr>
              <w:t>CARDINAL PARAMETER MODELS: A SPECIAL CASE OF ENCODING</w:t>
            </w:r>
          </w:p>
        </w:tc>
        <w:tc>
          <w:tcPr>
            <w:tcW w:w="761" w:type="dxa"/>
          </w:tcPr>
          <w:p w:rsidR="00BB258A" w:rsidRDefault="00BB258A"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6</w:t>
            </w:r>
          </w:p>
        </w:tc>
      </w:tr>
      <w:tr w:rsidR="00392676" w:rsidTr="002474A5">
        <w:trPr>
          <w:trHeight w:val="144"/>
        </w:trPr>
        <w:tc>
          <w:tcPr>
            <w:tcW w:w="7786" w:type="dxa"/>
          </w:tcPr>
          <w:p w:rsidR="00392676" w:rsidRPr="00153F80" w:rsidRDefault="00153F80" w:rsidP="00153F80">
            <w:pPr>
              <w:autoSpaceDE w:val="0"/>
              <w:autoSpaceDN w:val="0"/>
              <w:adjustRightInd w:val="0"/>
              <w:spacing w:after="0" w:line="360" w:lineRule="auto"/>
              <w:rPr>
                <w:rFonts w:ascii="Times New Roman" w:hAnsi="Times New Roman"/>
                <w:sz w:val="24"/>
                <w:szCs w:val="24"/>
                <w:lang w:val="en-US" w:eastAsia="el-GR"/>
              </w:rPr>
            </w:pPr>
            <w:r w:rsidRPr="00153F80">
              <w:rPr>
                <w:rFonts w:ascii="Times New Roman" w:hAnsi="Times New Roman"/>
                <w:sz w:val="24"/>
                <w:szCs w:val="24"/>
                <w:lang w:val="en-US" w:eastAsia="el-GR"/>
              </w:rPr>
              <w:t>MODEL CATEGORIES</w:t>
            </w:r>
          </w:p>
        </w:tc>
        <w:tc>
          <w:tcPr>
            <w:tcW w:w="761" w:type="dxa"/>
          </w:tcPr>
          <w:p w:rsidR="00392676" w:rsidRPr="00594CEC" w:rsidRDefault="00BB258A"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7</w:t>
            </w:r>
          </w:p>
        </w:tc>
      </w:tr>
      <w:tr w:rsidR="00392676" w:rsidRPr="00594CEC" w:rsidTr="002474A5">
        <w:trPr>
          <w:trHeight w:val="144"/>
        </w:trPr>
        <w:tc>
          <w:tcPr>
            <w:tcW w:w="7786" w:type="dxa"/>
          </w:tcPr>
          <w:p w:rsidR="00392676" w:rsidRPr="00153F80" w:rsidRDefault="00153F80" w:rsidP="00153F80">
            <w:pPr>
              <w:autoSpaceDE w:val="0"/>
              <w:autoSpaceDN w:val="0"/>
              <w:adjustRightInd w:val="0"/>
              <w:spacing w:after="0" w:line="360" w:lineRule="auto"/>
              <w:rPr>
                <w:rFonts w:ascii="Times New Roman" w:hAnsi="Times New Roman"/>
                <w:sz w:val="24"/>
                <w:szCs w:val="24"/>
                <w:lang w:val="en-US" w:eastAsia="el-GR"/>
              </w:rPr>
            </w:pPr>
            <w:r w:rsidRPr="00153F80">
              <w:rPr>
                <w:rFonts w:ascii="Times New Roman" w:hAnsi="Times New Roman"/>
                <w:sz w:val="24"/>
                <w:szCs w:val="24"/>
                <w:lang w:val="en-US" w:eastAsia="el-GR"/>
              </w:rPr>
              <w:t>(</w:t>
            </w:r>
            <w:proofErr w:type="spellStart"/>
            <w:r w:rsidRPr="00153F80">
              <w:rPr>
                <w:rFonts w:ascii="Times New Roman" w:hAnsi="Times New Roman"/>
                <w:sz w:val="24"/>
                <w:szCs w:val="24"/>
                <w:lang w:val="en-US" w:eastAsia="el-GR"/>
              </w:rPr>
              <w:t>i</w:t>
            </w:r>
            <w:proofErr w:type="spellEnd"/>
            <w:r w:rsidRPr="00153F80">
              <w:rPr>
                <w:rFonts w:ascii="Times New Roman" w:hAnsi="Times New Roman"/>
                <w:sz w:val="24"/>
                <w:szCs w:val="24"/>
                <w:lang w:val="en-US" w:eastAsia="el-GR"/>
              </w:rPr>
              <w:t>) Probability or Growth/No Growth Models (GNG)</w:t>
            </w:r>
          </w:p>
        </w:tc>
        <w:tc>
          <w:tcPr>
            <w:tcW w:w="761" w:type="dxa"/>
            <w:tcBorders>
              <w:bottom w:val="single" w:sz="6" w:space="0" w:color="auto"/>
            </w:tcBorders>
          </w:tcPr>
          <w:p w:rsidR="00392676" w:rsidRPr="00594CEC" w:rsidRDefault="00BB258A"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7</w:t>
            </w:r>
          </w:p>
        </w:tc>
      </w:tr>
      <w:tr w:rsidR="00392676" w:rsidRPr="00594CEC" w:rsidTr="002474A5">
        <w:trPr>
          <w:trHeight w:val="144"/>
        </w:trPr>
        <w:tc>
          <w:tcPr>
            <w:tcW w:w="7786" w:type="dxa"/>
          </w:tcPr>
          <w:p w:rsidR="00392676" w:rsidRPr="00153F80" w:rsidRDefault="00153F80" w:rsidP="00153F80">
            <w:pPr>
              <w:autoSpaceDE w:val="0"/>
              <w:autoSpaceDN w:val="0"/>
              <w:adjustRightInd w:val="0"/>
              <w:spacing w:after="0" w:line="360" w:lineRule="auto"/>
              <w:rPr>
                <w:rFonts w:ascii="Times New Roman" w:hAnsi="Times New Roman"/>
                <w:sz w:val="24"/>
                <w:szCs w:val="24"/>
                <w:lang w:val="en-US" w:eastAsia="el-GR"/>
              </w:rPr>
            </w:pPr>
            <w:r w:rsidRPr="00153F80">
              <w:rPr>
                <w:rFonts w:ascii="Times New Roman" w:hAnsi="Times New Roman"/>
                <w:sz w:val="24"/>
                <w:szCs w:val="24"/>
                <w:lang w:val="en-US" w:eastAsia="el-GR"/>
              </w:rPr>
              <w:t>(ii) Kinetic models which can be growth models (GRT) or inactivation-survival models (INA)</w:t>
            </w:r>
          </w:p>
        </w:tc>
        <w:tc>
          <w:tcPr>
            <w:tcW w:w="761" w:type="dxa"/>
          </w:tcPr>
          <w:p w:rsidR="00392676" w:rsidRPr="00594CEC" w:rsidRDefault="0030605D"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7</w:t>
            </w:r>
          </w:p>
        </w:tc>
      </w:tr>
      <w:tr w:rsidR="00392676" w:rsidRPr="00594CEC" w:rsidTr="002474A5">
        <w:trPr>
          <w:trHeight w:val="144"/>
        </w:trPr>
        <w:tc>
          <w:tcPr>
            <w:tcW w:w="7786" w:type="dxa"/>
          </w:tcPr>
          <w:p w:rsidR="00392676" w:rsidRPr="008B7719" w:rsidRDefault="008B7719" w:rsidP="00153F80">
            <w:pPr>
              <w:autoSpaceDE w:val="0"/>
              <w:autoSpaceDN w:val="0"/>
              <w:adjustRightInd w:val="0"/>
              <w:spacing w:after="0" w:line="360" w:lineRule="auto"/>
              <w:rPr>
                <w:rFonts w:ascii="Times New Roman" w:hAnsi="Times New Roman"/>
                <w:sz w:val="24"/>
                <w:szCs w:val="24"/>
                <w:lang w:val="en-US" w:eastAsia="el-GR"/>
              </w:rPr>
            </w:pPr>
            <w:r w:rsidRPr="008B7719">
              <w:rPr>
                <w:rFonts w:ascii="Times New Roman" w:hAnsi="Times New Roman"/>
                <w:sz w:val="24"/>
                <w:szCs w:val="24"/>
                <w:lang w:val="en-US" w:eastAsia="el-GR"/>
              </w:rPr>
              <w:t>(iii) Cardinal parameter models (AUG)</w:t>
            </w:r>
          </w:p>
        </w:tc>
        <w:tc>
          <w:tcPr>
            <w:tcW w:w="761" w:type="dxa"/>
          </w:tcPr>
          <w:p w:rsidR="00392676" w:rsidRPr="00594CEC" w:rsidRDefault="0030605D"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9</w:t>
            </w:r>
          </w:p>
        </w:tc>
      </w:tr>
      <w:tr w:rsidR="00392676" w:rsidTr="00953EFA">
        <w:trPr>
          <w:trHeight w:val="144"/>
        </w:trPr>
        <w:tc>
          <w:tcPr>
            <w:tcW w:w="7786" w:type="dxa"/>
          </w:tcPr>
          <w:p w:rsidR="00392676" w:rsidRPr="008B7719" w:rsidRDefault="008B7719" w:rsidP="008B7719">
            <w:pPr>
              <w:autoSpaceDE w:val="0"/>
              <w:autoSpaceDN w:val="0"/>
              <w:adjustRightInd w:val="0"/>
              <w:spacing w:after="0" w:line="360" w:lineRule="auto"/>
              <w:rPr>
                <w:rFonts w:ascii="Times New Roman" w:hAnsi="Times New Roman"/>
                <w:sz w:val="24"/>
                <w:szCs w:val="24"/>
                <w:lang w:val="en-US" w:eastAsia="el-GR"/>
              </w:rPr>
            </w:pPr>
            <w:r w:rsidRPr="008B7719">
              <w:rPr>
                <w:rFonts w:ascii="Times New Roman" w:hAnsi="Times New Roman"/>
                <w:sz w:val="24"/>
                <w:szCs w:val="24"/>
                <w:lang w:val="en-US" w:eastAsia="el-GR"/>
              </w:rPr>
              <w:t>(iv) Integrated Models</w:t>
            </w:r>
          </w:p>
        </w:tc>
        <w:tc>
          <w:tcPr>
            <w:tcW w:w="761" w:type="dxa"/>
            <w:tcBorders>
              <w:bottom w:val="single" w:sz="6" w:space="0" w:color="auto"/>
            </w:tcBorders>
          </w:tcPr>
          <w:p w:rsidR="00392676" w:rsidRPr="00594CEC" w:rsidRDefault="0030605D" w:rsidP="00BB258A">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1</w:t>
            </w:r>
            <w:r w:rsidR="00BB258A">
              <w:rPr>
                <w:rFonts w:ascii="Times New Roman" w:hAnsi="Times New Roman"/>
                <w:sz w:val="24"/>
                <w:szCs w:val="24"/>
                <w:lang w:val="en-US" w:eastAsia="el-GR"/>
              </w:rPr>
              <w:t>1</w:t>
            </w:r>
          </w:p>
        </w:tc>
      </w:tr>
      <w:tr w:rsidR="00862364" w:rsidTr="00953EFA">
        <w:trPr>
          <w:trHeight w:val="144"/>
        </w:trPr>
        <w:tc>
          <w:tcPr>
            <w:tcW w:w="7786" w:type="dxa"/>
          </w:tcPr>
          <w:p w:rsidR="00862364" w:rsidRPr="008B7719" w:rsidRDefault="00862364" w:rsidP="008B7719">
            <w:pPr>
              <w:autoSpaceDE w:val="0"/>
              <w:autoSpaceDN w:val="0"/>
              <w:adjustRightInd w:val="0"/>
              <w:spacing w:after="0" w:line="360" w:lineRule="auto"/>
              <w:rPr>
                <w:rFonts w:ascii="Times New Roman" w:hAnsi="Times New Roman"/>
                <w:sz w:val="24"/>
                <w:szCs w:val="24"/>
                <w:lang w:val="en-US" w:eastAsia="el-GR"/>
              </w:rPr>
            </w:pPr>
            <w:r>
              <w:rPr>
                <w:rFonts w:ascii="Times New Roman" w:hAnsi="Times New Roman"/>
                <w:sz w:val="24"/>
                <w:szCs w:val="24"/>
                <w:lang w:val="en-US" w:eastAsia="el-GR"/>
              </w:rPr>
              <w:t>(v) Lethality models</w:t>
            </w:r>
          </w:p>
        </w:tc>
        <w:tc>
          <w:tcPr>
            <w:tcW w:w="761" w:type="dxa"/>
            <w:tcBorders>
              <w:top w:val="single" w:sz="6" w:space="0" w:color="auto"/>
              <w:bottom w:val="single" w:sz="6" w:space="0" w:color="auto"/>
            </w:tcBorders>
            <w:shd w:val="clear" w:color="auto" w:fill="B6DDE8" w:themeFill="accent5" w:themeFillTint="66"/>
          </w:tcPr>
          <w:p w:rsidR="00862364" w:rsidRPr="00862364" w:rsidRDefault="00862364" w:rsidP="00BB258A">
            <w:pPr>
              <w:autoSpaceDE w:val="0"/>
              <w:autoSpaceDN w:val="0"/>
              <w:adjustRightInd w:val="0"/>
              <w:spacing w:after="0" w:line="360" w:lineRule="auto"/>
              <w:jc w:val="center"/>
              <w:rPr>
                <w:rFonts w:ascii="Times New Roman" w:hAnsi="Times New Roman"/>
                <w:color w:val="FFFF00"/>
                <w:sz w:val="24"/>
                <w:szCs w:val="24"/>
                <w:highlight w:val="yellow"/>
                <w:lang w:val="en-US" w:eastAsia="el-GR"/>
              </w:rPr>
            </w:pPr>
          </w:p>
        </w:tc>
      </w:tr>
      <w:tr w:rsidR="00392676" w:rsidRPr="00594CEC" w:rsidTr="00862364">
        <w:trPr>
          <w:trHeight w:val="144"/>
        </w:trPr>
        <w:tc>
          <w:tcPr>
            <w:tcW w:w="7786" w:type="dxa"/>
          </w:tcPr>
          <w:p w:rsidR="00392676" w:rsidRPr="008B7719" w:rsidRDefault="008B7719" w:rsidP="008B7719">
            <w:pPr>
              <w:autoSpaceDE w:val="0"/>
              <w:autoSpaceDN w:val="0"/>
              <w:adjustRightInd w:val="0"/>
              <w:spacing w:after="0" w:line="360" w:lineRule="auto"/>
              <w:rPr>
                <w:rFonts w:ascii="Times New Roman" w:hAnsi="Times New Roman"/>
                <w:sz w:val="24"/>
                <w:szCs w:val="24"/>
                <w:lang w:val="en-US" w:eastAsia="el-GR"/>
              </w:rPr>
            </w:pPr>
            <w:r w:rsidRPr="008B7719">
              <w:rPr>
                <w:rFonts w:ascii="Times New Roman" w:hAnsi="Times New Roman"/>
                <w:sz w:val="24"/>
                <w:szCs w:val="24"/>
                <w:lang w:val="en-US" w:eastAsia="el-GR"/>
              </w:rPr>
              <w:t>INTERVENTIONAL EQUATIONS FOR THE MODELS HOMOGENIZATION</w:t>
            </w:r>
          </w:p>
        </w:tc>
        <w:tc>
          <w:tcPr>
            <w:tcW w:w="761" w:type="dxa"/>
            <w:tcBorders>
              <w:top w:val="single" w:sz="6" w:space="0" w:color="auto"/>
            </w:tcBorders>
          </w:tcPr>
          <w:p w:rsidR="00392676"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1</w:t>
            </w:r>
            <w:r w:rsidR="00381154">
              <w:rPr>
                <w:rFonts w:ascii="Times New Roman" w:hAnsi="Times New Roman"/>
                <w:sz w:val="24"/>
                <w:szCs w:val="24"/>
                <w:lang w:val="en-US" w:eastAsia="el-GR"/>
              </w:rPr>
              <w:t>2</w:t>
            </w:r>
          </w:p>
        </w:tc>
      </w:tr>
      <w:tr w:rsidR="00392676" w:rsidRPr="00594CEC" w:rsidTr="002474A5">
        <w:trPr>
          <w:trHeight w:val="144"/>
        </w:trPr>
        <w:tc>
          <w:tcPr>
            <w:tcW w:w="7786" w:type="dxa"/>
          </w:tcPr>
          <w:p w:rsidR="00392676" w:rsidRPr="008B7719" w:rsidRDefault="008B7719" w:rsidP="008B7719">
            <w:pPr>
              <w:autoSpaceDE w:val="0"/>
              <w:autoSpaceDN w:val="0"/>
              <w:adjustRightInd w:val="0"/>
              <w:spacing w:after="0" w:line="360" w:lineRule="auto"/>
              <w:rPr>
                <w:rFonts w:ascii="Times New Roman" w:hAnsi="Times New Roman"/>
                <w:sz w:val="24"/>
                <w:szCs w:val="24"/>
                <w:lang w:val="en-US" w:eastAsia="el-GR"/>
              </w:rPr>
            </w:pPr>
            <w:r w:rsidRPr="008B7719">
              <w:rPr>
                <w:rFonts w:ascii="Times New Roman" w:hAnsi="Times New Roman"/>
                <w:sz w:val="24"/>
                <w:szCs w:val="24"/>
                <w:lang w:val="en-US" w:eastAsia="el-GR"/>
              </w:rPr>
              <w:t>Time unit of the rate</w:t>
            </w:r>
          </w:p>
        </w:tc>
        <w:tc>
          <w:tcPr>
            <w:tcW w:w="761" w:type="dxa"/>
          </w:tcPr>
          <w:p w:rsidR="00392676"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1</w:t>
            </w:r>
            <w:r w:rsidR="00381154">
              <w:rPr>
                <w:rFonts w:ascii="Times New Roman" w:hAnsi="Times New Roman"/>
                <w:sz w:val="24"/>
                <w:szCs w:val="24"/>
                <w:lang w:val="en-US" w:eastAsia="el-GR"/>
              </w:rPr>
              <w:t>2</w:t>
            </w:r>
          </w:p>
        </w:tc>
      </w:tr>
      <w:tr w:rsidR="00392676" w:rsidTr="002474A5">
        <w:trPr>
          <w:trHeight w:val="144"/>
        </w:trPr>
        <w:tc>
          <w:tcPr>
            <w:tcW w:w="7786" w:type="dxa"/>
          </w:tcPr>
          <w:p w:rsidR="00392676" w:rsidRPr="008B7719" w:rsidRDefault="008B7719" w:rsidP="008B7719">
            <w:pPr>
              <w:autoSpaceDE w:val="0"/>
              <w:autoSpaceDN w:val="0"/>
              <w:adjustRightInd w:val="0"/>
              <w:spacing w:after="0" w:line="360" w:lineRule="auto"/>
              <w:rPr>
                <w:rFonts w:ascii="Times New Roman" w:hAnsi="Times New Roman"/>
                <w:sz w:val="24"/>
                <w:szCs w:val="24"/>
                <w:lang w:val="en-US" w:eastAsia="el-GR"/>
              </w:rPr>
            </w:pPr>
            <w:r w:rsidRPr="008B7719">
              <w:rPr>
                <w:rFonts w:ascii="Times New Roman" w:hAnsi="Times New Roman"/>
                <w:sz w:val="24"/>
                <w:szCs w:val="24"/>
                <w:lang w:val="en-US" w:eastAsia="el-GR"/>
              </w:rPr>
              <w:t>Water activity</w:t>
            </w:r>
          </w:p>
        </w:tc>
        <w:tc>
          <w:tcPr>
            <w:tcW w:w="761" w:type="dxa"/>
          </w:tcPr>
          <w:p w:rsidR="00392676"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1</w:t>
            </w:r>
            <w:r w:rsidR="00381154">
              <w:rPr>
                <w:rFonts w:ascii="Times New Roman" w:hAnsi="Times New Roman"/>
                <w:sz w:val="24"/>
                <w:szCs w:val="24"/>
                <w:lang w:val="en-US" w:eastAsia="el-GR"/>
              </w:rPr>
              <w:t>2</w:t>
            </w:r>
          </w:p>
        </w:tc>
      </w:tr>
      <w:tr w:rsidR="00392676" w:rsidRPr="00594CEC" w:rsidTr="002474A5">
        <w:trPr>
          <w:trHeight w:val="144"/>
        </w:trPr>
        <w:tc>
          <w:tcPr>
            <w:tcW w:w="7786" w:type="dxa"/>
          </w:tcPr>
          <w:p w:rsidR="00392676" w:rsidRPr="008B7719" w:rsidRDefault="008B7719" w:rsidP="008B7719">
            <w:pPr>
              <w:autoSpaceDE w:val="0"/>
              <w:autoSpaceDN w:val="0"/>
              <w:adjustRightInd w:val="0"/>
              <w:spacing w:after="0" w:line="360" w:lineRule="auto"/>
              <w:rPr>
                <w:rFonts w:ascii="Times New Roman" w:hAnsi="Times New Roman"/>
                <w:sz w:val="24"/>
                <w:szCs w:val="24"/>
                <w:lang w:val="en-US" w:eastAsia="el-GR"/>
              </w:rPr>
            </w:pPr>
            <w:r w:rsidRPr="008B7719">
              <w:rPr>
                <w:rFonts w:ascii="Times New Roman" w:hAnsi="Times New Roman"/>
                <w:sz w:val="24"/>
                <w:szCs w:val="24"/>
                <w:lang w:val="en-US" w:eastAsia="el-GR"/>
              </w:rPr>
              <w:t>Time to 4 Log rate transformation to Death</w:t>
            </w:r>
            <w:r>
              <w:rPr>
                <w:rFonts w:ascii="Times New Roman" w:hAnsi="Times New Roman"/>
                <w:sz w:val="24"/>
                <w:szCs w:val="24"/>
                <w:lang w:val="en-US" w:eastAsia="el-GR"/>
              </w:rPr>
              <w:t xml:space="preserve"> R</w:t>
            </w:r>
            <w:r w:rsidRPr="008B7719">
              <w:rPr>
                <w:rFonts w:ascii="Times New Roman" w:hAnsi="Times New Roman"/>
                <w:sz w:val="24"/>
                <w:szCs w:val="24"/>
                <w:lang w:val="en-US" w:eastAsia="el-GR"/>
              </w:rPr>
              <w:t>ate</w:t>
            </w:r>
          </w:p>
        </w:tc>
        <w:tc>
          <w:tcPr>
            <w:tcW w:w="761" w:type="dxa"/>
          </w:tcPr>
          <w:p w:rsidR="00392676"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1</w:t>
            </w:r>
            <w:r w:rsidR="00381154">
              <w:rPr>
                <w:rFonts w:ascii="Times New Roman" w:hAnsi="Times New Roman"/>
                <w:sz w:val="24"/>
                <w:szCs w:val="24"/>
                <w:lang w:val="en-US" w:eastAsia="el-GR"/>
              </w:rPr>
              <w:t>2</w:t>
            </w:r>
          </w:p>
        </w:tc>
      </w:tr>
      <w:tr w:rsidR="00392676" w:rsidRPr="00594CEC" w:rsidTr="002474A5">
        <w:trPr>
          <w:trHeight w:val="144"/>
        </w:trPr>
        <w:tc>
          <w:tcPr>
            <w:tcW w:w="7786" w:type="dxa"/>
          </w:tcPr>
          <w:p w:rsidR="00392676" w:rsidRPr="00A54DB3" w:rsidRDefault="00A54DB3" w:rsidP="00D40C9E">
            <w:pPr>
              <w:autoSpaceDE w:val="0"/>
              <w:autoSpaceDN w:val="0"/>
              <w:adjustRightInd w:val="0"/>
              <w:spacing w:after="0" w:line="360" w:lineRule="auto"/>
              <w:rPr>
                <w:rFonts w:ascii="Times New Roman" w:hAnsi="Times New Roman"/>
                <w:sz w:val="24"/>
                <w:szCs w:val="24"/>
                <w:lang w:val="en-US" w:eastAsia="el-GR"/>
              </w:rPr>
            </w:pPr>
            <w:r w:rsidRPr="00A54DB3">
              <w:rPr>
                <w:rFonts w:ascii="Times New Roman" w:hAnsi="Times New Roman"/>
                <w:sz w:val="24"/>
                <w:szCs w:val="24"/>
                <w:lang w:val="en-US" w:eastAsia="el-GR"/>
              </w:rPr>
              <w:t xml:space="preserve">Salinity </w:t>
            </w:r>
            <w:r w:rsidR="00D40C9E">
              <w:rPr>
                <w:rFonts w:ascii="Times New Roman" w:hAnsi="Times New Roman"/>
                <w:sz w:val="24"/>
                <w:szCs w:val="24"/>
                <w:lang w:val="en-US" w:eastAsia="el-GR"/>
              </w:rPr>
              <w:t xml:space="preserve">empirical </w:t>
            </w:r>
            <w:r w:rsidRPr="00A54DB3">
              <w:rPr>
                <w:rFonts w:ascii="Times New Roman" w:hAnsi="Times New Roman"/>
                <w:sz w:val="24"/>
                <w:szCs w:val="24"/>
                <w:lang w:val="en-US" w:eastAsia="el-GR"/>
              </w:rPr>
              <w:t>transformation equation</w:t>
            </w:r>
          </w:p>
        </w:tc>
        <w:tc>
          <w:tcPr>
            <w:tcW w:w="761" w:type="dxa"/>
          </w:tcPr>
          <w:p w:rsidR="00392676"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1</w:t>
            </w:r>
            <w:r w:rsidR="00381154">
              <w:rPr>
                <w:rFonts w:ascii="Times New Roman" w:hAnsi="Times New Roman"/>
                <w:sz w:val="24"/>
                <w:szCs w:val="24"/>
                <w:lang w:val="en-US" w:eastAsia="el-GR"/>
              </w:rPr>
              <w:t>3</w:t>
            </w:r>
          </w:p>
        </w:tc>
      </w:tr>
      <w:tr w:rsidR="00392676" w:rsidTr="002474A5">
        <w:trPr>
          <w:trHeight w:val="144"/>
        </w:trPr>
        <w:tc>
          <w:tcPr>
            <w:tcW w:w="7786" w:type="dxa"/>
          </w:tcPr>
          <w:p w:rsidR="00392676" w:rsidRPr="00A54DB3" w:rsidRDefault="00381154" w:rsidP="008B7719">
            <w:pPr>
              <w:autoSpaceDE w:val="0"/>
              <w:autoSpaceDN w:val="0"/>
              <w:adjustRightInd w:val="0"/>
              <w:spacing w:after="0" w:line="360" w:lineRule="auto"/>
              <w:rPr>
                <w:rFonts w:ascii="Times New Roman" w:hAnsi="Times New Roman"/>
                <w:sz w:val="24"/>
                <w:szCs w:val="24"/>
                <w:lang w:val="en-US" w:eastAsia="el-GR"/>
              </w:rPr>
            </w:pPr>
            <w:r w:rsidRPr="00381154">
              <w:rPr>
                <w:rFonts w:ascii="Times New Roman" w:hAnsi="Times New Roman"/>
                <w:sz w:val="24"/>
                <w:szCs w:val="24"/>
                <w:lang w:val="en-US" w:eastAsia="el-GR"/>
              </w:rPr>
              <w:t>DATABASE RECORD FORMAT FOR THE GROWTH/NO GROWTH, GROWTH AND INACTIVATION MODELS</w:t>
            </w:r>
          </w:p>
        </w:tc>
        <w:tc>
          <w:tcPr>
            <w:tcW w:w="761" w:type="dxa"/>
          </w:tcPr>
          <w:p w:rsidR="00392676"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1</w:t>
            </w:r>
            <w:r w:rsidR="00381154">
              <w:rPr>
                <w:rFonts w:ascii="Times New Roman" w:hAnsi="Times New Roman"/>
                <w:sz w:val="24"/>
                <w:szCs w:val="24"/>
                <w:lang w:val="en-US" w:eastAsia="el-GR"/>
              </w:rPr>
              <w:t>4</w:t>
            </w:r>
          </w:p>
        </w:tc>
      </w:tr>
      <w:tr w:rsidR="00381154" w:rsidRPr="00381154" w:rsidTr="002474A5">
        <w:trPr>
          <w:trHeight w:val="144"/>
        </w:trPr>
        <w:tc>
          <w:tcPr>
            <w:tcW w:w="7786" w:type="dxa"/>
          </w:tcPr>
          <w:p w:rsidR="00381154" w:rsidRPr="00381154" w:rsidRDefault="00381154" w:rsidP="008B7719">
            <w:pPr>
              <w:autoSpaceDE w:val="0"/>
              <w:autoSpaceDN w:val="0"/>
              <w:adjustRightInd w:val="0"/>
              <w:spacing w:after="0" w:line="360" w:lineRule="auto"/>
              <w:rPr>
                <w:rFonts w:ascii="Times New Roman" w:hAnsi="Times New Roman"/>
                <w:sz w:val="24"/>
                <w:szCs w:val="24"/>
                <w:lang w:val="en-US" w:eastAsia="el-GR"/>
              </w:rPr>
            </w:pPr>
            <w:r w:rsidRPr="00381154">
              <w:rPr>
                <w:rFonts w:ascii="Times New Roman" w:hAnsi="Times New Roman"/>
                <w:sz w:val="24"/>
                <w:szCs w:val="24"/>
                <w:lang w:val="en-US" w:eastAsia="el-GR"/>
              </w:rPr>
              <w:t>DATABASE RECORD FORMAT FOR THE GAMMA MODELS WITH INTERACTION (CPMs)</w:t>
            </w:r>
          </w:p>
        </w:tc>
        <w:tc>
          <w:tcPr>
            <w:tcW w:w="761" w:type="dxa"/>
          </w:tcPr>
          <w:p w:rsidR="00381154" w:rsidRDefault="00381154"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17</w:t>
            </w:r>
          </w:p>
        </w:tc>
      </w:tr>
      <w:tr w:rsidR="00A54DB3" w:rsidTr="002474A5">
        <w:trPr>
          <w:trHeight w:val="144"/>
        </w:trPr>
        <w:tc>
          <w:tcPr>
            <w:tcW w:w="7786" w:type="dxa"/>
          </w:tcPr>
          <w:p w:rsidR="00A54DB3" w:rsidRPr="00A54DB3" w:rsidRDefault="00A54DB3" w:rsidP="008B7719">
            <w:pPr>
              <w:autoSpaceDE w:val="0"/>
              <w:autoSpaceDN w:val="0"/>
              <w:adjustRightInd w:val="0"/>
              <w:spacing w:after="0" w:line="360" w:lineRule="auto"/>
              <w:rPr>
                <w:rFonts w:ascii="Times New Roman" w:hAnsi="Times New Roman"/>
                <w:sz w:val="24"/>
                <w:szCs w:val="24"/>
                <w:lang w:val="en-US" w:eastAsia="el-GR"/>
              </w:rPr>
            </w:pPr>
            <w:r w:rsidRPr="00A54DB3">
              <w:rPr>
                <w:rFonts w:ascii="Times New Roman" w:hAnsi="Times New Roman"/>
                <w:sz w:val="24"/>
                <w:szCs w:val="24"/>
                <w:lang w:val="en-US" w:eastAsia="el-GR"/>
              </w:rPr>
              <w:t>SERVICING APPLICATION</w:t>
            </w:r>
          </w:p>
        </w:tc>
        <w:tc>
          <w:tcPr>
            <w:tcW w:w="761" w:type="dxa"/>
          </w:tcPr>
          <w:p w:rsidR="00A54DB3" w:rsidRPr="00594CEC" w:rsidRDefault="00381154"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21</w:t>
            </w:r>
          </w:p>
        </w:tc>
      </w:tr>
      <w:tr w:rsidR="00A54DB3" w:rsidTr="002474A5">
        <w:trPr>
          <w:trHeight w:val="144"/>
        </w:trPr>
        <w:tc>
          <w:tcPr>
            <w:tcW w:w="7786" w:type="dxa"/>
          </w:tcPr>
          <w:p w:rsidR="00A54DB3" w:rsidRPr="00A54DB3" w:rsidRDefault="00A54DB3" w:rsidP="008B7719">
            <w:pPr>
              <w:autoSpaceDE w:val="0"/>
              <w:autoSpaceDN w:val="0"/>
              <w:adjustRightInd w:val="0"/>
              <w:spacing w:after="0" w:line="360" w:lineRule="auto"/>
              <w:rPr>
                <w:rFonts w:ascii="Times New Roman" w:hAnsi="Times New Roman"/>
                <w:sz w:val="24"/>
                <w:szCs w:val="24"/>
                <w:lang w:val="en-US" w:eastAsia="el-GR"/>
              </w:rPr>
            </w:pPr>
            <w:r w:rsidRPr="00A54DB3">
              <w:rPr>
                <w:rFonts w:ascii="Times New Roman" w:hAnsi="Times New Roman"/>
                <w:sz w:val="24"/>
                <w:szCs w:val="24"/>
                <w:lang w:val="en-US" w:eastAsia="el-GR"/>
              </w:rPr>
              <w:t>MODEL SELECTION</w:t>
            </w:r>
          </w:p>
        </w:tc>
        <w:tc>
          <w:tcPr>
            <w:tcW w:w="761" w:type="dxa"/>
          </w:tcPr>
          <w:p w:rsidR="00A54DB3" w:rsidRPr="00594CEC" w:rsidRDefault="00381154"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22</w:t>
            </w:r>
          </w:p>
        </w:tc>
      </w:tr>
      <w:tr w:rsidR="00A54DB3" w:rsidTr="00D826D9">
        <w:trPr>
          <w:trHeight w:val="144"/>
        </w:trPr>
        <w:tc>
          <w:tcPr>
            <w:tcW w:w="7786" w:type="dxa"/>
          </w:tcPr>
          <w:p w:rsidR="00A54DB3" w:rsidRPr="00A54DB3" w:rsidRDefault="00A54DB3" w:rsidP="008B7719">
            <w:pPr>
              <w:autoSpaceDE w:val="0"/>
              <w:autoSpaceDN w:val="0"/>
              <w:adjustRightInd w:val="0"/>
              <w:spacing w:after="0" w:line="360" w:lineRule="auto"/>
              <w:rPr>
                <w:rFonts w:ascii="Times New Roman" w:hAnsi="Times New Roman"/>
                <w:sz w:val="24"/>
                <w:szCs w:val="24"/>
                <w:lang w:val="en-US" w:eastAsia="el-GR"/>
              </w:rPr>
            </w:pPr>
            <w:r w:rsidRPr="00A54DB3">
              <w:rPr>
                <w:rFonts w:ascii="Times New Roman" w:hAnsi="Times New Roman"/>
                <w:sz w:val="24"/>
                <w:szCs w:val="24"/>
                <w:lang w:val="en-US" w:eastAsia="el-GR"/>
              </w:rPr>
              <w:t>GROWTH/NO GROWTH INTERFACE</w:t>
            </w:r>
          </w:p>
        </w:tc>
        <w:tc>
          <w:tcPr>
            <w:tcW w:w="761" w:type="dxa"/>
            <w:tcBorders>
              <w:bottom w:val="single" w:sz="6" w:space="0" w:color="auto"/>
            </w:tcBorders>
          </w:tcPr>
          <w:p w:rsidR="00A54DB3" w:rsidRPr="00594CEC" w:rsidRDefault="00381154"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23</w:t>
            </w:r>
          </w:p>
        </w:tc>
      </w:tr>
      <w:tr w:rsidR="005A13A8" w:rsidRPr="004073E9" w:rsidTr="00D826D9">
        <w:trPr>
          <w:trHeight w:val="144"/>
        </w:trPr>
        <w:tc>
          <w:tcPr>
            <w:tcW w:w="7786" w:type="dxa"/>
          </w:tcPr>
          <w:p w:rsidR="005A13A8" w:rsidRPr="00A54DB3" w:rsidRDefault="0025602E" w:rsidP="008B7719">
            <w:pPr>
              <w:autoSpaceDE w:val="0"/>
              <w:autoSpaceDN w:val="0"/>
              <w:adjustRightInd w:val="0"/>
              <w:spacing w:after="0" w:line="360" w:lineRule="auto"/>
              <w:rPr>
                <w:rFonts w:ascii="Times New Roman" w:hAnsi="Times New Roman"/>
                <w:sz w:val="24"/>
                <w:szCs w:val="24"/>
                <w:lang w:val="en-US" w:eastAsia="el-GR"/>
              </w:rPr>
            </w:pPr>
            <w:r w:rsidRPr="00A54DB3">
              <w:rPr>
                <w:rFonts w:ascii="Times New Roman" w:hAnsi="Times New Roman"/>
                <w:sz w:val="24"/>
                <w:szCs w:val="24"/>
                <w:lang w:val="en-US" w:eastAsia="el-GR"/>
              </w:rPr>
              <w:t xml:space="preserve">GROWTH/NO GROWTH </w:t>
            </w:r>
            <w:r w:rsidR="005A13A8">
              <w:rPr>
                <w:rFonts w:ascii="Times New Roman" w:hAnsi="Times New Roman"/>
                <w:sz w:val="24"/>
                <w:szCs w:val="24"/>
                <w:lang w:val="en-US" w:eastAsia="el-GR"/>
              </w:rPr>
              <w:t>INTERPOLATION OPTION</w:t>
            </w:r>
            <w:r>
              <w:rPr>
                <w:rFonts w:ascii="Times New Roman" w:hAnsi="Times New Roman"/>
                <w:sz w:val="24"/>
                <w:szCs w:val="24"/>
                <w:lang w:val="en-US" w:eastAsia="el-GR"/>
              </w:rPr>
              <w:t xml:space="preserve"> (Case study)</w:t>
            </w:r>
          </w:p>
        </w:tc>
        <w:tc>
          <w:tcPr>
            <w:tcW w:w="761" w:type="dxa"/>
            <w:tcBorders>
              <w:top w:val="single" w:sz="6" w:space="0" w:color="auto"/>
              <w:bottom w:val="single" w:sz="6" w:space="0" w:color="auto"/>
            </w:tcBorders>
            <w:shd w:val="clear" w:color="auto" w:fill="00B0F0"/>
          </w:tcPr>
          <w:p w:rsidR="005A13A8" w:rsidRPr="00D826D9" w:rsidRDefault="005A13A8" w:rsidP="0030605D">
            <w:pPr>
              <w:autoSpaceDE w:val="0"/>
              <w:autoSpaceDN w:val="0"/>
              <w:adjustRightInd w:val="0"/>
              <w:spacing w:after="0" w:line="360" w:lineRule="auto"/>
              <w:jc w:val="center"/>
              <w:rPr>
                <w:rFonts w:ascii="Times New Roman" w:hAnsi="Times New Roman"/>
                <w:sz w:val="24"/>
                <w:szCs w:val="24"/>
                <w:highlight w:val="cyan"/>
                <w:lang w:val="en-US" w:eastAsia="el-GR"/>
              </w:rPr>
            </w:pPr>
          </w:p>
        </w:tc>
      </w:tr>
      <w:tr w:rsidR="00C53AAA" w:rsidRPr="005E5995" w:rsidTr="00D826D9">
        <w:trPr>
          <w:trHeight w:val="144"/>
        </w:trPr>
        <w:tc>
          <w:tcPr>
            <w:tcW w:w="7786" w:type="dxa"/>
          </w:tcPr>
          <w:p w:rsidR="00C53AAA" w:rsidRPr="00A54DB3" w:rsidRDefault="00C53AAA" w:rsidP="008B7719">
            <w:pPr>
              <w:autoSpaceDE w:val="0"/>
              <w:autoSpaceDN w:val="0"/>
              <w:adjustRightInd w:val="0"/>
              <w:spacing w:after="0" w:line="360" w:lineRule="auto"/>
              <w:rPr>
                <w:rFonts w:ascii="Times New Roman" w:hAnsi="Times New Roman"/>
                <w:sz w:val="24"/>
                <w:szCs w:val="24"/>
                <w:lang w:val="en-US" w:eastAsia="el-GR"/>
              </w:rPr>
            </w:pPr>
            <w:r>
              <w:rPr>
                <w:rFonts w:ascii="Times New Roman" w:hAnsi="Times New Roman"/>
                <w:sz w:val="24"/>
                <w:szCs w:val="24"/>
                <w:lang w:val="en-US" w:eastAsia="el-GR"/>
              </w:rPr>
              <w:t>P ACROSS INTERFACE</w:t>
            </w:r>
          </w:p>
        </w:tc>
        <w:tc>
          <w:tcPr>
            <w:tcW w:w="761" w:type="dxa"/>
            <w:tcBorders>
              <w:top w:val="single" w:sz="6" w:space="0" w:color="auto"/>
              <w:bottom w:val="single" w:sz="6" w:space="0" w:color="auto"/>
            </w:tcBorders>
            <w:shd w:val="clear" w:color="auto" w:fill="00B0F0"/>
          </w:tcPr>
          <w:p w:rsidR="00C53AAA" w:rsidRPr="00D826D9" w:rsidRDefault="00C53AAA" w:rsidP="0030605D">
            <w:pPr>
              <w:autoSpaceDE w:val="0"/>
              <w:autoSpaceDN w:val="0"/>
              <w:adjustRightInd w:val="0"/>
              <w:spacing w:after="0" w:line="360" w:lineRule="auto"/>
              <w:jc w:val="center"/>
              <w:rPr>
                <w:rFonts w:ascii="Times New Roman" w:hAnsi="Times New Roman"/>
                <w:sz w:val="24"/>
                <w:szCs w:val="24"/>
                <w:highlight w:val="cyan"/>
                <w:lang w:val="en-US" w:eastAsia="el-GR"/>
              </w:rPr>
            </w:pPr>
          </w:p>
        </w:tc>
      </w:tr>
      <w:tr w:rsidR="00A54DB3" w:rsidRPr="00594CEC" w:rsidTr="002474A5">
        <w:trPr>
          <w:trHeight w:val="464"/>
        </w:trPr>
        <w:tc>
          <w:tcPr>
            <w:tcW w:w="7786" w:type="dxa"/>
          </w:tcPr>
          <w:p w:rsidR="00A54DB3" w:rsidRPr="00A54DB3" w:rsidRDefault="00C336ED" w:rsidP="00381154">
            <w:pPr>
              <w:autoSpaceDE w:val="0"/>
              <w:autoSpaceDN w:val="0"/>
              <w:adjustRightInd w:val="0"/>
              <w:spacing w:after="0" w:line="360" w:lineRule="auto"/>
              <w:rPr>
                <w:rFonts w:ascii="Times New Roman" w:hAnsi="Times New Roman"/>
                <w:sz w:val="24"/>
                <w:szCs w:val="24"/>
                <w:lang w:val="en-US" w:eastAsia="el-GR"/>
              </w:rPr>
            </w:pPr>
            <w:r w:rsidRPr="00C336ED">
              <w:rPr>
                <w:rFonts w:ascii="Times New Roman" w:hAnsi="Times New Roman"/>
                <w:sz w:val="24"/>
                <w:szCs w:val="24"/>
                <w:lang w:val="en-US"/>
              </w:rPr>
              <w:t>GROWTH MODELS (STATIC VERSION)</w:t>
            </w:r>
          </w:p>
        </w:tc>
        <w:tc>
          <w:tcPr>
            <w:tcW w:w="761" w:type="dxa"/>
            <w:tcBorders>
              <w:top w:val="single" w:sz="6" w:space="0" w:color="auto"/>
            </w:tcBorders>
          </w:tcPr>
          <w:p w:rsidR="00A54DB3"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2</w:t>
            </w:r>
            <w:r w:rsidR="00381154">
              <w:rPr>
                <w:rFonts w:ascii="Times New Roman" w:hAnsi="Times New Roman"/>
                <w:sz w:val="24"/>
                <w:szCs w:val="24"/>
                <w:lang w:val="en-US" w:eastAsia="el-GR"/>
              </w:rPr>
              <w:t>5</w:t>
            </w:r>
          </w:p>
        </w:tc>
      </w:tr>
      <w:tr w:rsidR="00A54DB3" w:rsidTr="002474A5">
        <w:trPr>
          <w:trHeight w:val="144"/>
        </w:trPr>
        <w:tc>
          <w:tcPr>
            <w:tcW w:w="7786" w:type="dxa"/>
          </w:tcPr>
          <w:p w:rsidR="00A54DB3" w:rsidRPr="00A54DB3" w:rsidRDefault="00C336ED" w:rsidP="008B7719">
            <w:pPr>
              <w:autoSpaceDE w:val="0"/>
              <w:autoSpaceDN w:val="0"/>
              <w:adjustRightInd w:val="0"/>
              <w:spacing w:after="0" w:line="360" w:lineRule="auto"/>
              <w:rPr>
                <w:rFonts w:ascii="Times New Roman" w:hAnsi="Times New Roman"/>
                <w:sz w:val="24"/>
                <w:szCs w:val="24"/>
                <w:lang w:val="en-US" w:eastAsia="el-GR"/>
              </w:rPr>
            </w:pPr>
            <w:r>
              <w:rPr>
                <w:rFonts w:ascii="Times New Roman" w:hAnsi="Times New Roman"/>
                <w:sz w:val="24"/>
                <w:szCs w:val="24"/>
                <w:lang w:val="en-US" w:eastAsia="el-GR"/>
              </w:rPr>
              <w:t>DATA DEFINITION</w:t>
            </w:r>
          </w:p>
        </w:tc>
        <w:tc>
          <w:tcPr>
            <w:tcW w:w="761" w:type="dxa"/>
          </w:tcPr>
          <w:p w:rsidR="00A54DB3"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2</w:t>
            </w:r>
            <w:r w:rsidR="00381154">
              <w:rPr>
                <w:rFonts w:ascii="Times New Roman" w:hAnsi="Times New Roman"/>
                <w:sz w:val="24"/>
                <w:szCs w:val="24"/>
                <w:lang w:val="en-US" w:eastAsia="el-GR"/>
              </w:rPr>
              <w:t>6</w:t>
            </w:r>
          </w:p>
        </w:tc>
      </w:tr>
      <w:tr w:rsidR="00A54DB3" w:rsidTr="002474A5">
        <w:trPr>
          <w:trHeight w:val="144"/>
        </w:trPr>
        <w:tc>
          <w:tcPr>
            <w:tcW w:w="7786" w:type="dxa"/>
          </w:tcPr>
          <w:p w:rsidR="00A54DB3" w:rsidRPr="00A54DB3" w:rsidRDefault="00A54DB3" w:rsidP="008B7719">
            <w:pPr>
              <w:autoSpaceDE w:val="0"/>
              <w:autoSpaceDN w:val="0"/>
              <w:adjustRightInd w:val="0"/>
              <w:spacing w:after="0" w:line="360" w:lineRule="auto"/>
              <w:rPr>
                <w:rFonts w:ascii="Times New Roman" w:hAnsi="Times New Roman"/>
                <w:sz w:val="24"/>
                <w:szCs w:val="24"/>
                <w:lang w:val="en-US" w:eastAsia="el-GR"/>
              </w:rPr>
            </w:pPr>
            <w:r w:rsidRPr="00A54DB3">
              <w:rPr>
                <w:rFonts w:ascii="Times New Roman" w:hAnsi="Times New Roman"/>
                <w:sz w:val="24"/>
                <w:szCs w:val="24"/>
                <w:lang w:val="en-US" w:eastAsia="el-GR"/>
              </w:rPr>
              <w:t>MODEL INFORMATION</w:t>
            </w:r>
          </w:p>
        </w:tc>
        <w:tc>
          <w:tcPr>
            <w:tcW w:w="761" w:type="dxa"/>
          </w:tcPr>
          <w:p w:rsidR="00A54DB3"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2</w:t>
            </w:r>
            <w:r w:rsidR="00381154">
              <w:rPr>
                <w:rFonts w:ascii="Times New Roman" w:hAnsi="Times New Roman"/>
                <w:sz w:val="24"/>
                <w:szCs w:val="24"/>
                <w:lang w:val="en-US" w:eastAsia="el-GR"/>
              </w:rPr>
              <w:t>7</w:t>
            </w:r>
          </w:p>
        </w:tc>
      </w:tr>
      <w:tr w:rsidR="00A54DB3" w:rsidTr="002474A5">
        <w:trPr>
          <w:trHeight w:val="144"/>
        </w:trPr>
        <w:tc>
          <w:tcPr>
            <w:tcW w:w="7786" w:type="dxa"/>
          </w:tcPr>
          <w:p w:rsidR="00A54DB3" w:rsidRPr="00A54DB3" w:rsidRDefault="00A54DB3" w:rsidP="008B7719">
            <w:pPr>
              <w:autoSpaceDE w:val="0"/>
              <w:autoSpaceDN w:val="0"/>
              <w:adjustRightInd w:val="0"/>
              <w:spacing w:after="0" w:line="360" w:lineRule="auto"/>
              <w:rPr>
                <w:rFonts w:ascii="Times New Roman" w:hAnsi="Times New Roman"/>
                <w:sz w:val="24"/>
                <w:szCs w:val="24"/>
                <w:lang w:val="en-US" w:eastAsia="el-GR"/>
              </w:rPr>
            </w:pPr>
            <w:r w:rsidRPr="00A54DB3">
              <w:rPr>
                <w:rFonts w:ascii="Times New Roman" w:hAnsi="Times New Roman"/>
                <w:sz w:val="24"/>
                <w:szCs w:val="24"/>
                <w:lang w:val="en-US" w:eastAsia="el-GR"/>
              </w:rPr>
              <w:t>RESPONSE SURFACE MODEL</w:t>
            </w:r>
          </w:p>
        </w:tc>
        <w:tc>
          <w:tcPr>
            <w:tcW w:w="761" w:type="dxa"/>
          </w:tcPr>
          <w:p w:rsidR="00A54DB3"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2</w:t>
            </w:r>
            <w:r w:rsidR="00381154">
              <w:rPr>
                <w:rFonts w:ascii="Times New Roman" w:hAnsi="Times New Roman"/>
                <w:sz w:val="24"/>
                <w:szCs w:val="24"/>
                <w:lang w:val="en-US" w:eastAsia="el-GR"/>
              </w:rPr>
              <w:t>8</w:t>
            </w:r>
          </w:p>
        </w:tc>
      </w:tr>
      <w:tr w:rsidR="00A54DB3" w:rsidTr="002474A5">
        <w:trPr>
          <w:trHeight w:val="144"/>
        </w:trPr>
        <w:tc>
          <w:tcPr>
            <w:tcW w:w="7786" w:type="dxa"/>
          </w:tcPr>
          <w:p w:rsidR="00A54DB3" w:rsidRPr="00C336ED" w:rsidRDefault="00C336ED" w:rsidP="008B7719">
            <w:pPr>
              <w:autoSpaceDE w:val="0"/>
              <w:autoSpaceDN w:val="0"/>
              <w:adjustRightInd w:val="0"/>
              <w:spacing w:after="0" w:line="360" w:lineRule="auto"/>
              <w:rPr>
                <w:rFonts w:ascii="Times New Roman" w:hAnsi="Times New Roman"/>
                <w:sz w:val="24"/>
                <w:szCs w:val="24"/>
                <w:lang w:val="en-US" w:eastAsia="el-GR"/>
              </w:rPr>
            </w:pPr>
            <w:r w:rsidRPr="00C336ED">
              <w:rPr>
                <w:rFonts w:ascii="Times New Roman" w:hAnsi="Times New Roman"/>
                <w:sz w:val="24"/>
                <w:szCs w:val="24"/>
                <w:lang w:val="en-US" w:eastAsia="el-GR"/>
              </w:rPr>
              <w:t>KINETIC MODEL</w:t>
            </w:r>
          </w:p>
        </w:tc>
        <w:tc>
          <w:tcPr>
            <w:tcW w:w="761" w:type="dxa"/>
          </w:tcPr>
          <w:p w:rsidR="00A54DB3"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2</w:t>
            </w:r>
            <w:r w:rsidR="00381154">
              <w:rPr>
                <w:rFonts w:ascii="Times New Roman" w:hAnsi="Times New Roman"/>
                <w:sz w:val="24"/>
                <w:szCs w:val="24"/>
                <w:lang w:val="en-US" w:eastAsia="el-GR"/>
              </w:rPr>
              <w:t>8</w:t>
            </w:r>
          </w:p>
        </w:tc>
      </w:tr>
      <w:tr w:rsidR="00C336ED" w:rsidRPr="00594CEC" w:rsidTr="002474A5">
        <w:trPr>
          <w:trHeight w:val="144"/>
        </w:trPr>
        <w:tc>
          <w:tcPr>
            <w:tcW w:w="7786" w:type="dxa"/>
          </w:tcPr>
          <w:p w:rsidR="00C336ED" w:rsidRPr="00C336ED" w:rsidRDefault="00C336ED" w:rsidP="008B7719">
            <w:pPr>
              <w:autoSpaceDE w:val="0"/>
              <w:autoSpaceDN w:val="0"/>
              <w:adjustRightInd w:val="0"/>
              <w:spacing w:after="0" w:line="360" w:lineRule="auto"/>
              <w:rPr>
                <w:rFonts w:ascii="Times New Roman" w:hAnsi="Times New Roman"/>
                <w:sz w:val="24"/>
                <w:szCs w:val="24"/>
                <w:lang w:val="en-US" w:eastAsia="el-GR"/>
              </w:rPr>
            </w:pPr>
            <w:r w:rsidRPr="00C336ED">
              <w:rPr>
                <w:rFonts w:ascii="Times New Roman" w:hAnsi="Times New Roman"/>
                <w:sz w:val="24"/>
                <w:szCs w:val="24"/>
                <w:lang w:val="en-US" w:eastAsia="el-GR"/>
              </w:rPr>
              <w:lastRenderedPageBreak/>
              <w:t>TIME TO X LOG RESPONSE SURFACE MODEL</w:t>
            </w:r>
          </w:p>
        </w:tc>
        <w:tc>
          <w:tcPr>
            <w:tcW w:w="761" w:type="dxa"/>
          </w:tcPr>
          <w:p w:rsidR="00C336ED" w:rsidRPr="00594CEC" w:rsidRDefault="0030605D" w:rsidP="0038115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2</w:t>
            </w:r>
            <w:r w:rsidR="00381154">
              <w:rPr>
                <w:rFonts w:ascii="Times New Roman" w:hAnsi="Times New Roman"/>
                <w:sz w:val="24"/>
                <w:szCs w:val="24"/>
                <w:lang w:val="en-US" w:eastAsia="el-GR"/>
              </w:rPr>
              <w:t>9</w:t>
            </w:r>
          </w:p>
        </w:tc>
      </w:tr>
      <w:tr w:rsidR="00C336ED" w:rsidRPr="00594CEC" w:rsidTr="002474A5">
        <w:trPr>
          <w:trHeight w:val="144"/>
        </w:trPr>
        <w:tc>
          <w:tcPr>
            <w:tcW w:w="7786" w:type="dxa"/>
          </w:tcPr>
          <w:p w:rsidR="00C336ED" w:rsidRPr="00C336ED" w:rsidRDefault="00C336ED" w:rsidP="008B7719">
            <w:pPr>
              <w:autoSpaceDE w:val="0"/>
              <w:autoSpaceDN w:val="0"/>
              <w:adjustRightInd w:val="0"/>
              <w:spacing w:after="0" w:line="360" w:lineRule="auto"/>
              <w:rPr>
                <w:rFonts w:ascii="Times New Roman" w:hAnsi="Times New Roman"/>
                <w:sz w:val="24"/>
                <w:szCs w:val="24"/>
                <w:lang w:val="en-US" w:eastAsia="el-GR"/>
              </w:rPr>
            </w:pPr>
            <w:r w:rsidRPr="00C336ED">
              <w:rPr>
                <w:rFonts w:ascii="Times New Roman" w:hAnsi="Times New Roman"/>
                <w:sz w:val="24"/>
                <w:szCs w:val="24"/>
                <w:lang w:val="en-US" w:eastAsia="el-GR"/>
              </w:rPr>
              <w:t>RATE=ƒ(x) and RATE= ƒ(TIME TO X LOG)</w:t>
            </w:r>
          </w:p>
        </w:tc>
        <w:tc>
          <w:tcPr>
            <w:tcW w:w="761" w:type="dxa"/>
          </w:tcPr>
          <w:p w:rsidR="00C336ED" w:rsidRPr="00594CEC" w:rsidRDefault="00381154"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30</w:t>
            </w:r>
          </w:p>
        </w:tc>
      </w:tr>
      <w:tr w:rsidR="00C336ED" w:rsidRPr="00594CEC" w:rsidTr="002474A5">
        <w:trPr>
          <w:trHeight w:val="413"/>
        </w:trPr>
        <w:tc>
          <w:tcPr>
            <w:tcW w:w="7786" w:type="dxa"/>
          </w:tcPr>
          <w:p w:rsidR="00C336ED" w:rsidRDefault="00C336ED" w:rsidP="00381154">
            <w:pPr>
              <w:autoSpaceDE w:val="0"/>
              <w:autoSpaceDN w:val="0"/>
              <w:adjustRightInd w:val="0"/>
              <w:spacing w:after="0" w:line="360" w:lineRule="auto"/>
              <w:rPr>
                <w:rFonts w:ascii="Times New Roman" w:hAnsi="Times New Roman"/>
                <w:b/>
                <w:sz w:val="24"/>
                <w:szCs w:val="24"/>
                <w:lang w:val="en-US" w:eastAsia="el-GR"/>
              </w:rPr>
            </w:pPr>
            <w:r w:rsidRPr="00C336ED">
              <w:rPr>
                <w:rFonts w:ascii="Times New Roman" w:hAnsi="Times New Roman"/>
                <w:sz w:val="24"/>
                <w:szCs w:val="24"/>
                <w:lang w:val="en-US"/>
              </w:rPr>
              <w:t>GROWTH MODELS (</w:t>
            </w:r>
            <w:r>
              <w:rPr>
                <w:rFonts w:ascii="Times New Roman" w:hAnsi="Times New Roman"/>
                <w:sz w:val="24"/>
                <w:szCs w:val="24"/>
                <w:lang w:val="en-US"/>
              </w:rPr>
              <w:t>DYNAMIC</w:t>
            </w:r>
            <w:r w:rsidRPr="00C336ED">
              <w:rPr>
                <w:rFonts w:ascii="Times New Roman" w:hAnsi="Times New Roman"/>
                <w:sz w:val="24"/>
                <w:szCs w:val="24"/>
                <w:lang w:val="en-US"/>
              </w:rPr>
              <w:t xml:space="preserve"> VERSION)</w:t>
            </w:r>
          </w:p>
        </w:tc>
        <w:tc>
          <w:tcPr>
            <w:tcW w:w="761" w:type="dxa"/>
          </w:tcPr>
          <w:p w:rsidR="00C336ED" w:rsidRPr="00594CEC" w:rsidRDefault="00381154"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31</w:t>
            </w:r>
          </w:p>
        </w:tc>
      </w:tr>
      <w:tr w:rsidR="00C336ED" w:rsidTr="002474A5">
        <w:trPr>
          <w:trHeight w:val="413"/>
        </w:trPr>
        <w:tc>
          <w:tcPr>
            <w:tcW w:w="7786" w:type="dxa"/>
          </w:tcPr>
          <w:p w:rsidR="00C336ED" w:rsidRPr="00C336ED" w:rsidRDefault="00C336ED" w:rsidP="00C336ED">
            <w:pPr>
              <w:autoSpaceDE w:val="0"/>
              <w:autoSpaceDN w:val="0"/>
              <w:adjustRightInd w:val="0"/>
              <w:spacing w:after="0" w:line="360" w:lineRule="auto"/>
              <w:rPr>
                <w:rFonts w:ascii="Times New Roman" w:hAnsi="Times New Roman"/>
                <w:sz w:val="24"/>
                <w:szCs w:val="24"/>
                <w:lang w:val="en-US"/>
              </w:rPr>
            </w:pPr>
            <w:r w:rsidRPr="00C336ED">
              <w:rPr>
                <w:rFonts w:ascii="Times New Roman" w:hAnsi="Times New Roman"/>
                <w:sz w:val="24"/>
                <w:szCs w:val="24"/>
                <w:lang w:val="en-US" w:eastAsia="el-GR"/>
              </w:rPr>
              <w:t>INACTIVATION MODELS</w:t>
            </w:r>
          </w:p>
        </w:tc>
        <w:tc>
          <w:tcPr>
            <w:tcW w:w="761" w:type="dxa"/>
          </w:tcPr>
          <w:p w:rsidR="00C336ED" w:rsidRPr="00594CEC" w:rsidRDefault="00407E8B" w:rsidP="006D381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3</w:t>
            </w:r>
            <w:r w:rsidR="006D3814">
              <w:rPr>
                <w:rFonts w:ascii="Times New Roman" w:hAnsi="Times New Roman"/>
                <w:sz w:val="24"/>
                <w:szCs w:val="24"/>
                <w:lang w:val="en-US" w:eastAsia="el-GR"/>
              </w:rPr>
              <w:t>4</w:t>
            </w:r>
          </w:p>
        </w:tc>
      </w:tr>
      <w:tr w:rsidR="00C336ED" w:rsidTr="002474A5">
        <w:trPr>
          <w:trHeight w:val="413"/>
        </w:trPr>
        <w:tc>
          <w:tcPr>
            <w:tcW w:w="7786" w:type="dxa"/>
          </w:tcPr>
          <w:p w:rsidR="00C336ED" w:rsidRPr="00C336ED" w:rsidRDefault="00C336ED" w:rsidP="008B7719">
            <w:pPr>
              <w:autoSpaceDE w:val="0"/>
              <w:autoSpaceDN w:val="0"/>
              <w:adjustRightInd w:val="0"/>
              <w:spacing w:after="0" w:line="360" w:lineRule="auto"/>
              <w:rPr>
                <w:rFonts w:ascii="Times New Roman" w:hAnsi="Times New Roman"/>
                <w:sz w:val="24"/>
                <w:szCs w:val="24"/>
                <w:lang w:val="en-US" w:eastAsia="el-GR"/>
              </w:rPr>
            </w:pPr>
            <w:r w:rsidRPr="00C336ED">
              <w:rPr>
                <w:rFonts w:ascii="Times New Roman" w:hAnsi="Times New Roman"/>
                <w:sz w:val="24"/>
                <w:szCs w:val="24"/>
                <w:lang w:val="en-US" w:eastAsia="el-GR"/>
              </w:rPr>
              <w:t>INTEGRATED MODELS</w:t>
            </w:r>
          </w:p>
        </w:tc>
        <w:tc>
          <w:tcPr>
            <w:tcW w:w="761" w:type="dxa"/>
          </w:tcPr>
          <w:p w:rsidR="00C336ED" w:rsidRPr="00594CEC" w:rsidRDefault="00407E8B" w:rsidP="006D381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3</w:t>
            </w:r>
            <w:r w:rsidR="006D3814">
              <w:rPr>
                <w:rFonts w:ascii="Times New Roman" w:hAnsi="Times New Roman"/>
                <w:sz w:val="24"/>
                <w:szCs w:val="24"/>
                <w:lang w:val="en-US" w:eastAsia="el-GR"/>
              </w:rPr>
              <w:t>5</w:t>
            </w:r>
          </w:p>
        </w:tc>
      </w:tr>
      <w:tr w:rsidR="00C336ED" w:rsidRPr="00594CEC" w:rsidTr="002474A5">
        <w:trPr>
          <w:trHeight w:val="839"/>
        </w:trPr>
        <w:tc>
          <w:tcPr>
            <w:tcW w:w="7786" w:type="dxa"/>
          </w:tcPr>
          <w:p w:rsidR="00C336ED" w:rsidRPr="00C336ED" w:rsidRDefault="00C336ED" w:rsidP="008B7719">
            <w:pPr>
              <w:autoSpaceDE w:val="0"/>
              <w:autoSpaceDN w:val="0"/>
              <w:adjustRightInd w:val="0"/>
              <w:spacing w:after="0" w:line="360" w:lineRule="auto"/>
              <w:rPr>
                <w:rFonts w:ascii="Times New Roman" w:hAnsi="Times New Roman"/>
                <w:sz w:val="24"/>
                <w:szCs w:val="24"/>
                <w:lang w:val="en-US" w:eastAsia="el-GR"/>
              </w:rPr>
            </w:pPr>
            <w:r w:rsidRPr="00C336ED">
              <w:rPr>
                <w:rFonts w:ascii="Times New Roman" w:hAnsi="Times New Roman"/>
                <w:sz w:val="24"/>
                <w:szCs w:val="24"/>
                <w:lang w:val="en-US" w:eastAsia="el-GR"/>
              </w:rPr>
              <w:t>CASE 1: MODELS INCLUDING THE VARIABLES T (TEMPERATURE), PH, AW (WATER ACTIVITY)</w:t>
            </w:r>
          </w:p>
        </w:tc>
        <w:tc>
          <w:tcPr>
            <w:tcW w:w="761" w:type="dxa"/>
          </w:tcPr>
          <w:p w:rsidR="00C336ED" w:rsidRPr="00594CEC" w:rsidRDefault="00407E8B" w:rsidP="006D3814">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3</w:t>
            </w:r>
            <w:r w:rsidR="006D3814">
              <w:rPr>
                <w:rFonts w:ascii="Times New Roman" w:hAnsi="Times New Roman"/>
                <w:sz w:val="24"/>
                <w:szCs w:val="24"/>
                <w:lang w:val="en-US" w:eastAsia="el-GR"/>
              </w:rPr>
              <w:t>5</w:t>
            </w:r>
          </w:p>
        </w:tc>
      </w:tr>
      <w:tr w:rsidR="00C336ED" w:rsidRPr="00594CEC" w:rsidTr="002474A5">
        <w:trPr>
          <w:trHeight w:val="426"/>
        </w:trPr>
        <w:tc>
          <w:tcPr>
            <w:tcW w:w="7786" w:type="dxa"/>
          </w:tcPr>
          <w:p w:rsidR="00C336ED" w:rsidRPr="00C336ED" w:rsidRDefault="00C336ED" w:rsidP="008B7719">
            <w:pPr>
              <w:autoSpaceDE w:val="0"/>
              <w:autoSpaceDN w:val="0"/>
              <w:adjustRightInd w:val="0"/>
              <w:spacing w:after="0" w:line="360" w:lineRule="auto"/>
              <w:rPr>
                <w:rFonts w:ascii="Times New Roman" w:hAnsi="Times New Roman"/>
                <w:sz w:val="24"/>
                <w:szCs w:val="24"/>
                <w:lang w:val="en-US" w:eastAsia="el-GR"/>
              </w:rPr>
            </w:pPr>
            <w:r w:rsidRPr="00C336ED">
              <w:rPr>
                <w:rFonts w:ascii="Times New Roman" w:hAnsi="Times New Roman"/>
                <w:sz w:val="24"/>
                <w:szCs w:val="24"/>
                <w:lang w:val="en-US" w:eastAsia="el-GR"/>
              </w:rPr>
              <w:t>CASE 2: MODELS WITH COMMON VARIABLES</w:t>
            </w:r>
          </w:p>
        </w:tc>
        <w:tc>
          <w:tcPr>
            <w:tcW w:w="761" w:type="dxa"/>
          </w:tcPr>
          <w:p w:rsidR="00C336ED" w:rsidRPr="00594CEC" w:rsidRDefault="006D3814"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40</w:t>
            </w:r>
          </w:p>
        </w:tc>
      </w:tr>
      <w:tr w:rsidR="000710E7" w:rsidRPr="00594CEC" w:rsidTr="002474A5">
        <w:trPr>
          <w:trHeight w:val="413"/>
        </w:trPr>
        <w:tc>
          <w:tcPr>
            <w:tcW w:w="7786" w:type="dxa"/>
          </w:tcPr>
          <w:p w:rsidR="000710E7" w:rsidRPr="00C336ED" w:rsidRDefault="000710E7" w:rsidP="008B7719">
            <w:pPr>
              <w:autoSpaceDE w:val="0"/>
              <w:autoSpaceDN w:val="0"/>
              <w:adjustRightInd w:val="0"/>
              <w:spacing w:after="0" w:line="360" w:lineRule="auto"/>
              <w:rPr>
                <w:rFonts w:ascii="Times New Roman" w:hAnsi="Times New Roman"/>
                <w:sz w:val="24"/>
                <w:szCs w:val="24"/>
                <w:lang w:val="en-US" w:eastAsia="el-GR"/>
              </w:rPr>
            </w:pPr>
            <w:r w:rsidRPr="000710E7">
              <w:rPr>
                <w:rFonts w:ascii="Times New Roman" w:hAnsi="Times New Roman"/>
                <w:sz w:val="24"/>
                <w:szCs w:val="24"/>
                <w:lang w:val="en-US" w:eastAsia="el-GR"/>
              </w:rPr>
              <w:t>GAMMA MODELS WITH INTERACTION</w:t>
            </w:r>
          </w:p>
        </w:tc>
        <w:tc>
          <w:tcPr>
            <w:tcW w:w="761" w:type="dxa"/>
          </w:tcPr>
          <w:p w:rsidR="000710E7" w:rsidRDefault="000710E7" w:rsidP="000710E7">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44</w:t>
            </w:r>
          </w:p>
        </w:tc>
      </w:tr>
      <w:tr w:rsidR="000710E7" w:rsidRPr="00594CEC" w:rsidTr="002474A5">
        <w:trPr>
          <w:trHeight w:val="413"/>
        </w:trPr>
        <w:tc>
          <w:tcPr>
            <w:tcW w:w="7786" w:type="dxa"/>
          </w:tcPr>
          <w:p w:rsidR="000710E7" w:rsidRPr="000710E7" w:rsidRDefault="000710E7" w:rsidP="008B7719">
            <w:pPr>
              <w:autoSpaceDE w:val="0"/>
              <w:autoSpaceDN w:val="0"/>
              <w:adjustRightInd w:val="0"/>
              <w:spacing w:after="0" w:line="360" w:lineRule="auto"/>
              <w:rPr>
                <w:rFonts w:ascii="Times New Roman" w:hAnsi="Times New Roman"/>
                <w:sz w:val="24"/>
                <w:szCs w:val="24"/>
                <w:lang w:val="en-US" w:eastAsia="el-GR"/>
              </w:rPr>
            </w:pPr>
            <w:r>
              <w:rPr>
                <w:rFonts w:ascii="Times New Roman" w:hAnsi="Times New Roman"/>
                <w:sz w:val="24"/>
                <w:szCs w:val="24"/>
                <w:lang w:val="en-US" w:eastAsia="el-GR"/>
              </w:rPr>
              <w:t>STATIC MODE</w:t>
            </w:r>
          </w:p>
        </w:tc>
        <w:tc>
          <w:tcPr>
            <w:tcW w:w="761" w:type="dxa"/>
          </w:tcPr>
          <w:p w:rsidR="000710E7" w:rsidRDefault="000710E7" w:rsidP="000710E7">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45</w:t>
            </w:r>
          </w:p>
        </w:tc>
      </w:tr>
      <w:tr w:rsidR="000710E7" w:rsidRPr="00594CEC" w:rsidTr="002474A5">
        <w:trPr>
          <w:trHeight w:val="413"/>
        </w:trPr>
        <w:tc>
          <w:tcPr>
            <w:tcW w:w="7786" w:type="dxa"/>
          </w:tcPr>
          <w:p w:rsidR="000710E7" w:rsidRDefault="000710E7" w:rsidP="008B7719">
            <w:pPr>
              <w:autoSpaceDE w:val="0"/>
              <w:autoSpaceDN w:val="0"/>
              <w:adjustRightInd w:val="0"/>
              <w:spacing w:after="0" w:line="360" w:lineRule="auto"/>
              <w:rPr>
                <w:rFonts w:ascii="Times New Roman" w:hAnsi="Times New Roman"/>
                <w:sz w:val="24"/>
                <w:szCs w:val="24"/>
                <w:lang w:val="en-US" w:eastAsia="el-GR"/>
              </w:rPr>
            </w:pPr>
            <w:r>
              <w:rPr>
                <w:rFonts w:ascii="Times New Roman" w:hAnsi="Times New Roman"/>
                <w:sz w:val="24"/>
                <w:szCs w:val="24"/>
                <w:lang w:val="en-US" w:eastAsia="el-GR"/>
              </w:rPr>
              <w:t>DYNAMIC MODE</w:t>
            </w:r>
          </w:p>
        </w:tc>
        <w:tc>
          <w:tcPr>
            <w:tcW w:w="761" w:type="dxa"/>
          </w:tcPr>
          <w:p w:rsidR="000710E7" w:rsidRDefault="000710E7" w:rsidP="000710E7">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47</w:t>
            </w:r>
          </w:p>
        </w:tc>
      </w:tr>
      <w:tr w:rsidR="00461CBF" w:rsidRPr="00594CEC" w:rsidTr="002474A5">
        <w:trPr>
          <w:trHeight w:val="426"/>
        </w:trPr>
        <w:tc>
          <w:tcPr>
            <w:tcW w:w="7786" w:type="dxa"/>
          </w:tcPr>
          <w:p w:rsidR="00461CBF" w:rsidRPr="00C336ED" w:rsidRDefault="00461CBF" w:rsidP="008B7719">
            <w:pPr>
              <w:autoSpaceDE w:val="0"/>
              <w:autoSpaceDN w:val="0"/>
              <w:adjustRightInd w:val="0"/>
              <w:spacing w:after="0" w:line="360" w:lineRule="auto"/>
              <w:rPr>
                <w:rFonts w:ascii="Times New Roman" w:hAnsi="Times New Roman"/>
                <w:sz w:val="24"/>
                <w:szCs w:val="24"/>
                <w:lang w:val="en-US" w:eastAsia="el-GR"/>
              </w:rPr>
            </w:pPr>
            <w:r>
              <w:rPr>
                <w:rFonts w:ascii="Times New Roman" w:hAnsi="Times New Roman"/>
                <w:sz w:val="24"/>
                <w:szCs w:val="24"/>
                <w:lang w:val="en-US" w:eastAsia="el-GR"/>
              </w:rPr>
              <w:t>MONTE CARLO SIMULATION</w:t>
            </w:r>
          </w:p>
        </w:tc>
        <w:tc>
          <w:tcPr>
            <w:tcW w:w="761" w:type="dxa"/>
          </w:tcPr>
          <w:p w:rsidR="00461CBF" w:rsidRDefault="000710E7"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50</w:t>
            </w:r>
          </w:p>
        </w:tc>
      </w:tr>
      <w:tr w:rsidR="00461CBF" w:rsidRPr="00461CBF" w:rsidTr="002474A5">
        <w:trPr>
          <w:trHeight w:val="413"/>
        </w:trPr>
        <w:tc>
          <w:tcPr>
            <w:tcW w:w="7786" w:type="dxa"/>
          </w:tcPr>
          <w:p w:rsidR="00461CBF" w:rsidRDefault="00461CBF" w:rsidP="008B7719">
            <w:pPr>
              <w:autoSpaceDE w:val="0"/>
              <w:autoSpaceDN w:val="0"/>
              <w:adjustRightInd w:val="0"/>
              <w:spacing w:after="0" w:line="360" w:lineRule="auto"/>
              <w:rPr>
                <w:rFonts w:ascii="Times New Roman" w:hAnsi="Times New Roman"/>
                <w:sz w:val="24"/>
                <w:szCs w:val="24"/>
                <w:lang w:val="en-US" w:eastAsia="el-GR"/>
              </w:rPr>
            </w:pPr>
            <w:r>
              <w:rPr>
                <w:rFonts w:ascii="Times New Roman" w:hAnsi="Times New Roman"/>
                <w:sz w:val="24"/>
                <w:szCs w:val="24"/>
                <w:lang w:val="en-US" w:eastAsia="el-GR"/>
              </w:rPr>
              <w:t>MONTE CARLO SIMULATION, STATIC MODE</w:t>
            </w:r>
          </w:p>
        </w:tc>
        <w:tc>
          <w:tcPr>
            <w:tcW w:w="761" w:type="dxa"/>
          </w:tcPr>
          <w:p w:rsidR="00461CBF" w:rsidRDefault="000710E7"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51</w:t>
            </w:r>
          </w:p>
        </w:tc>
      </w:tr>
      <w:tr w:rsidR="00B13C40" w:rsidRPr="00461CBF" w:rsidTr="00953EFA">
        <w:trPr>
          <w:trHeight w:val="413"/>
        </w:trPr>
        <w:tc>
          <w:tcPr>
            <w:tcW w:w="7786" w:type="dxa"/>
          </w:tcPr>
          <w:p w:rsidR="00B13C40" w:rsidRDefault="00B13C40" w:rsidP="00B13C40">
            <w:pPr>
              <w:autoSpaceDE w:val="0"/>
              <w:autoSpaceDN w:val="0"/>
              <w:adjustRightInd w:val="0"/>
              <w:spacing w:after="0" w:line="360" w:lineRule="auto"/>
              <w:rPr>
                <w:rFonts w:ascii="Times New Roman" w:hAnsi="Times New Roman"/>
                <w:sz w:val="24"/>
                <w:szCs w:val="24"/>
                <w:lang w:val="en-US" w:eastAsia="el-GR"/>
              </w:rPr>
            </w:pPr>
            <w:r>
              <w:rPr>
                <w:rFonts w:ascii="Times New Roman" w:hAnsi="Times New Roman"/>
                <w:sz w:val="24"/>
                <w:szCs w:val="24"/>
                <w:lang w:val="en-US" w:eastAsia="el-GR"/>
              </w:rPr>
              <w:t>MONTE CARLO SIMULATION, DYNAMIC MODE</w:t>
            </w:r>
          </w:p>
        </w:tc>
        <w:tc>
          <w:tcPr>
            <w:tcW w:w="761" w:type="dxa"/>
            <w:tcBorders>
              <w:bottom w:val="single" w:sz="6" w:space="0" w:color="auto"/>
            </w:tcBorders>
          </w:tcPr>
          <w:p w:rsidR="00B13C40" w:rsidRDefault="000710E7" w:rsidP="00B13C40">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55</w:t>
            </w:r>
          </w:p>
        </w:tc>
      </w:tr>
      <w:tr w:rsidR="000970AD" w:rsidRPr="00461CBF" w:rsidTr="00953EFA">
        <w:trPr>
          <w:trHeight w:val="413"/>
        </w:trPr>
        <w:tc>
          <w:tcPr>
            <w:tcW w:w="7786" w:type="dxa"/>
          </w:tcPr>
          <w:p w:rsidR="000970AD" w:rsidRDefault="000970AD" w:rsidP="00B13C40">
            <w:pPr>
              <w:autoSpaceDE w:val="0"/>
              <w:autoSpaceDN w:val="0"/>
              <w:adjustRightInd w:val="0"/>
              <w:spacing w:after="0" w:line="360" w:lineRule="auto"/>
              <w:rPr>
                <w:rFonts w:ascii="Times New Roman" w:hAnsi="Times New Roman"/>
                <w:sz w:val="24"/>
                <w:szCs w:val="24"/>
                <w:lang w:val="en-US" w:eastAsia="el-GR"/>
              </w:rPr>
            </w:pPr>
            <w:r>
              <w:rPr>
                <w:rFonts w:ascii="Times New Roman" w:hAnsi="Times New Roman"/>
                <w:sz w:val="24"/>
                <w:szCs w:val="24"/>
                <w:lang w:val="en-US" w:eastAsia="el-GR"/>
              </w:rPr>
              <w:t>LETHALITY MODELS</w:t>
            </w:r>
          </w:p>
        </w:tc>
        <w:tc>
          <w:tcPr>
            <w:tcW w:w="761" w:type="dxa"/>
            <w:tcBorders>
              <w:top w:val="single" w:sz="6" w:space="0" w:color="auto"/>
              <w:bottom w:val="single" w:sz="6" w:space="0" w:color="auto"/>
            </w:tcBorders>
            <w:shd w:val="clear" w:color="auto" w:fill="92CDDC" w:themeFill="accent5" w:themeFillTint="99"/>
          </w:tcPr>
          <w:p w:rsidR="000970AD" w:rsidRDefault="000970AD" w:rsidP="00B13C40">
            <w:pPr>
              <w:autoSpaceDE w:val="0"/>
              <w:autoSpaceDN w:val="0"/>
              <w:adjustRightInd w:val="0"/>
              <w:spacing w:after="0" w:line="360" w:lineRule="auto"/>
              <w:jc w:val="center"/>
              <w:rPr>
                <w:rFonts w:ascii="Times New Roman" w:hAnsi="Times New Roman"/>
                <w:sz w:val="24"/>
                <w:szCs w:val="24"/>
                <w:lang w:val="en-US" w:eastAsia="el-GR"/>
              </w:rPr>
            </w:pPr>
          </w:p>
        </w:tc>
      </w:tr>
      <w:tr w:rsidR="007D6DA2" w:rsidRPr="00461CBF" w:rsidTr="000970AD">
        <w:trPr>
          <w:trHeight w:val="413"/>
        </w:trPr>
        <w:tc>
          <w:tcPr>
            <w:tcW w:w="7786" w:type="dxa"/>
          </w:tcPr>
          <w:p w:rsidR="007D6DA2" w:rsidRDefault="007D6DA2" w:rsidP="00B13C40">
            <w:pPr>
              <w:autoSpaceDE w:val="0"/>
              <w:autoSpaceDN w:val="0"/>
              <w:adjustRightInd w:val="0"/>
              <w:spacing w:after="0" w:line="360" w:lineRule="auto"/>
              <w:rPr>
                <w:rFonts w:ascii="Times New Roman" w:hAnsi="Times New Roman"/>
                <w:sz w:val="24"/>
                <w:szCs w:val="24"/>
                <w:lang w:val="en-US" w:eastAsia="el-GR"/>
              </w:rPr>
            </w:pPr>
            <w:r>
              <w:rPr>
                <w:rFonts w:ascii="Times New Roman" w:hAnsi="Times New Roman"/>
                <w:sz w:val="24"/>
                <w:szCs w:val="24"/>
                <w:lang w:val="en-US" w:eastAsia="el-GR"/>
              </w:rPr>
              <w:t>MODELS COMPARISON</w:t>
            </w:r>
          </w:p>
        </w:tc>
        <w:tc>
          <w:tcPr>
            <w:tcW w:w="761" w:type="dxa"/>
            <w:tcBorders>
              <w:top w:val="single" w:sz="6" w:space="0" w:color="auto"/>
            </w:tcBorders>
          </w:tcPr>
          <w:p w:rsidR="007D6DA2" w:rsidRDefault="007D6DA2" w:rsidP="00B13C40">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57</w:t>
            </w:r>
          </w:p>
        </w:tc>
      </w:tr>
      <w:tr w:rsidR="00B13C40" w:rsidTr="002474A5">
        <w:trPr>
          <w:trHeight w:val="426"/>
        </w:trPr>
        <w:tc>
          <w:tcPr>
            <w:tcW w:w="7786" w:type="dxa"/>
          </w:tcPr>
          <w:p w:rsidR="00B13C40" w:rsidRPr="00C336ED" w:rsidRDefault="00B13C40" w:rsidP="008B7719">
            <w:pPr>
              <w:autoSpaceDE w:val="0"/>
              <w:autoSpaceDN w:val="0"/>
              <w:adjustRightInd w:val="0"/>
              <w:spacing w:after="0" w:line="360" w:lineRule="auto"/>
              <w:rPr>
                <w:rFonts w:ascii="Times New Roman" w:hAnsi="Times New Roman"/>
                <w:sz w:val="24"/>
                <w:szCs w:val="24"/>
                <w:lang w:val="en-US" w:eastAsia="el-GR"/>
              </w:rPr>
            </w:pPr>
            <w:r w:rsidRPr="00C336ED">
              <w:rPr>
                <w:rFonts w:ascii="Times New Roman" w:hAnsi="Times New Roman"/>
                <w:sz w:val="24"/>
                <w:szCs w:val="24"/>
                <w:lang w:val="en-US" w:eastAsia="el-GR"/>
              </w:rPr>
              <w:t>ANNEX</w:t>
            </w:r>
          </w:p>
        </w:tc>
        <w:tc>
          <w:tcPr>
            <w:tcW w:w="761" w:type="dxa"/>
          </w:tcPr>
          <w:p w:rsidR="00B13C40" w:rsidRPr="00594CEC" w:rsidRDefault="00177CDF" w:rsidP="0030605D">
            <w:pPr>
              <w:autoSpaceDE w:val="0"/>
              <w:autoSpaceDN w:val="0"/>
              <w:adjustRightInd w:val="0"/>
              <w:spacing w:after="0" w:line="360" w:lineRule="auto"/>
              <w:jc w:val="center"/>
              <w:rPr>
                <w:rFonts w:ascii="Times New Roman" w:hAnsi="Times New Roman"/>
                <w:sz w:val="24"/>
                <w:szCs w:val="24"/>
                <w:lang w:val="en-US" w:eastAsia="el-GR"/>
              </w:rPr>
            </w:pPr>
            <w:r>
              <w:rPr>
                <w:rFonts w:ascii="Times New Roman" w:hAnsi="Times New Roman"/>
                <w:sz w:val="24"/>
                <w:szCs w:val="24"/>
                <w:lang w:val="en-US" w:eastAsia="el-GR"/>
              </w:rPr>
              <w:t>62</w:t>
            </w:r>
          </w:p>
        </w:tc>
      </w:tr>
    </w:tbl>
    <w:p w:rsidR="00392676" w:rsidRDefault="00392676" w:rsidP="00A0553D">
      <w:pPr>
        <w:autoSpaceDE w:val="0"/>
        <w:autoSpaceDN w:val="0"/>
        <w:adjustRightInd w:val="0"/>
        <w:spacing w:after="0" w:line="360" w:lineRule="auto"/>
        <w:jc w:val="center"/>
        <w:rPr>
          <w:rFonts w:ascii="Times New Roman" w:hAnsi="Times New Roman"/>
          <w:b/>
          <w:sz w:val="24"/>
          <w:szCs w:val="24"/>
          <w:lang w:val="en-US" w:eastAsia="el-GR"/>
        </w:rPr>
      </w:pPr>
    </w:p>
    <w:p w:rsidR="00392676" w:rsidRDefault="00392676"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C336ED" w:rsidRDefault="00C336ED" w:rsidP="00A0553D">
      <w:pPr>
        <w:autoSpaceDE w:val="0"/>
        <w:autoSpaceDN w:val="0"/>
        <w:adjustRightInd w:val="0"/>
        <w:spacing w:after="0" w:line="360" w:lineRule="auto"/>
        <w:jc w:val="center"/>
        <w:rPr>
          <w:rFonts w:ascii="Times New Roman" w:hAnsi="Times New Roman"/>
          <w:b/>
          <w:sz w:val="24"/>
          <w:szCs w:val="24"/>
          <w:lang w:val="en-US" w:eastAsia="el-GR"/>
        </w:rPr>
      </w:pPr>
    </w:p>
    <w:p w:rsidR="000106CC" w:rsidRPr="00C336ED" w:rsidRDefault="001443D0" w:rsidP="00C336ED">
      <w:pPr>
        <w:autoSpaceDE w:val="0"/>
        <w:autoSpaceDN w:val="0"/>
        <w:adjustRightInd w:val="0"/>
        <w:spacing w:after="0" w:line="360" w:lineRule="auto"/>
        <w:contextualSpacing/>
        <w:jc w:val="center"/>
        <w:rPr>
          <w:rFonts w:ascii="Times New Roman" w:hAnsi="Times New Roman"/>
          <w:b/>
          <w:sz w:val="24"/>
          <w:szCs w:val="24"/>
          <w:lang w:val="en-US" w:eastAsia="el-GR"/>
        </w:rPr>
      </w:pPr>
      <w:r w:rsidRPr="00C336ED">
        <w:rPr>
          <w:rFonts w:ascii="Times New Roman" w:hAnsi="Times New Roman"/>
          <w:b/>
          <w:sz w:val="24"/>
          <w:szCs w:val="24"/>
          <w:lang w:val="en-US" w:eastAsia="el-GR"/>
        </w:rPr>
        <w:t>INTRODUCTION</w:t>
      </w:r>
    </w:p>
    <w:p w:rsidR="00C336ED" w:rsidRDefault="00C336ED" w:rsidP="00DE54D0">
      <w:pPr>
        <w:autoSpaceDE w:val="0"/>
        <w:autoSpaceDN w:val="0"/>
        <w:adjustRightInd w:val="0"/>
        <w:spacing w:after="0" w:line="360" w:lineRule="auto"/>
        <w:contextualSpacing/>
        <w:jc w:val="both"/>
        <w:rPr>
          <w:rFonts w:ascii="Times New Roman" w:hAnsi="Times New Roman"/>
          <w:sz w:val="24"/>
          <w:szCs w:val="24"/>
          <w:lang w:val="en-US" w:eastAsia="el-GR"/>
        </w:rPr>
      </w:pPr>
    </w:p>
    <w:p w:rsidR="0045168C" w:rsidRDefault="0045168C" w:rsidP="00DE54D0">
      <w:pPr>
        <w:autoSpaceDE w:val="0"/>
        <w:autoSpaceDN w:val="0"/>
        <w:adjustRightInd w:val="0"/>
        <w:spacing w:after="0" w:line="360" w:lineRule="auto"/>
        <w:contextualSpacing/>
        <w:jc w:val="both"/>
        <w:rPr>
          <w:rFonts w:ascii="Times New Roman" w:hAnsi="Times New Roman"/>
          <w:sz w:val="24"/>
          <w:szCs w:val="24"/>
          <w:lang w:val="en-US" w:eastAsia="el-GR"/>
        </w:rPr>
      </w:pPr>
      <w:proofErr w:type="spellStart"/>
      <w:r>
        <w:rPr>
          <w:rFonts w:ascii="Times New Roman" w:hAnsi="Times New Roman"/>
          <w:sz w:val="24"/>
          <w:szCs w:val="24"/>
          <w:lang w:val="en-US" w:eastAsia="el-GR"/>
        </w:rPr>
        <w:t>GroPIN</w:t>
      </w:r>
      <w:proofErr w:type="spellEnd"/>
      <w:r>
        <w:rPr>
          <w:rFonts w:ascii="Times New Roman" w:hAnsi="Times New Roman"/>
          <w:sz w:val="24"/>
          <w:szCs w:val="24"/>
          <w:lang w:val="en-US" w:eastAsia="el-GR"/>
        </w:rPr>
        <w:t xml:space="preserve"> tertiary model constitutes a standalone application, developed in VBA (</w:t>
      </w:r>
      <w:r w:rsidR="00E835D7">
        <w:rPr>
          <w:rFonts w:ascii="Times New Roman" w:hAnsi="Times New Roman"/>
          <w:sz w:val="24"/>
          <w:szCs w:val="24"/>
          <w:lang w:val="en-US" w:eastAsia="el-GR"/>
        </w:rPr>
        <w:t xml:space="preserve">Microsoft </w:t>
      </w:r>
      <w:r>
        <w:rPr>
          <w:rFonts w:ascii="Times New Roman" w:hAnsi="Times New Roman"/>
          <w:sz w:val="24"/>
          <w:szCs w:val="24"/>
          <w:lang w:val="en-US" w:eastAsia="el-GR"/>
        </w:rPr>
        <w:t>Visual Basic for Application</w:t>
      </w:r>
      <w:r w:rsidR="00E835D7" w:rsidRPr="00E835D7">
        <w:rPr>
          <w:rFonts w:ascii="Times New Roman" w:hAnsi="Times New Roman"/>
          <w:sz w:val="24"/>
          <w:szCs w:val="24"/>
          <w:vertAlign w:val="superscript"/>
          <w:lang w:val="en-US" w:eastAsia="el-GR"/>
        </w:rPr>
        <w:t>®</w:t>
      </w:r>
      <w:r>
        <w:rPr>
          <w:rFonts w:ascii="Times New Roman" w:hAnsi="Times New Roman"/>
          <w:sz w:val="24"/>
          <w:szCs w:val="24"/>
          <w:lang w:val="en-US" w:eastAsia="el-GR"/>
        </w:rPr>
        <w:t>). The software is using Microsoft Excel</w:t>
      </w:r>
      <w:r w:rsidR="00E835D7" w:rsidRPr="00E835D7">
        <w:rPr>
          <w:rFonts w:ascii="Times New Roman" w:hAnsi="Times New Roman"/>
          <w:sz w:val="24"/>
          <w:szCs w:val="24"/>
          <w:vertAlign w:val="superscript"/>
          <w:lang w:val="en-US" w:eastAsia="el-GR"/>
        </w:rPr>
        <w:t>®</w:t>
      </w:r>
      <w:r>
        <w:rPr>
          <w:rFonts w:ascii="Times New Roman" w:hAnsi="Times New Roman"/>
          <w:sz w:val="24"/>
          <w:szCs w:val="24"/>
          <w:lang w:val="en-US" w:eastAsia="el-GR"/>
        </w:rPr>
        <w:t xml:space="preserve"> 2007</w:t>
      </w:r>
      <w:r w:rsidR="00F84C64">
        <w:rPr>
          <w:rFonts w:ascii="Times New Roman" w:hAnsi="Times New Roman"/>
          <w:sz w:val="24"/>
          <w:szCs w:val="24"/>
          <w:lang w:val="en-US" w:eastAsia="el-GR"/>
        </w:rPr>
        <w:t xml:space="preserve"> </w:t>
      </w:r>
      <w:r>
        <w:rPr>
          <w:rFonts w:ascii="Times New Roman" w:hAnsi="Times New Roman"/>
          <w:sz w:val="24"/>
          <w:szCs w:val="24"/>
          <w:lang w:val="en-US" w:eastAsia="el-GR"/>
        </w:rPr>
        <w:t xml:space="preserve">as a platform for the data introduction and processing. The Excel database is supported by a servicing application which has been designed especially for scientific and industrial use. Solver add-in software (Frontline Systems) has been </w:t>
      </w:r>
      <w:r w:rsidRPr="00644326">
        <w:rPr>
          <w:rFonts w:ascii="Times New Roman" w:hAnsi="Times New Roman"/>
          <w:sz w:val="24"/>
          <w:szCs w:val="24"/>
          <w:lang w:val="en-US" w:eastAsia="el-GR"/>
        </w:rPr>
        <w:t>harmoniously integrated in</w:t>
      </w:r>
      <w:r>
        <w:rPr>
          <w:rFonts w:ascii="Times New Roman" w:hAnsi="Times New Roman"/>
          <w:sz w:val="24"/>
          <w:szCs w:val="24"/>
          <w:lang w:val="en-US" w:eastAsia="el-GR"/>
        </w:rPr>
        <w:t>to</w:t>
      </w:r>
      <w:r w:rsidRPr="00644326">
        <w:rPr>
          <w:rFonts w:ascii="Times New Roman" w:hAnsi="Times New Roman"/>
          <w:sz w:val="24"/>
          <w:szCs w:val="24"/>
          <w:lang w:val="en-US" w:eastAsia="el-GR"/>
        </w:rPr>
        <w:t xml:space="preserve"> the </w:t>
      </w:r>
      <w:r>
        <w:rPr>
          <w:rFonts w:ascii="Times New Roman" w:hAnsi="Times New Roman"/>
          <w:sz w:val="24"/>
          <w:szCs w:val="24"/>
          <w:lang w:val="en-US" w:eastAsia="el-GR"/>
        </w:rPr>
        <w:t xml:space="preserve">source </w:t>
      </w:r>
      <w:r w:rsidRPr="00644326">
        <w:rPr>
          <w:rFonts w:ascii="Times New Roman" w:hAnsi="Times New Roman"/>
          <w:sz w:val="24"/>
          <w:szCs w:val="24"/>
          <w:lang w:val="en-US" w:eastAsia="el-GR"/>
        </w:rPr>
        <w:t>code</w:t>
      </w:r>
      <w:r>
        <w:rPr>
          <w:rFonts w:ascii="Times New Roman" w:hAnsi="Times New Roman"/>
          <w:sz w:val="24"/>
          <w:szCs w:val="24"/>
          <w:lang w:val="en-US" w:eastAsia="el-GR"/>
        </w:rPr>
        <w:t xml:space="preserve"> in order to provide solution for the growth-no growth calculations.</w:t>
      </w:r>
    </w:p>
    <w:p w:rsidR="004D2B70" w:rsidRDefault="004D2B70" w:rsidP="004D2B70">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 xml:space="preserve">The database of the </w:t>
      </w:r>
      <w:proofErr w:type="spellStart"/>
      <w:r>
        <w:rPr>
          <w:rFonts w:ascii="Times New Roman" w:hAnsi="Times New Roman"/>
          <w:sz w:val="24"/>
          <w:szCs w:val="24"/>
          <w:lang w:val="en-US" w:eastAsia="el-GR"/>
        </w:rPr>
        <w:t>GroPIN</w:t>
      </w:r>
      <w:proofErr w:type="spellEnd"/>
      <w:r>
        <w:rPr>
          <w:rFonts w:ascii="Times New Roman" w:hAnsi="Times New Roman"/>
          <w:sz w:val="24"/>
          <w:szCs w:val="24"/>
          <w:lang w:val="en-US" w:eastAsia="el-GR"/>
        </w:rPr>
        <w:t xml:space="preserve"> software includes</w:t>
      </w:r>
      <w:r w:rsidRPr="00C935F5">
        <w:rPr>
          <w:rFonts w:ascii="Times New Roman" w:hAnsi="Times New Roman"/>
          <w:sz w:val="24"/>
          <w:szCs w:val="24"/>
          <w:lang w:val="en-US" w:eastAsia="el-GR"/>
        </w:rPr>
        <w:t xml:space="preserve"> both variables and equations into the same records. Each record </w:t>
      </w:r>
      <w:r>
        <w:rPr>
          <w:rFonts w:ascii="Times New Roman" w:hAnsi="Times New Roman"/>
          <w:sz w:val="24"/>
          <w:szCs w:val="24"/>
          <w:lang w:val="en-US" w:eastAsia="el-GR"/>
        </w:rPr>
        <w:t>includes</w:t>
      </w:r>
      <w:r w:rsidRPr="00C935F5">
        <w:rPr>
          <w:rFonts w:ascii="Times New Roman" w:hAnsi="Times New Roman"/>
          <w:sz w:val="24"/>
          <w:szCs w:val="24"/>
          <w:lang w:val="en-US" w:eastAsia="el-GR"/>
        </w:rPr>
        <w:t xml:space="preserve"> header and detail data. The header data consist of the information data which define and characterize a specific model. Such data is the microorganism, the substrate, the food product, the literature elements (authors, title of the article, Journal, issue, </w:t>
      </w:r>
      <w:r>
        <w:rPr>
          <w:rFonts w:ascii="Times New Roman" w:hAnsi="Times New Roman"/>
          <w:sz w:val="24"/>
          <w:szCs w:val="24"/>
          <w:lang w:val="en-US" w:eastAsia="el-GR"/>
        </w:rPr>
        <w:t xml:space="preserve">pages), the rate label, and data representing specific conditions. The detailed data include the variables and their corresponding ranges, the coefficients and their values, the equations and functional data such as </w:t>
      </w:r>
      <w:r w:rsidRPr="00C935F5">
        <w:rPr>
          <w:rFonts w:ascii="Times New Roman" w:hAnsi="Times New Roman"/>
          <w:sz w:val="24"/>
          <w:szCs w:val="24"/>
          <w:lang w:val="en-US" w:eastAsia="el-GR"/>
        </w:rPr>
        <w:t>the type of the model</w:t>
      </w:r>
      <w:r>
        <w:rPr>
          <w:rFonts w:ascii="Times New Roman" w:hAnsi="Times New Roman"/>
          <w:sz w:val="24"/>
          <w:szCs w:val="24"/>
          <w:lang w:val="en-US" w:eastAsia="el-GR"/>
        </w:rPr>
        <w:t>, the number of variables, the type of simulation and the rate format. Each introduced equation becomes active by the activation of a mechanism which transfers the equation into a specific data area and adds the symbol “=”, in front of it. T</w:t>
      </w:r>
      <w:r w:rsidRPr="000A3738">
        <w:rPr>
          <w:rFonts w:ascii="Times New Roman" w:hAnsi="Times New Roman"/>
          <w:sz w:val="24"/>
          <w:szCs w:val="24"/>
          <w:lang w:val="en-US" w:eastAsia="el-GR"/>
        </w:rPr>
        <w:t>he arrangement of data in predicted fields</w:t>
      </w:r>
      <w:r>
        <w:rPr>
          <w:rFonts w:ascii="Times New Roman" w:hAnsi="Times New Roman"/>
          <w:sz w:val="24"/>
          <w:szCs w:val="24"/>
          <w:lang w:val="en-US" w:eastAsia="el-GR"/>
        </w:rPr>
        <w:t xml:space="preserve"> has been preceded</w:t>
      </w:r>
      <w:r w:rsidRPr="000A3738">
        <w:rPr>
          <w:rFonts w:ascii="Times New Roman" w:hAnsi="Times New Roman"/>
          <w:sz w:val="24"/>
          <w:szCs w:val="24"/>
          <w:lang w:val="en-US" w:eastAsia="el-GR"/>
        </w:rPr>
        <w:t>, in order to be exploited by the active equations.</w:t>
      </w:r>
      <w:r>
        <w:rPr>
          <w:rFonts w:ascii="Times New Roman" w:hAnsi="Times New Roman"/>
          <w:sz w:val="24"/>
          <w:szCs w:val="24"/>
          <w:lang w:val="en-US" w:eastAsia="el-GR"/>
        </w:rPr>
        <w:t xml:space="preserve"> </w:t>
      </w:r>
      <w:r w:rsidRPr="00FC03D9">
        <w:rPr>
          <w:rFonts w:ascii="Times New Roman" w:hAnsi="Times New Roman"/>
          <w:sz w:val="24"/>
          <w:szCs w:val="24"/>
          <w:lang w:val="en-US" w:eastAsia="el-GR"/>
        </w:rPr>
        <w:t xml:space="preserve">By the use of </w:t>
      </w:r>
      <w:proofErr w:type="spellStart"/>
      <w:r w:rsidRPr="00FC03D9">
        <w:rPr>
          <w:rFonts w:ascii="Times New Roman" w:hAnsi="Times New Roman"/>
          <w:sz w:val="24"/>
          <w:szCs w:val="24"/>
          <w:lang w:val="en-US" w:eastAsia="el-GR"/>
        </w:rPr>
        <w:t>GroPIN</w:t>
      </w:r>
      <w:proofErr w:type="spellEnd"/>
      <w:r w:rsidRPr="00FC03D9">
        <w:rPr>
          <w:rFonts w:ascii="Times New Roman" w:hAnsi="Times New Roman"/>
          <w:sz w:val="24"/>
          <w:szCs w:val="24"/>
          <w:lang w:val="en-US" w:eastAsia="el-GR"/>
        </w:rPr>
        <w:t xml:space="preserve"> tertiary model, the users have the ability to perform predictions for different combinations of food microorganis</w:t>
      </w:r>
      <w:r>
        <w:rPr>
          <w:rFonts w:ascii="Times New Roman" w:hAnsi="Times New Roman"/>
          <w:sz w:val="24"/>
          <w:szCs w:val="24"/>
          <w:lang w:val="en-US" w:eastAsia="el-GR"/>
        </w:rPr>
        <w:t xml:space="preserve">ms-products, concerning on </w:t>
      </w:r>
      <w:r w:rsidRPr="00FC03D9">
        <w:rPr>
          <w:rFonts w:ascii="Times New Roman" w:hAnsi="Times New Roman"/>
          <w:sz w:val="24"/>
          <w:szCs w:val="24"/>
          <w:lang w:val="en-US" w:eastAsia="el-GR"/>
        </w:rPr>
        <w:t>the microbial growth</w:t>
      </w:r>
      <w:r>
        <w:rPr>
          <w:rFonts w:ascii="Times New Roman" w:hAnsi="Times New Roman"/>
          <w:sz w:val="24"/>
          <w:szCs w:val="24"/>
          <w:lang w:val="en-US" w:eastAsia="el-GR"/>
        </w:rPr>
        <w:t>, the survival of the microorganisms and</w:t>
      </w:r>
      <w:r w:rsidRPr="00FC03D9">
        <w:rPr>
          <w:rFonts w:ascii="Times New Roman" w:hAnsi="Times New Roman"/>
          <w:sz w:val="24"/>
          <w:szCs w:val="24"/>
          <w:lang w:val="en-US" w:eastAsia="el-GR"/>
        </w:rPr>
        <w:t xml:space="preserve"> the probability of the growth or no growth.</w:t>
      </w:r>
    </w:p>
    <w:p w:rsidR="004D2B70" w:rsidRDefault="004D2B70" w:rsidP="0055768B">
      <w:pPr>
        <w:autoSpaceDE w:val="0"/>
        <w:autoSpaceDN w:val="0"/>
        <w:adjustRightInd w:val="0"/>
        <w:spacing w:after="0" w:line="360" w:lineRule="auto"/>
        <w:jc w:val="both"/>
        <w:rPr>
          <w:rFonts w:ascii="Times New Roman" w:hAnsi="Times New Roman"/>
          <w:b/>
          <w:sz w:val="24"/>
          <w:szCs w:val="24"/>
          <w:lang w:val="en-US" w:eastAsia="el-GR"/>
        </w:rPr>
      </w:pPr>
    </w:p>
    <w:p w:rsidR="003D296C" w:rsidRPr="00C336ED" w:rsidRDefault="003D296C" w:rsidP="00C336ED">
      <w:pPr>
        <w:autoSpaceDE w:val="0"/>
        <w:autoSpaceDN w:val="0"/>
        <w:adjustRightInd w:val="0"/>
        <w:spacing w:after="0" w:line="360" w:lineRule="auto"/>
        <w:jc w:val="center"/>
        <w:rPr>
          <w:rFonts w:ascii="Times New Roman" w:hAnsi="Times New Roman"/>
          <w:b/>
          <w:sz w:val="24"/>
          <w:szCs w:val="24"/>
          <w:lang w:val="en-US" w:eastAsia="el-GR"/>
        </w:rPr>
      </w:pPr>
      <w:r w:rsidRPr="00C336ED">
        <w:rPr>
          <w:rFonts w:ascii="Times New Roman" w:hAnsi="Times New Roman"/>
          <w:b/>
          <w:sz w:val="24"/>
          <w:szCs w:val="24"/>
          <w:lang w:val="en-US" w:eastAsia="el-GR"/>
        </w:rPr>
        <w:t xml:space="preserve">EQUATION </w:t>
      </w:r>
      <w:r w:rsidR="004E4CC6" w:rsidRPr="00C336ED">
        <w:rPr>
          <w:rFonts w:ascii="Times New Roman" w:hAnsi="Times New Roman"/>
          <w:b/>
          <w:sz w:val="24"/>
          <w:szCs w:val="24"/>
          <w:lang w:val="en-US" w:eastAsia="el-GR"/>
        </w:rPr>
        <w:t>EN</w:t>
      </w:r>
      <w:r w:rsidRPr="00C336ED">
        <w:rPr>
          <w:rFonts w:ascii="Times New Roman" w:hAnsi="Times New Roman"/>
          <w:b/>
          <w:sz w:val="24"/>
          <w:szCs w:val="24"/>
          <w:lang w:val="en-US" w:eastAsia="el-GR"/>
        </w:rPr>
        <w:t>CODING</w:t>
      </w:r>
      <w:r w:rsidR="005F75ED" w:rsidRPr="00C336ED">
        <w:rPr>
          <w:rFonts w:ascii="Times New Roman" w:hAnsi="Times New Roman"/>
          <w:b/>
          <w:sz w:val="24"/>
          <w:szCs w:val="24"/>
          <w:lang w:val="en-US" w:eastAsia="el-GR"/>
        </w:rPr>
        <w:t xml:space="preserve"> (</w:t>
      </w:r>
      <w:r w:rsidR="00A07ACD" w:rsidRPr="00C336ED">
        <w:rPr>
          <w:rFonts w:ascii="Times New Roman" w:hAnsi="Times New Roman"/>
          <w:b/>
          <w:color w:val="FF0000"/>
          <w:sz w:val="24"/>
          <w:szCs w:val="24"/>
          <w:lang w:val="en-US" w:eastAsia="el-GR"/>
        </w:rPr>
        <w:t>Field: CQ</w:t>
      </w:r>
      <w:r w:rsidR="005F75ED" w:rsidRPr="00C336ED">
        <w:rPr>
          <w:rFonts w:ascii="Times New Roman" w:hAnsi="Times New Roman"/>
          <w:b/>
          <w:sz w:val="24"/>
          <w:szCs w:val="24"/>
          <w:lang w:val="en-US" w:eastAsia="el-GR"/>
        </w:rPr>
        <w:t>)</w:t>
      </w:r>
    </w:p>
    <w:p w:rsidR="00C336ED" w:rsidRDefault="00C336ED" w:rsidP="00DE54D0">
      <w:pPr>
        <w:autoSpaceDE w:val="0"/>
        <w:autoSpaceDN w:val="0"/>
        <w:adjustRightInd w:val="0"/>
        <w:spacing w:after="0" w:line="360" w:lineRule="auto"/>
        <w:contextualSpacing/>
        <w:jc w:val="both"/>
        <w:rPr>
          <w:rFonts w:ascii="Times New Roman" w:hAnsi="Times New Roman"/>
          <w:sz w:val="24"/>
          <w:szCs w:val="24"/>
          <w:lang w:val="en-US" w:eastAsia="el-GR"/>
        </w:rPr>
      </w:pPr>
    </w:p>
    <w:p w:rsidR="003D296C" w:rsidRDefault="004E4CC6" w:rsidP="00DE54D0">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 xml:space="preserve">The user has to encode each mathematical model before its introduction into the database. For that purpose, a special form has been </w:t>
      </w:r>
      <w:r w:rsidR="00265F59">
        <w:rPr>
          <w:rFonts w:ascii="Times New Roman" w:hAnsi="Times New Roman"/>
          <w:sz w:val="24"/>
          <w:szCs w:val="24"/>
          <w:lang w:val="en-US" w:eastAsia="el-GR"/>
        </w:rPr>
        <w:t>prepared (</w:t>
      </w:r>
      <w:r w:rsidR="00265F59" w:rsidRPr="00265F59">
        <w:rPr>
          <w:rFonts w:ascii="Times New Roman" w:hAnsi="Times New Roman"/>
          <w:b/>
          <w:sz w:val="24"/>
          <w:szCs w:val="24"/>
          <w:lang w:val="en-US" w:eastAsia="el-GR"/>
        </w:rPr>
        <w:t>Fig.1</w:t>
      </w:r>
      <w:r w:rsidR="00265F59">
        <w:rPr>
          <w:rFonts w:ascii="Times New Roman" w:hAnsi="Times New Roman"/>
          <w:sz w:val="24"/>
          <w:szCs w:val="24"/>
          <w:lang w:val="en-US" w:eastAsia="el-GR"/>
        </w:rPr>
        <w:t>).</w:t>
      </w:r>
      <w:r>
        <w:rPr>
          <w:rFonts w:ascii="Times New Roman" w:hAnsi="Times New Roman"/>
          <w:sz w:val="24"/>
          <w:szCs w:val="24"/>
          <w:lang w:val="en-US" w:eastAsia="el-GR"/>
        </w:rPr>
        <w:t xml:space="preserve"> In that </w:t>
      </w:r>
      <w:r w:rsidR="00265F59">
        <w:rPr>
          <w:rFonts w:ascii="Times New Roman" w:hAnsi="Times New Roman"/>
          <w:sz w:val="24"/>
          <w:szCs w:val="24"/>
          <w:lang w:val="en-US" w:eastAsia="el-GR"/>
        </w:rPr>
        <w:t>form</w:t>
      </w:r>
      <w:r>
        <w:rPr>
          <w:rFonts w:ascii="Times New Roman" w:hAnsi="Times New Roman"/>
          <w:sz w:val="24"/>
          <w:szCs w:val="24"/>
          <w:lang w:val="en-US" w:eastAsia="el-GR"/>
        </w:rPr>
        <w:t>, the user</w:t>
      </w:r>
      <w:r w:rsidR="00265F59">
        <w:rPr>
          <w:rFonts w:ascii="Times New Roman" w:hAnsi="Times New Roman"/>
          <w:sz w:val="24"/>
          <w:szCs w:val="24"/>
          <w:lang w:val="en-US" w:eastAsia="el-GR"/>
        </w:rPr>
        <w:t xml:space="preserve"> may encode the variables, the coefficients of the equation and the equation representing the mathematical model of interest. The user has to print that form </w:t>
      </w:r>
      <w:r w:rsidR="00594A5E">
        <w:rPr>
          <w:rFonts w:ascii="Times New Roman" w:hAnsi="Times New Roman"/>
          <w:sz w:val="24"/>
          <w:szCs w:val="24"/>
          <w:lang w:val="en-US" w:eastAsia="el-GR"/>
        </w:rPr>
        <w:t>(</w:t>
      </w:r>
      <w:r w:rsidR="00594A5E" w:rsidRPr="00594A5E">
        <w:rPr>
          <w:rFonts w:ascii="Times New Roman" w:hAnsi="Times New Roman"/>
          <w:b/>
          <w:sz w:val="24"/>
          <w:szCs w:val="24"/>
          <w:lang w:val="en-US" w:eastAsia="el-GR"/>
        </w:rPr>
        <w:t>Annex</w:t>
      </w:r>
      <w:r w:rsidR="00594A5E">
        <w:rPr>
          <w:rFonts w:ascii="Times New Roman" w:hAnsi="Times New Roman"/>
          <w:sz w:val="24"/>
          <w:szCs w:val="24"/>
          <w:lang w:val="en-US" w:eastAsia="el-GR"/>
        </w:rPr>
        <w:t xml:space="preserve">) </w:t>
      </w:r>
      <w:r w:rsidR="00265F59">
        <w:rPr>
          <w:rFonts w:ascii="Times New Roman" w:hAnsi="Times New Roman"/>
          <w:sz w:val="24"/>
          <w:szCs w:val="24"/>
          <w:lang w:val="en-US" w:eastAsia="el-GR"/>
        </w:rPr>
        <w:t>in many copies in order to use it for the models encoding.</w:t>
      </w:r>
    </w:p>
    <w:p w:rsidR="008A4E28" w:rsidRDefault="008A4E28" w:rsidP="00487FF0">
      <w:pPr>
        <w:autoSpaceDE w:val="0"/>
        <w:autoSpaceDN w:val="0"/>
        <w:adjustRightInd w:val="0"/>
        <w:spacing w:after="0" w:line="240" w:lineRule="auto"/>
        <w:ind w:firstLine="720"/>
        <w:contextualSpacing/>
        <w:jc w:val="both"/>
        <w:rPr>
          <w:rFonts w:ascii="Times New Roman" w:hAnsi="Times New Roman"/>
          <w:sz w:val="24"/>
          <w:szCs w:val="24"/>
          <w:lang w:val="en-US" w:eastAsia="el-GR"/>
        </w:rPr>
      </w:pPr>
    </w:p>
    <w:p w:rsidR="00FF7556" w:rsidRDefault="00FF7556" w:rsidP="00487FF0">
      <w:pPr>
        <w:autoSpaceDE w:val="0"/>
        <w:autoSpaceDN w:val="0"/>
        <w:adjustRightInd w:val="0"/>
        <w:spacing w:after="0" w:line="240" w:lineRule="auto"/>
        <w:ind w:firstLine="720"/>
        <w:contextualSpacing/>
        <w:jc w:val="both"/>
        <w:rPr>
          <w:rFonts w:ascii="Times New Roman" w:hAnsi="Times New Roman"/>
          <w:sz w:val="24"/>
          <w:szCs w:val="24"/>
          <w:lang w:val="en-US" w:eastAsia="el-GR"/>
        </w:rPr>
      </w:pPr>
    </w:p>
    <w:p w:rsidR="00265F59" w:rsidRPr="00C336ED" w:rsidRDefault="00265F59" w:rsidP="00C336ED">
      <w:pPr>
        <w:autoSpaceDE w:val="0"/>
        <w:autoSpaceDN w:val="0"/>
        <w:adjustRightInd w:val="0"/>
        <w:spacing w:after="0" w:line="360" w:lineRule="auto"/>
        <w:jc w:val="center"/>
        <w:rPr>
          <w:rFonts w:ascii="Times New Roman" w:hAnsi="Times New Roman"/>
          <w:b/>
          <w:sz w:val="24"/>
          <w:szCs w:val="24"/>
          <w:lang w:val="en-US" w:eastAsia="el-GR"/>
        </w:rPr>
      </w:pPr>
      <w:r w:rsidRPr="00C336ED">
        <w:rPr>
          <w:rFonts w:ascii="Times New Roman" w:hAnsi="Times New Roman"/>
          <w:b/>
          <w:sz w:val="24"/>
          <w:szCs w:val="24"/>
          <w:lang w:val="en-US" w:eastAsia="el-GR"/>
        </w:rPr>
        <w:t>EXAMPLE OF ENCODING</w:t>
      </w:r>
    </w:p>
    <w:p w:rsidR="00C336ED" w:rsidRDefault="00C336ED" w:rsidP="00265F59">
      <w:pPr>
        <w:autoSpaceDE w:val="0"/>
        <w:autoSpaceDN w:val="0"/>
        <w:adjustRightInd w:val="0"/>
        <w:spacing w:after="0" w:line="360" w:lineRule="auto"/>
        <w:contextualSpacing/>
        <w:jc w:val="both"/>
        <w:rPr>
          <w:rFonts w:ascii="Times New Roman" w:hAnsi="Times New Roman"/>
          <w:sz w:val="24"/>
          <w:szCs w:val="24"/>
          <w:lang w:val="en-US" w:eastAsia="el-GR"/>
        </w:rPr>
      </w:pPr>
    </w:p>
    <w:p w:rsidR="00D941AB" w:rsidRDefault="00C36BFA" w:rsidP="00265F59">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Let’s assume that the equation</w:t>
      </w:r>
      <w:r w:rsidR="00D941AB">
        <w:rPr>
          <w:rFonts w:ascii="Times New Roman" w:hAnsi="Times New Roman"/>
          <w:sz w:val="24"/>
          <w:szCs w:val="24"/>
          <w:lang w:val="en-US" w:eastAsia="el-GR"/>
        </w:rPr>
        <w:t xml:space="preserve"> of interest is the </w:t>
      </w:r>
      <w:r w:rsidR="007A0FB8">
        <w:rPr>
          <w:rFonts w:ascii="Times New Roman" w:hAnsi="Times New Roman"/>
          <w:sz w:val="24"/>
          <w:szCs w:val="24"/>
          <w:lang w:val="en-US" w:eastAsia="el-GR"/>
        </w:rPr>
        <w:t>equation (4) from the paper:</w:t>
      </w:r>
      <w:r w:rsidR="00D46F4E">
        <w:rPr>
          <w:rFonts w:ascii="Times New Roman" w:hAnsi="Times New Roman"/>
          <w:sz w:val="24"/>
          <w:szCs w:val="24"/>
          <w:lang w:val="en-US" w:eastAsia="el-GR"/>
        </w:rPr>
        <w:t xml:space="preserve"> </w:t>
      </w:r>
      <w:r w:rsidR="007A0FB8">
        <w:rPr>
          <w:lang w:val="en-US"/>
        </w:rPr>
        <w:t>“</w:t>
      </w:r>
      <w:r w:rsidR="00D46F4E" w:rsidRPr="007A0FB8">
        <w:rPr>
          <w:rFonts w:ascii="Times New Roman" w:hAnsi="Times New Roman"/>
          <w:sz w:val="24"/>
          <w:szCs w:val="24"/>
          <w:lang w:val="en-US" w:eastAsia="el-GR"/>
        </w:rPr>
        <w:t>Modeling</w:t>
      </w:r>
      <w:r w:rsidR="007A0FB8" w:rsidRPr="007A0FB8">
        <w:rPr>
          <w:rFonts w:ascii="Times New Roman" w:hAnsi="Times New Roman"/>
          <w:sz w:val="24"/>
          <w:szCs w:val="24"/>
          <w:lang w:val="en-US" w:eastAsia="el-GR"/>
        </w:rPr>
        <w:t xml:space="preserve"> Salmonella concentration throughout the pork supply chain by considering growth and survival in fluctuating conditions of temperature, pH and a(w)</w:t>
      </w:r>
      <w:r w:rsidR="007A0FB8">
        <w:rPr>
          <w:rFonts w:ascii="Times New Roman" w:hAnsi="Times New Roman"/>
          <w:sz w:val="24"/>
          <w:szCs w:val="24"/>
          <w:lang w:val="en-US" w:eastAsia="el-GR"/>
        </w:rPr>
        <w:t xml:space="preserve">” of </w:t>
      </w:r>
      <w:r w:rsidR="007A0FB8" w:rsidRPr="007A0FB8">
        <w:rPr>
          <w:rFonts w:ascii="Times New Roman" w:hAnsi="Times New Roman"/>
          <w:sz w:val="24"/>
          <w:szCs w:val="24"/>
          <w:lang w:val="en-US" w:eastAsia="el-GR"/>
        </w:rPr>
        <w:t>Pin et al., 2011</w:t>
      </w:r>
      <w:r w:rsidR="007A0FB8">
        <w:rPr>
          <w:rFonts w:ascii="Times New Roman" w:hAnsi="Times New Roman"/>
          <w:sz w:val="24"/>
          <w:szCs w:val="24"/>
          <w:lang w:val="en-US" w:eastAsia="el-GR"/>
        </w:rPr>
        <w:t xml:space="preserve"> (IJFM </w:t>
      </w:r>
      <w:r w:rsidR="007A0FB8" w:rsidRPr="007A0FB8">
        <w:rPr>
          <w:rFonts w:ascii="Times New Roman" w:hAnsi="Times New Roman"/>
          <w:sz w:val="24"/>
          <w:szCs w:val="24"/>
          <w:lang w:val="en-US" w:eastAsia="el-GR"/>
        </w:rPr>
        <w:t>145:S96-S102</w:t>
      </w:r>
      <w:r w:rsidR="00717ED7">
        <w:rPr>
          <w:rFonts w:ascii="Times New Roman" w:hAnsi="Times New Roman"/>
          <w:sz w:val="24"/>
          <w:szCs w:val="24"/>
          <w:lang w:val="en-US" w:eastAsia="el-GR"/>
        </w:rPr>
        <w:t>)</w:t>
      </w:r>
      <w:r w:rsidR="007A0FB8">
        <w:rPr>
          <w:rFonts w:ascii="Times New Roman" w:hAnsi="Times New Roman"/>
          <w:sz w:val="24"/>
          <w:szCs w:val="24"/>
          <w:lang w:val="en-US" w:eastAsia="el-GR"/>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26"/>
        <w:gridCol w:w="496"/>
      </w:tblGrid>
      <w:tr w:rsidR="00D941AB" w:rsidTr="00A73D8C">
        <w:tc>
          <w:tcPr>
            <w:tcW w:w="8026" w:type="dxa"/>
          </w:tcPr>
          <w:p w:rsidR="00D941AB" w:rsidRDefault="007A0FB8" w:rsidP="00265F59">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noProof/>
                <w:sz w:val="24"/>
                <w:szCs w:val="24"/>
                <w:lang w:eastAsia="el-GR"/>
              </w:rPr>
              <w:drawing>
                <wp:inline distT="0" distB="0" distL="0" distR="0">
                  <wp:extent cx="2876550" cy="285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876550" cy="285750"/>
                          </a:xfrm>
                          <a:prstGeom prst="rect">
                            <a:avLst/>
                          </a:prstGeom>
                        </pic:spPr>
                      </pic:pic>
                    </a:graphicData>
                  </a:graphic>
                </wp:inline>
              </w:drawing>
            </w:r>
          </w:p>
        </w:tc>
        <w:tc>
          <w:tcPr>
            <w:tcW w:w="496" w:type="dxa"/>
          </w:tcPr>
          <w:p w:rsidR="00D941AB" w:rsidRDefault="00D941AB" w:rsidP="00265F59">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(1)</w:t>
            </w:r>
          </w:p>
        </w:tc>
      </w:tr>
    </w:tbl>
    <w:p w:rsidR="00D941AB" w:rsidRDefault="007A0FB8" w:rsidP="00265F59">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The temperature ranges from 7 to 30</w:t>
      </w:r>
      <w:r w:rsidRPr="007A0FB8">
        <w:rPr>
          <w:rFonts w:ascii="Times New Roman" w:hAnsi="Times New Roman"/>
          <w:sz w:val="24"/>
          <w:szCs w:val="24"/>
          <w:vertAlign w:val="superscript"/>
          <w:lang w:val="en-US" w:eastAsia="el-GR"/>
        </w:rPr>
        <w:t>o</w:t>
      </w:r>
      <w:r>
        <w:rPr>
          <w:rFonts w:ascii="Times New Roman" w:hAnsi="Times New Roman"/>
          <w:sz w:val="24"/>
          <w:szCs w:val="24"/>
          <w:lang w:val="en-US" w:eastAsia="el-GR"/>
        </w:rPr>
        <w:t xml:space="preserve">C, the pH from 3.9 to 7.5 and the water activity from 0.95 to 1. The corresponding coefficients are embedded into the equation. </w:t>
      </w:r>
    </w:p>
    <w:p w:rsidR="00D941AB" w:rsidRDefault="007A0FB8" w:rsidP="00265F59">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According to the above elements the equation is encoded as follows:</w:t>
      </w:r>
    </w:p>
    <w:p w:rsidR="0055768B" w:rsidRDefault="0055768B" w:rsidP="00265F59">
      <w:pPr>
        <w:autoSpaceDE w:val="0"/>
        <w:autoSpaceDN w:val="0"/>
        <w:adjustRightInd w:val="0"/>
        <w:spacing w:after="0" w:line="360" w:lineRule="auto"/>
        <w:contextualSpacing/>
        <w:jc w:val="both"/>
        <w:rPr>
          <w:rFonts w:ascii="Times New Roman" w:hAnsi="Times New Roman"/>
          <w:sz w:val="24"/>
          <w:szCs w:val="24"/>
          <w:lang w:val="en-US" w:eastAsia="el-GR"/>
        </w:rPr>
      </w:pPr>
    </w:p>
    <w:p w:rsidR="00FE0506" w:rsidRDefault="00FE0506" w:rsidP="00265F59">
      <w:pPr>
        <w:autoSpaceDE w:val="0"/>
        <w:autoSpaceDN w:val="0"/>
        <w:adjustRightInd w:val="0"/>
        <w:spacing w:after="0" w:line="360" w:lineRule="auto"/>
        <w:contextualSpacing/>
        <w:jc w:val="both"/>
        <w:rPr>
          <w:rFonts w:ascii="Times New Roman" w:hAnsi="Times New Roman"/>
          <w:sz w:val="24"/>
          <w:szCs w:val="24"/>
          <w:lang w:val="en-US" w:eastAsia="el-GR"/>
        </w:rPr>
      </w:pPr>
    </w:p>
    <w:p w:rsidR="00265F59" w:rsidRDefault="00265F59" w:rsidP="00C36BFA">
      <w:pPr>
        <w:autoSpaceDE w:val="0"/>
        <w:autoSpaceDN w:val="0"/>
        <w:adjustRightInd w:val="0"/>
        <w:spacing w:after="0" w:line="240" w:lineRule="auto"/>
        <w:contextualSpacing/>
        <w:jc w:val="both"/>
        <w:rPr>
          <w:rFonts w:ascii="Times New Roman" w:hAnsi="Times New Roman"/>
          <w:b/>
          <w:caps/>
          <w:sz w:val="24"/>
          <w:szCs w:val="24"/>
          <w:lang w:val="en-US" w:eastAsia="el-GR"/>
        </w:rPr>
      </w:pPr>
    </w:p>
    <w:tbl>
      <w:tblPr>
        <w:tblStyle w:val="a7"/>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31"/>
        <w:gridCol w:w="4549"/>
      </w:tblGrid>
      <w:tr w:rsidR="00C36BFA" w:rsidTr="007A0FB8">
        <w:tc>
          <w:tcPr>
            <w:tcW w:w="4631" w:type="dxa"/>
            <w:shd w:val="clear" w:color="auto" w:fill="auto"/>
          </w:tcPr>
          <w:tbl>
            <w:tblPr>
              <w:tblStyle w:val="a7"/>
              <w:tblpPr w:leftFromText="180" w:rightFromText="180" w:vertAnchor="text" w:horzAnchor="margin" w:tblpY="22"/>
              <w:tblW w:w="4106" w:type="dxa"/>
              <w:tblLook w:val="04A0"/>
            </w:tblPr>
            <w:tblGrid>
              <w:gridCol w:w="1315"/>
              <w:gridCol w:w="867"/>
              <w:gridCol w:w="1020"/>
              <w:gridCol w:w="904"/>
            </w:tblGrid>
            <w:tr w:rsidR="00C36BFA" w:rsidRPr="007A0FB8" w:rsidTr="007A0FB8">
              <w:trPr>
                <w:trHeight w:val="325"/>
              </w:trPr>
              <w:tc>
                <w:tcPr>
                  <w:tcW w:w="4106" w:type="dxa"/>
                  <w:gridSpan w:val="4"/>
                </w:tcPr>
                <w:p w:rsidR="00C36BFA" w:rsidRDefault="00C36BFA" w:rsidP="00C36BFA">
                  <w:pPr>
                    <w:spacing w:line="240" w:lineRule="auto"/>
                    <w:contextualSpacing/>
                    <w:jc w:val="center"/>
                    <w:rPr>
                      <w:b/>
                      <w:sz w:val="24"/>
                      <w:szCs w:val="24"/>
                      <w:lang w:val="en-US"/>
                    </w:rPr>
                  </w:pPr>
                  <w:r>
                    <w:rPr>
                      <w:b/>
                      <w:sz w:val="24"/>
                      <w:szCs w:val="24"/>
                      <w:lang w:val="en-US"/>
                    </w:rPr>
                    <w:t>1</w:t>
                  </w:r>
                  <w:r w:rsidRPr="00C90F11">
                    <w:rPr>
                      <w:b/>
                      <w:sz w:val="24"/>
                      <w:szCs w:val="24"/>
                      <w:vertAlign w:val="superscript"/>
                      <w:lang w:val="en-US"/>
                    </w:rPr>
                    <w:t>st</w:t>
                  </w:r>
                </w:p>
                <w:p w:rsidR="00C36BFA" w:rsidRPr="00C90F11" w:rsidRDefault="00C36BFA" w:rsidP="00C36BFA">
                  <w:pPr>
                    <w:spacing w:line="240" w:lineRule="auto"/>
                    <w:contextualSpacing/>
                    <w:jc w:val="center"/>
                    <w:rPr>
                      <w:b/>
                      <w:sz w:val="24"/>
                      <w:szCs w:val="24"/>
                      <w:lang w:val="en-US"/>
                    </w:rPr>
                  </w:pPr>
                  <w:r w:rsidRPr="00C90F11">
                    <w:rPr>
                      <w:b/>
                      <w:sz w:val="24"/>
                      <w:szCs w:val="24"/>
                      <w:lang w:val="en-US"/>
                    </w:rPr>
                    <w:t xml:space="preserve"> VARIABLE </w:t>
                  </w:r>
                </w:p>
              </w:tc>
            </w:tr>
            <w:tr w:rsidR="00C36BFA" w:rsidRPr="007A0FB8" w:rsidTr="007A0FB8">
              <w:trPr>
                <w:trHeight w:val="309"/>
              </w:trPr>
              <w:tc>
                <w:tcPr>
                  <w:tcW w:w="1315" w:type="dxa"/>
                </w:tcPr>
                <w:p w:rsidR="00C36BFA" w:rsidRPr="008E4FEB" w:rsidRDefault="00C36BFA" w:rsidP="00C36BFA">
                  <w:pPr>
                    <w:spacing w:line="240" w:lineRule="auto"/>
                    <w:contextualSpacing/>
                    <w:rPr>
                      <w:b/>
                      <w:sz w:val="24"/>
                      <w:szCs w:val="24"/>
                      <w:lang w:val="en-US"/>
                    </w:rPr>
                  </w:pPr>
                  <w:r>
                    <w:rPr>
                      <w:b/>
                      <w:sz w:val="24"/>
                      <w:szCs w:val="24"/>
                      <w:lang w:val="en-US"/>
                    </w:rPr>
                    <w:t>S/N:14</w:t>
                  </w:r>
                </w:p>
              </w:tc>
              <w:tc>
                <w:tcPr>
                  <w:tcW w:w="867" w:type="dxa"/>
                </w:tcPr>
                <w:p w:rsidR="00C36BFA" w:rsidRPr="000739FC" w:rsidRDefault="00C36BFA" w:rsidP="00C36BFA">
                  <w:pPr>
                    <w:spacing w:line="240" w:lineRule="auto"/>
                    <w:contextualSpacing/>
                    <w:jc w:val="center"/>
                    <w:rPr>
                      <w:sz w:val="16"/>
                      <w:szCs w:val="16"/>
                      <w:lang w:val="en-US"/>
                    </w:rPr>
                  </w:pPr>
                </w:p>
              </w:tc>
              <w:tc>
                <w:tcPr>
                  <w:tcW w:w="1020" w:type="dxa"/>
                </w:tcPr>
                <w:p w:rsidR="00C36BFA" w:rsidRPr="000739FC" w:rsidRDefault="00C36BFA" w:rsidP="00C36BFA">
                  <w:pPr>
                    <w:spacing w:line="240" w:lineRule="auto"/>
                    <w:contextualSpacing/>
                    <w:jc w:val="center"/>
                    <w:rPr>
                      <w:b/>
                      <w:sz w:val="16"/>
                      <w:szCs w:val="16"/>
                      <w:lang w:val="en-US"/>
                    </w:rPr>
                  </w:pPr>
                  <w:r w:rsidRPr="000739FC">
                    <w:rPr>
                      <w:b/>
                      <w:sz w:val="16"/>
                      <w:szCs w:val="16"/>
                      <w:lang w:val="en-US"/>
                    </w:rPr>
                    <w:t>RANGE FROM</w:t>
                  </w:r>
                </w:p>
              </w:tc>
              <w:tc>
                <w:tcPr>
                  <w:tcW w:w="904" w:type="dxa"/>
                </w:tcPr>
                <w:p w:rsidR="00C36BFA" w:rsidRPr="000739FC" w:rsidRDefault="00C36BFA" w:rsidP="00C36BFA">
                  <w:pPr>
                    <w:spacing w:line="240" w:lineRule="auto"/>
                    <w:contextualSpacing/>
                    <w:jc w:val="center"/>
                    <w:rPr>
                      <w:b/>
                      <w:sz w:val="16"/>
                      <w:szCs w:val="16"/>
                      <w:lang w:val="en-US"/>
                    </w:rPr>
                  </w:pPr>
                  <w:r w:rsidRPr="000739FC">
                    <w:rPr>
                      <w:b/>
                      <w:sz w:val="16"/>
                      <w:szCs w:val="16"/>
                      <w:lang w:val="en-US"/>
                    </w:rPr>
                    <w:t>RANGE</w:t>
                  </w:r>
                </w:p>
                <w:p w:rsidR="00C36BFA" w:rsidRPr="000739FC" w:rsidRDefault="00C36BFA" w:rsidP="00C36BFA">
                  <w:pPr>
                    <w:spacing w:line="240" w:lineRule="auto"/>
                    <w:contextualSpacing/>
                    <w:jc w:val="center"/>
                    <w:rPr>
                      <w:b/>
                      <w:sz w:val="16"/>
                      <w:szCs w:val="16"/>
                      <w:lang w:val="en-US"/>
                    </w:rPr>
                  </w:pPr>
                  <w:r w:rsidRPr="000739FC">
                    <w:rPr>
                      <w:b/>
                      <w:sz w:val="16"/>
                      <w:szCs w:val="16"/>
                      <w:lang w:val="en-US"/>
                    </w:rPr>
                    <w:t>TO</w:t>
                  </w:r>
                </w:p>
              </w:tc>
            </w:tr>
            <w:tr w:rsidR="00C36BFA" w:rsidRPr="007A0FB8" w:rsidTr="007A0FB8">
              <w:trPr>
                <w:trHeight w:val="309"/>
              </w:trPr>
              <w:tc>
                <w:tcPr>
                  <w:tcW w:w="1315" w:type="dxa"/>
                </w:tcPr>
                <w:p w:rsidR="00C36BFA" w:rsidRPr="00C90F11" w:rsidRDefault="00C36BFA" w:rsidP="00C36BFA">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C36BFA" w:rsidRPr="000739FC" w:rsidRDefault="00C36BFA" w:rsidP="00C36BFA">
                  <w:pPr>
                    <w:spacing w:line="240" w:lineRule="auto"/>
                    <w:contextualSpacing/>
                    <w:jc w:val="center"/>
                    <w:rPr>
                      <w:b/>
                      <w:sz w:val="24"/>
                      <w:szCs w:val="24"/>
                      <w:lang w:val="en-US"/>
                    </w:rPr>
                  </w:pPr>
                  <w:r w:rsidRPr="000739FC">
                    <w:rPr>
                      <w:b/>
                      <w:sz w:val="24"/>
                      <w:szCs w:val="24"/>
                      <w:lang w:val="en-US"/>
                    </w:rPr>
                    <w:t>E</w:t>
                  </w:r>
                </w:p>
              </w:tc>
              <w:tc>
                <w:tcPr>
                  <w:tcW w:w="1020" w:type="dxa"/>
                  <w:tcBorders>
                    <w:bottom w:val="single" w:sz="4" w:space="0" w:color="auto"/>
                  </w:tcBorders>
                </w:tcPr>
                <w:p w:rsidR="00C36BFA" w:rsidRPr="000739FC" w:rsidRDefault="00C36BFA" w:rsidP="00C36BFA">
                  <w:pPr>
                    <w:spacing w:line="240" w:lineRule="auto"/>
                    <w:contextualSpacing/>
                    <w:jc w:val="center"/>
                    <w:rPr>
                      <w:b/>
                      <w:sz w:val="24"/>
                      <w:szCs w:val="24"/>
                      <w:lang w:val="en-US"/>
                    </w:rPr>
                  </w:pPr>
                  <w:r w:rsidRPr="000739FC">
                    <w:rPr>
                      <w:b/>
                      <w:sz w:val="24"/>
                      <w:szCs w:val="24"/>
                      <w:lang w:val="en-US"/>
                    </w:rPr>
                    <w:t>F</w:t>
                  </w:r>
                </w:p>
              </w:tc>
              <w:tc>
                <w:tcPr>
                  <w:tcW w:w="904" w:type="dxa"/>
                  <w:tcBorders>
                    <w:bottom w:val="single" w:sz="4" w:space="0" w:color="auto"/>
                  </w:tcBorders>
                </w:tcPr>
                <w:p w:rsidR="00C36BFA" w:rsidRPr="000739FC" w:rsidRDefault="00C36BFA" w:rsidP="00C36BFA">
                  <w:pPr>
                    <w:spacing w:line="240" w:lineRule="auto"/>
                    <w:contextualSpacing/>
                    <w:jc w:val="center"/>
                    <w:rPr>
                      <w:b/>
                      <w:sz w:val="24"/>
                      <w:szCs w:val="24"/>
                      <w:lang w:val="en-US"/>
                    </w:rPr>
                  </w:pPr>
                  <w:r w:rsidRPr="000739FC">
                    <w:rPr>
                      <w:b/>
                      <w:sz w:val="24"/>
                      <w:szCs w:val="24"/>
                      <w:lang w:val="en-US"/>
                    </w:rPr>
                    <w:t>G</w:t>
                  </w:r>
                </w:p>
              </w:tc>
            </w:tr>
            <w:tr w:rsidR="00C36BFA" w:rsidRPr="007A0FB8" w:rsidTr="007A0FB8">
              <w:trPr>
                <w:trHeight w:val="325"/>
              </w:trPr>
              <w:tc>
                <w:tcPr>
                  <w:tcW w:w="1315" w:type="dxa"/>
                </w:tcPr>
                <w:p w:rsidR="00C36BFA" w:rsidRPr="00C90F11" w:rsidRDefault="00C36BFA" w:rsidP="00C36BFA">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C36BFA" w:rsidRPr="00C90F11" w:rsidRDefault="008E4C9C" w:rsidP="00C36BFA">
                  <w:pPr>
                    <w:spacing w:line="240" w:lineRule="auto"/>
                    <w:contextualSpacing/>
                    <w:rPr>
                      <w:sz w:val="24"/>
                      <w:szCs w:val="24"/>
                      <w:lang w:val="en-US"/>
                    </w:rPr>
                  </w:pPr>
                  <w:r>
                    <w:rPr>
                      <w:noProof/>
                      <w:sz w:val="24"/>
                      <w:szCs w:val="24"/>
                      <w:lang w:eastAsia="el-GR"/>
                    </w:rPr>
                    <w:pi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_x0000_s1034" type="#_x0000_t73" style="position:absolute;margin-left:16.35pt;margin-top:10.8pt;width:25.5pt;height:26.25pt;rotation:-919879fd;z-index:251658240;mso-position-horizontal-relative:text;mso-position-vertical-relative:text" fillcolor="#548dd4 [1951]" strokecolor="#1f497d [3215]" strokeweight="3pt">
                        <v:shadow on="t" type="perspective" color="#7f7f7f [1601]" opacity=".5" offset="1pt" offset2="-1pt"/>
                      </v:shape>
                    </w:pict>
                  </w:r>
                  <w:r w:rsidR="007A0FB8">
                    <w:rPr>
                      <w:sz w:val="24"/>
                      <w:szCs w:val="24"/>
                      <w:lang w:val="en-US"/>
                    </w:rPr>
                    <w:t>T</w:t>
                  </w:r>
                </w:p>
              </w:tc>
              <w:tc>
                <w:tcPr>
                  <w:tcW w:w="1020" w:type="dxa"/>
                  <w:tcBorders>
                    <w:bottom w:val="single" w:sz="4" w:space="0" w:color="auto"/>
                  </w:tcBorders>
                  <w:shd w:val="clear" w:color="auto" w:fill="FFFF00"/>
                </w:tcPr>
                <w:p w:rsidR="00C36BFA" w:rsidRPr="00C90F11" w:rsidRDefault="007A0FB8" w:rsidP="00C36BFA">
                  <w:pPr>
                    <w:spacing w:line="240" w:lineRule="auto"/>
                    <w:contextualSpacing/>
                    <w:rPr>
                      <w:sz w:val="24"/>
                      <w:szCs w:val="24"/>
                      <w:lang w:val="en-US"/>
                    </w:rPr>
                  </w:pPr>
                  <w:r>
                    <w:rPr>
                      <w:sz w:val="24"/>
                      <w:szCs w:val="24"/>
                      <w:lang w:val="en-US"/>
                    </w:rPr>
                    <w:t>7</w:t>
                  </w:r>
                </w:p>
              </w:tc>
              <w:tc>
                <w:tcPr>
                  <w:tcW w:w="904" w:type="dxa"/>
                  <w:tcBorders>
                    <w:bottom w:val="single" w:sz="4" w:space="0" w:color="auto"/>
                  </w:tcBorders>
                  <w:shd w:val="clear" w:color="auto" w:fill="FFFF00"/>
                </w:tcPr>
                <w:p w:rsidR="00C36BFA" w:rsidRPr="00C90F11" w:rsidRDefault="007A0FB8" w:rsidP="00C36BFA">
                  <w:pPr>
                    <w:spacing w:line="240" w:lineRule="auto"/>
                    <w:contextualSpacing/>
                    <w:rPr>
                      <w:sz w:val="24"/>
                      <w:szCs w:val="24"/>
                      <w:lang w:val="en-US"/>
                    </w:rPr>
                  </w:pPr>
                  <w:r>
                    <w:rPr>
                      <w:sz w:val="24"/>
                      <w:szCs w:val="24"/>
                      <w:lang w:val="en-US"/>
                    </w:rPr>
                    <w:t>30</w:t>
                  </w:r>
                </w:p>
              </w:tc>
            </w:tr>
            <w:tr w:rsidR="00C36BFA" w:rsidRPr="007A0FB8" w:rsidTr="007A0FB8">
              <w:trPr>
                <w:trHeight w:val="633"/>
              </w:trPr>
              <w:tc>
                <w:tcPr>
                  <w:tcW w:w="1315" w:type="dxa"/>
                </w:tcPr>
                <w:p w:rsidR="00C36BFA" w:rsidRDefault="00C36BFA" w:rsidP="00C36BFA">
                  <w:pPr>
                    <w:spacing w:line="240" w:lineRule="auto"/>
                    <w:contextualSpacing/>
                    <w:rPr>
                      <w:sz w:val="24"/>
                      <w:szCs w:val="24"/>
                      <w:lang w:val="en-US"/>
                    </w:rPr>
                  </w:pPr>
                  <w:r w:rsidRPr="00C90F11">
                    <w:rPr>
                      <w:sz w:val="24"/>
                      <w:szCs w:val="24"/>
                      <w:lang w:val="en-US"/>
                    </w:rPr>
                    <w:t>EQUATION</w:t>
                  </w:r>
                </w:p>
                <w:p w:rsidR="00C36BFA" w:rsidRPr="00C90F11" w:rsidRDefault="00C36BFA" w:rsidP="00C36BFA">
                  <w:pPr>
                    <w:spacing w:line="240" w:lineRule="auto"/>
                    <w:contextualSpacing/>
                    <w:rPr>
                      <w:sz w:val="24"/>
                      <w:szCs w:val="24"/>
                      <w:lang w:val="en-US"/>
                    </w:rPr>
                  </w:pPr>
                  <w:r w:rsidRPr="00C90F11">
                    <w:rPr>
                      <w:sz w:val="24"/>
                      <w:szCs w:val="24"/>
                      <w:lang w:val="en-US"/>
                    </w:rPr>
                    <w:t>CELLS:</w:t>
                  </w:r>
                </w:p>
              </w:tc>
              <w:tc>
                <w:tcPr>
                  <w:tcW w:w="2791" w:type="dxa"/>
                  <w:gridSpan w:val="3"/>
                  <w:shd w:val="clear" w:color="auto" w:fill="FF0000"/>
                </w:tcPr>
                <w:p w:rsidR="00C36BFA" w:rsidRPr="00675C17" w:rsidRDefault="00C36BFA" w:rsidP="00C36BFA">
                  <w:pPr>
                    <w:spacing w:line="240" w:lineRule="auto"/>
                    <w:contextualSpacing/>
                    <w:jc w:val="center"/>
                    <w:rPr>
                      <w:sz w:val="52"/>
                      <w:szCs w:val="52"/>
                      <w:highlight w:val="red"/>
                      <w:lang w:val="en-US"/>
                    </w:rPr>
                  </w:pPr>
                  <w:r w:rsidRPr="00675C17">
                    <w:rPr>
                      <w:sz w:val="52"/>
                      <w:szCs w:val="52"/>
                      <w:highlight w:val="red"/>
                      <w:lang w:val="en-US"/>
                    </w:rPr>
                    <w:t>B2</w:t>
                  </w:r>
                </w:p>
              </w:tc>
            </w:tr>
          </w:tbl>
          <w:p w:rsidR="00C36BFA" w:rsidRPr="00C90F11" w:rsidRDefault="00C36BFA" w:rsidP="00C36BFA">
            <w:pPr>
              <w:spacing w:line="240" w:lineRule="auto"/>
              <w:contextualSpacing/>
              <w:jc w:val="center"/>
              <w:rPr>
                <w:sz w:val="24"/>
                <w:szCs w:val="24"/>
                <w:lang w:val="en-US"/>
              </w:rPr>
            </w:pPr>
          </w:p>
        </w:tc>
        <w:tc>
          <w:tcPr>
            <w:tcW w:w="4549" w:type="dxa"/>
            <w:shd w:val="clear" w:color="auto" w:fill="auto"/>
          </w:tcPr>
          <w:tbl>
            <w:tblPr>
              <w:tblStyle w:val="a7"/>
              <w:tblpPr w:leftFromText="180" w:rightFromText="180" w:vertAnchor="text" w:horzAnchor="margin" w:tblpY="22"/>
              <w:tblW w:w="3964" w:type="dxa"/>
              <w:tblLook w:val="04A0"/>
            </w:tblPr>
            <w:tblGrid>
              <w:gridCol w:w="1315"/>
              <w:gridCol w:w="867"/>
              <w:gridCol w:w="1020"/>
              <w:gridCol w:w="762"/>
            </w:tblGrid>
            <w:tr w:rsidR="00C36BFA" w:rsidTr="007A0FB8">
              <w:trPr>
                <w:trHeight w:val="325"/>
              </w:trPr>
              <w:tc>
                <w:tcPr>
                  <w:tcW w:w="3964" w:type="dxa"/>
                  <w:gridSpan w:val="4"/>
                </w:tcPr>
                <w:p w:rsidR="00C36BFA" w:rsidRDefault="00C36BFA" w:rsidP="00C36BFA">
                  <w:pPr>
                    <w:spacing w:line="240" w:lineRule="auto"/>
                    <w:contextualSpacing/>
                    <w:jc w:val="center"/>
                    <w:rPr>
                      <w:b/>
                      <w:sz w:val="24"/>
                      <w:szCs w:val="24"/>
                      <w:lang w:val="en-US"/>
                    </w:rPr>
                  </w:pPr>
                  <w:r>
                    <w:rPr>
                      <w:b/>
                      <w:sz w:val="24"/>
                      <w:szCs w:val="24"/>
                      <w:lang w:val="en-US"/>
                    </w:rPr>
                    <w:t>2</w:t>
                  </w:r>
                  <w:r w:rsidRPr="00C90F11">
                    <w:rPr>
                      <w:b/>
                      <w:sz w:val="24"/>
                      <w:szCs w:val="24"/>
                      <w:vertAlign w:val="superscript"/>
                      <w:lang w:val="en-US"/>
                    </w:rPr>
                    <w:t>nd</w:t>
                  </w:r>
                </w:p>
                <w:p w:rsidR="00C36BFA" w:rsidRPr="00C90F11" w:rsidRDefault="00C36BFA" w:rsidP="00C36BFA">
                  <w:pPr>
                    <w:spacing w:line="240" w:lineRule="auto"/>
                    <w:contextualSpacing/>
                    <w:jc w:val="center"/>
                    <w:rPr>
                      <w:b/>
                      <w:sz w:val="24"/>
                      <w:szCs w:val="24"/>
                      <w:lang w:val="en-US"/>
                    </w:rPr>
                  </w:pPr>
                  <w:r w:rsidRPr="00C90F11">
                    <w:rPr>
                      <w:b/>
                      <w:sz w:val="24"/>
                      <w:szCs w:val="24"/>
                      <w:lang w:val="en-US"/>
                    </w:rPr>
                    <w:t xml:space="preserve"> VARIABLE </w:t>
                  </w:r>
                </w:p>
              </w:tc>
            </w:tr>
            <w:tr w:rsidR="00C36BFA" w:rsidTr="007A0FB8">
              <w:trPr>
                <w:trHeight w:val="309"/>
              </w:trPr>
              <w:tc>
                <w:tcPr>
                  <w:tcW w:w="1315" w:type="dxa"/>
                </w:tcPr>
                <w:p w:rsidR="00C36BFA" w:rsidRPr="00C90F11" w:rsidRDefault="00C36BFA" w:rsidP="00C36BFA">
                  <w:pPr>
                    <w:spacing w:line="240" w:lineRule="auto"/>
                    <w:contextualSpacing/>
                    <w:rPr>
                      <w:sz w:val="24"/>
                      <w:szCs w:val="24"/>
                      <w:lang w:val="en-US"/>
                    </w:rPr>
                  </w:pPr>
                  <w:r>
                    <w:rPr>
                      <w:b/>
                      <w:sz w:val="24"/>
                      <w:szCs w:val="24"/>
                      <w:lang w:val="en-US"/>
                    </w:rPr>
                    <w:t>S/N:</w:t>
                  </w:r>
                  <w:r w:rsidRPr="008E4FEB">
                    <w:rPr>
                      <w:b/>
                      <w:sz w:val="24"/>
                      <w:szCs w:val="24"/>
                      <w:lang w:val="en-US"/>
                    </w:rPr>
                    <w:t xml:space="preserve"> 1</w:t>
                  </w:r>
                  <w:r>
                    <w:rPr>
                      <w:b/>
                      <w:sz w:val="24"/>
                      <w:szCs w:val="24"/>
                      <w:lang w:val="en-US"/>
                    </w:rPr>
                    <w:t>5</w:t>
                  </w:r>
                </w:p>
              </w:tc>
              <w:tc>
                <w:tcPr>
                  <w:tcW w:w="867" w:type="dxa"/>
                </w:tcPr>
                <w:p w:rsidR="00C36BFA" w:rsidRPr="00C90F11" w:rsidRDefault="00C36BFA" w:rsidP="00C36BFA">
                  <w:pPr>
                    <w:spacing w:line="240" w:lineRule="auto"/>
                    <w:contextualSpacing/>
                    <w:jc w:val="center"/>
                    <w:rPr>
                      <w:sz w:val="24"/>
                      <w:szCs w:val="24"/>
                      <w:lang w:val="en-US"/>
                    </w:rPr>
                  </w:pPr>
                </w:p>
              </w:tc>
              <w:tc>
                <w:tcPr>
                  <w:tcW w:w="1020" w:type="dxa"/>
                </w:tcPr>
                <w:p w:rsidR="00C36BFA" w:rsidRPr="000739FC" w:rsidRDefault="00C36BFA" w:rsidP="00C36BFA">
                  <w:pPr>
                    <w:spacing w:line="240" w:lineRule="auto"/>
                    <w:contextualSpacing/>
                    <w:jc w:val="center"/>
                    <w:rPr>
                      <w:b/>
                      <w:sz w:val="16"/>
                      <w:szCs w:val="16"/>
                      <w:lang w:val="en-US"/>
                    </w:rPr>
                  </w:pPr>
                  <w:r w:rsidRPr="000739FC">
                    <w:rPr>
                      <w:b/>
                      <w:sz w:val="16"/>
                      <w:szCs w:val="16"/>
                      <w:lang w:val="en-US"/>
                    </w:rPr>
                    <w:t>RANGE FROM</w:t>
                  </w:r>
                </w:p>
              </w:tc>
              <w:tc>
                <w:tcPr>
                  <w:tcW w:w="762" w:type="dxa"/>
                </w:tcPr>
                <w:p w:rsidR="00C36BFA" w:rsidRPr="000739FC" w:rsidRDefault="00C36BFA" w:rsidP="00C36BFA">
                  <w:pPr>
                    <w:spacing w:line="240" w:lineRule="auto"/>
                    <w:contextualSpacing/>
                    <w:jc w:val="center"/>
                    <w:rPr>
                      <w:b/>
                      <w:sz w:val="16"/>
                      <w:szCs w:val="16"/>
                      <w:lang w:val="en-US"/>
                    </w:rPr>
                  </w:pPr>
                  <w:r w:rsidRPr="000739FC">
                    <w:rPr>
                      <w:b/>
                      <w:sz w:val="16"/>
                      <w:szCs w:val="16"/>
                      <w:lang w:val="en-US"/>
                    </w:rPr>
                    <w:t>RANGE</w:t>
                  </w:r>
                </w:p>
                <w:p w:rsidR="00C36BFA" w:rsidRPr="000739FC" w:rsidRDefault="00C36BFA" w:rsidP="00C36BFA">
                  <w:pPr>
                    <w:spacing w:line="240" w:lineRule="auto"/>
                    <w:contextualSpacing/>
                    <w:jc w:val="center"/>
                    <w:rPr>
                      <w:b/>
                      <w:sz w:val="16"/>
                      <w:szCs w:val="16"/>
                      <w:lang w:val="en-US"/>
                    </w:rPr>
                  </w:pPr>
                  <w:r w:rsidRPr="000739FC">
                    <w:rPr>
                      <w:b/>
                      <w:sz w:val="16"/>
                      <w:szCs w:val="16"/>
                      <w:lang w:val="en-US"/>
                    </w:rPr>
                    <w:t>TO</w:t>
                  </w:r>
                </w:p>
              </w:tc>
            </w:tr>
            <w:tr w:rsidR="00C36BFA" w:rsidTr="007A0FB8">
              <w:trPr>
                <w:trHeight w:val="309"/>
              </w:trPr>
              <w:tc>
                <w:tcPr>
                  <w:tcW w:w="1315" w:type="dxa"/>
                </w:tcPr>
                <w:p w:rsidR="00C36BFA" w:rsidRPr="00C90F11" w:rsidRDefault="00C36BFA" w:rsidP="00C36BFA">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C36BFA" w:rsidRPr="000739FC" w:rsidRDefault="00C36BFA" w:rsidP="00C36BFA">
                  <w:pPr>
                    <w:spacing w:line="240" w:lineRule="auto"/>
                    <w:contextualSpacing/>
                    <w:jc w:val="center"/>
                    <w:rPr>
                      <w:b/>
                      <w:sz w:val="24"/>
                      <w:szCs w:val="24"/>
                      <w:lang w:val="en-US"/>
                    </w:rPr>
                  </w:pPr>
                  <w:r w:rsidRPr="000739FC">
                    <w:rPr>
                      <w:b/>
                      <w:sz w:val="24"/>
                      <w:szCs w:val="24"/>
                      <w:lang w:val="en-US"/>
                    </w:rPr>
                    <w:t>H</w:t>
                  </w:r>
                </w:p>
              </w:tc>
              <w:tc>
                <w:tcPr>
                  <w:tcW w:w="1020" w:type="dxa"/>
                  <w:tcBorders>
                    <w:bottom w:val="single" w:sz="4" w:space="0" w:color="auto"/>
                  </w:tcBorders>
                </w:tcPr>
                <w:p w:rsidR="00C36BFA" w:rsidRPr="000739FC" w:rsidRDefault="00C36BFA" w:rsidP="00C36BFA">
                  <w:pPr>
                    <w:spacing w:line="240" w:lineRule="auto"/>
                    <w:contextualSpacing/>
                    <w:jc w:val="center"/>
                    <w:rPr>
                      <w:b/>
                      <w:sz w:val="24"/>
                      <w:szCs w:val="24"/>
                      <w:lang w:val="en-US"/>
                    </w:rPr>
                  </w:pPr>
                  <w:r w:rsidRPr="000739FC">
                    <w:rPr>
                      <w:b/>
                      <w:sz w:val="24"/>
                      <w:szCs w:val="24"/>
                      <w:lang w:val="en-US"/>
                    </w:rPr>
                    <w:t>I</w:t>
                  </w:r>
                </w:p>
              </w:tc>
              <w:tc>
                <w:tcPr>
                  <w:tcW w:w="762" w:type="dxa"/>
                  <w:tcBorders>
                    <w:bottom w:val="single" w:sz="4" w:space="0" w:color="auto"/>
                  </w:tcBorders>
                </w:tcPr>
                <w:p w:rsidR="00C36BFA" w:rsidRPr="000739FC" w:rsidRDefault="00C36BFA" w:rsidP="00C36BFA">
                  <w:pPr>
                    <w:spacing w:line="240" w:lineRule="auto"/>
                    <w:contextualSpacing/>
                    <w:jc w:val="center"/>
                    <w:rPr>
                      <w:b/>
                      <w:sz w:val="24"/>
                      <w:szCs w:val="24"/>
                      <w:lang w:val="en-US"/>
                    </w:rPr>
                  </w:pPr>
                  <w:r w:rsidRPr="000739FC">
                    <w:rPr>
                      <w:b/>
                      <w:sz w:val="24"/>
                      <w:szCs w:val="24"/>
                      <w:lang w:val="en-US"/>
                    </w:rPr>
                    <w:t>J</w:t>
                  </w:r>
                </w:p>
              </w:tc>
            </w:tr>
            <w:tr w:rsidR="00C36BFA" w:rsidTr="007A0FB8">
              <w:trPr>
                <w:trHeight w:val="325"/>
              </w:trPr>
              <w:tc>
                <w:tcPr>
                  <w:tcW w:w="1315" w:type="dxa"/>
                </w:tcPr>
                <w:p w:rsidR="00C36BFA" w:rsidRPr="00C90F11" w:rsidRDefault="00C36BFA" w:rsidP="00C36BFA">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C36BFA" w:rsidRPr="00C90F11" w:rsidRDefault="008E4C9C" w:rsidP="00C36BFA">
                  <w:pPr>
                    <w:spacing w:line="240" w:lineRule="auto"/>
                    <w:contextualSpacing/>
                    <w:rPr>
                      <w:sz w:val="24"/>
                      <w:szCs w:val="24"/>
                      <w:lang w:val="en-US"/>
                    </w:rPr>
                  </w:pPr>
                  <w:r w:rsidRPr="008E4C9C">
                    <w:rPr>
                      <w:noProof/>
                      <w:sz w:val="52"/>
                      <w:szCs w:val="52"/>
                      <w:lang w:eastAsia="el-GR"/>
                    </w:rPr>
                    <w:pict>
                      <v:shape id="_x0000_s1035" type="#_x0000_t73" style="position:absolute;margin-left:12.8pt;margin-top:10.8pt;width:25.5pt;height:26.25pt;rotation:-919879fd;z-index:251659264;mso-position-horizontal-relative:text;mso-position-vertical-relative:text" fillcolor="#548dd4 [1951]" strokecolor="#1f497d [3215]" strokeweight="3pt">
                        <v:shadow on="t" type="perspective" color="#7f7f7f [1601]" opacity=".5" offset="1pt" offset2="-1pt"/>
                      </v:shape>
                    </w:pict>
                  </w:r>
                  <w:r w:rsidR="007A0FB8">
                    <w:rPr>
                      <w:sz w:val="24"/>
                      <w:szCs w:val="24"/>
                      <w:lang w:val="en-US"/>
                    </w:rPr>
                    <w:t>pH</w:t>
                  </w:r>
                </w:p>
              </w:tc>
              <w:tc>
                <w:tcPr>
                  <w:tcW w:w="1020" w:type="dxa"/>
                  <w:tcBorders>
                    <w:bottom w:val="single" w:sz="4" w:space="0" w:color="auto"/>
                  </w:tcBorders>
                  <w:shd w:val="clear" w:color="auto" w:fill="FFFF00"/>
                </w:tcPr>
                <w:p w:rsidR="00C36BFA" w:rsidRPr="00C90F11" w:rsidRDefault="007A0FB8" w:rsidP="00C36BFA">
                  <w:pPr>
                    <w:spacing w:line="240" w:lineRule="auto"/>
                    <w:contextualSpacing/>
                    <w:rPr>
                      <w:sz w:val="24"/>
                      <w:szCs w:val="24"/>
                      <w:lang w:val="en-US"/>
                    </w:rPr>
                  </w:pPr>
                  <w:r>
                    <w:rPr>
                      <w:sz w:val="24"/>
                      <w:szCs w:val="24"/>
                      <w:lang w:val="en-US"/>
                    </w:rPr>
                    <w:t>3.9</w:t>
                  </w:r>
                </w:p>
              </w:tc>
              <w:tc>
                <w:tcPr>
                  <w:tcW w:w="762" w:type="dxa"/>
                  <w:tcBorders>
                    <w:bottom w:val="single" w:sz="4" w:space="0" w:color="auto"/>
                  </w:tcBorders>
                  <w:shd w:val="clear" w:color="auto" w:fill="FFFF00"/>
                </w:tcPr>
                <w:p w:rsidR="00C36BFA" w:rsidRPr="00C90F11" w:rsidRDefault="007A0FB8" w:rsidP="00C36BFA">
                  <w:pPr>
                    <w:spacing w:line="240" w:lineRule="auto"/>
                    <w:contextualSpacing/>
                    <w:rPr>
                      <w:sz w:val="24"/>
                      <w:szCs w:val="24"/>
                      <w:lang w:val="en-US"/>
                    </w:rPr>
                  </w:pPr>
                  <w:r>
                    <w:rPr>
                      <w:sz w:val="24"/>
                      <w:szCs w:val="24"/>
                      <w:lang w:val="en-US"/>
                    </w:rPr>
                    <w:t>7.5</w:t>
                  </w:r>
                </w:p>
              </w:tc>
            </w:tr>
            <w:tr w:rsidR="00C36BFA" w:rsidTr="007A0FB8">
              <w:trPr>
                <w:trHeight w:val="633"/>
              </w:trPr>
              <w:tc>
                <w:tcPr>
                  <w:tcW w:w="1315" w:type="dxa"/>
                </w:tcPr>
                <w:p w:rsidR="00C36BFA" w:rsidRDefault="00C36BFA" w:rsidP="00C36BFA">
                  <w:pPr>
                    <w:spacing w:line="240" w:lineRule="auto"/>
                    <w:contextualSpacing/>
                    <w:rPr>
                      <w:sz w:val="24"/>
                      <w:szCs w:val="24"/>
                      <w:lang w:val="en-US"/>
                    </w:rPr>
                  </w:pPr>
                  <w:r w:rsidRPr="00C90F11">
                    <w:rPr>
                      <w:sz w:val="24"/>
                      <w:szCs w:val="24"/>
                      <w:lang w:val="en-US"/>
                    </w:rPr>
                    <w:t>EQUATION</w:t>
                  </w:r>
                </w:p>
                <w:p w:rsidR="00C36BFA" w:rsidRPr="00C90F11" w:rsidRDefault="00C36BFA" w:rsidP="00C36BFA">
                  <w:pPr>
                    <w:spacing w:line="240" w:lineRule="auto"/>
                    <w:contextualSpacing/>
                    <w:rPr>
                      <w:sz w:val="24"/>
                      <w:szCs w:val="24"/>
                      <w:lang w:val="en-US"/>
                    </w:rPr>
                  </w:pPr>
                  <w:r w:rsidRPr="00C90F11">
                    <w:rPr>
                      <w:sz w:val="24"/>
                      <w:szCs w:val="24"/>
                      <w:lang w:val="en-US"/>
                    </w:rPr>
                    <w:t>CELLS:</w:t>
                  </w:r>
                </w:p>
              </w:tc>
              <w:tc>
                <w:tcPr>
                  <w:tcW w:w="2649" w:type="dxa"/>
                  <w:gridSpan w:val="3"/>
                  <w:shd w:val="clear" w:color="auto" w:fill="FF0000"/>
                </w:tcPr>
                <w:p w:rsidR="00C36BFA" w:rsidRPr="00C90F11" w:rsidRDefault="00C36BFA" w:rsidP="00C36BFA">
                  <w:pPr>
                    <w:spacing w:line="240" w:lineRule="auto"/>
                    <w:contextualSpacing/>
                    <w:jc w:val="center"/>
                    <w:rPr>
                      <w:color w:val="FF0000"/>
                      <w:sz w:val="24"/>
                      <w:szCs w:val="24"/>
                      <w:highlight w:val="red"/>
                      <w:lang w:val="en-US"/>
                    </w:rPr>
                  </w:pPr>
                  <w:r>
                    <w:rPr>
                      <w:sz w:val="52"/>
                      <w:szCs w:val="52"/>
                      <w:highlight w:val="red"/>
                      <w:lang w:val="en-US"/>
                    </w:rPr>
                    <w:t>C</w:t>
                  </w:r>
                  <w:r w:rsidRPr="00675C17">
                    <w:rPr>
                      <w:sz w:val="52"/>
                      <w:szCs w:val="52"/>
                      <w:highlight w:val="red"/>
                      <w:lang w:val="en-US"/>
                    </w:rPr>
                    <w:t>2</w:t>
                  </w:r>
                </w:p>
              </w:tc>
            </w:tr>
          </w:tbl>
          <w:p w:rsidR="00C36BFA" w:rsidRPr="00C90F11" w:rsidRDefault="00C36BFA" w:rsidP="00C36BFA">
            <w:pPr>
              <w:spacing w:line="240" w:lineRule="auto"/>
              <w:contextualSpacing/>
              <w:jc w:val="center"/>
              <w:rPr>
                <w:sz w:val="24"/>
                <w:szCs w:val="24"/>
                <w:lang w:val="en-US"/>
              </w:rPr>
            </w:pPr>
          </w:p>
        </w:tc>
      </w:tr>
      <w:tr w:rsidR="00C36BFA" w:rsidTr="007A0FB8">
        <w:tc>
          <w:tcPr>
            <w:tcW w:w="4631" w:type="dxa"/>
            <w:shd w:val="clear" w:color="auto" w:fill="auto"/>
          </w:tcPr>
          <w:p w:rsidR="00C36BFA" w:rsidRPr="00C90F11" w:rsidRDefault="00C36BFA" w:rsidP="00C36BFA">
            <w:pPr>
              <w:spacing w:line="240" w:lineRule="auto"/>
              <w:contextualSpacing/>
              <w:jc w:val="center"/>
              <w:rPr>
                <w:sz w:val="24"/>
                <w:szCs w:val="24"/>
                <w:lang w:val="en-US"/>
              </w:rPr>
            </w:pPr>
          </w:p>
        </w:tc>
        <w:tc>
          <w:tcPr>
            <w:tcW w:w="4549" w:type="dxa"/>
            <w:shd w:val="clear" w:color="auto" w:fill="auto"/>
          </w:tcPr>
          <w:p w:rsidR="00C36BFA" w:rsidRPr="00C90F11" w:rsidRDefault="00C36BFA" w:rsidP="00C36BFA">
            <w:pPr>
              <w:spacing w:line="240" w:lineRule="auto"/>
              <w:contextualSpacing/>
              <w:jc w:val="center"/>
              <w:rPr>
                <w:sz w:val="24"/>
                <w:szCs w:val="24"/>
                <w:lang w:val="en-US"/>
              </w:rPr>
            </w:pPr>
          </w:p>
        </w:tc>
      </w:tr>
      <w:tr w:rsidR="00C36BFA" w:rsidTr="007A0FB8">
        <w:tc>
          <w:tcPr>
            <w:tcW w:w="4631" w:type="dxa"/>
            <w:shd w:val="clear" w:color="auto" w:fill="auto"/>
          </w:tcPr>
          <w:tbl>
            <w:tblPr>
              <w:tblStyle w:val="a7"/>
              <w:tblpPr w:leftFromText="180" w:rightFromText="180" w:vertAnchor="text" w:horzAnchor="margin" w:tblpY="22"/>
              <w:tblW w:w="4106" w:type="dxa"/>
              <w:tblLook w:val="04A0"/>
            </w:tblPr>
            <w:tblGrid>
              <w:gridCol w:w="1315"/>
              <w:gridCol w:w="867"/>
              <w:gridCol w:w="1020"/>
              <w:gridCol w:w="904"/>
            </w:tblGrid>
            <w:tr w:rsidR="00C36BFA" w:rsidTr="007A0FB8">
              <w:trPr>
                <w:trHeight w:val="325"/>
              </w:trPr>
              <w:tc>
                <w:tcPr>
                  <w:tcW w:w="4106" w:type="dxa"/>
                  <w:gridSpan w:val="4"/>
                </w:tcPr>
                <w:p w:rsidR="00C36BFA" w:rsidRDefault="00C36BFA" w:rsidP="00C36BFA">
                  <w:pPr>
                    <w:spacing w:line="240" w:lineRule="auto"/>
                    <w:contextualSpacing/>
                    <w:jc w:val="center"/>
                    <w:rPr>
                      <w:b/>
                      <w:sz w:val="24"/>
                      <w:szCs w:val="24"/>
                      <w:lang w:val="en-US"/>
                    </w:rPr>
                  </w:pPr>
                  <w:r>
                    <w:rPr>
                      <w:b/>
                      <w:sz w:val="24"/>
                      <w:szCs w:val="24"/>
                      <w:lang w:val="en-US"/>
                    </w:rPr>
                    <w:t>3</w:t>
                  </w:r>
                  <w:r w:rsidRPr="00C90F11">
                    <w:rPr>
                      <w:b/>
                      <w:sz w:val="24"/>
                      <w:szCs w:val="24"/>
                      <w:vertAlign w:val="superscript"/>
                      <w:lang w:val="en-US"/>
                    </w:rPr>
                    <w:t>rd</w:t>
                  </w:r>
                </w:p>
                <w:p w:rsidR="00C36BFA" w:rsidRPr="00C90F11" w:rsidRDefault="00C36BFA" w:rsidP="00C36BFA">
                  <w:pPr>
                    <w:spacing w:line="240" w:lineRule="auto"/>
                    <w:contextualSpacing/>
                    <w:jc w:val="center"/>
                    <w:rPr>
                      <w:b/>
                      <w:sz w:val="24"/>
                      <w:szCs w:val="24"/>
                      <w:lang w:val="en-US"/>
                    </w:rPr>
                  </w:pPr>
                  <w:r w:rsidRPr="00C90F11">
                    <w:rPr>
                      <w:b/>
                      <w:sz w:val="24"/>
                      <w:szCs w:val="24"/>
                      <w:lang w:val="en-US"/>
                    </w:rPr>
                    <w:t xml:space="preserve"> VARIABLE </w:t>
                  </w:r>
                </w:p>
              </w:tc>
            </w:tr>
            <w:tr w:rsidR="00C36BFA" w:rsidTr="007A0FB8">
              <w:trPr>
                <w:trHeight w:val="309"/>
              </w:trPr>
              <w:tc>
                <w:tcPr>
                  <w:tcW w:w="1315" w:type="dxa"/>
                </w:tcPr>
                <w:p w:rsidR="00C36BFA" w:rsidRPr="00C90F11" w:rsidRDefault="00C36BFA" w:rsidP="00C36BFA">
                  <w:pPr>
                    <w:spacing w:line="240" w:lineRule="auto"/>
                    <w:contextualSpacing/>
                    <w:rPr>
                      <w:sz w:val="24"/>
                      <w:szCs w:val="24"/>
                      <w:lang w:val="en-US"/>
                    </w:rPr>
                  </w:pPr>
                  <w:r>
                    <w:rPr>
                      <w:b/>
                      <w:sz w:val="24"/>
                      <w:szCs w:val="24"/>
                      <w:lang w:val="en-US"/>
                    </w:rPr>
                    <w:t>S/N:</w:t>
                  </w:r>
                  <w:r w:rsidRPr="008E4FEB">
                    <w:rPr>
                      <w:b/>
                      <w:sz w:val="24"/>
                      <w:szCs w:val="24"/>
                      <w:lang w:val="en-US"/>
                    </w:rPr>
                    <w:t xml:space="preserve"> 1</w:t>
                  </w:r>
                  <w:r>
                    <w:rPr>
                      <w:b/>
                      <w:sz w:val="24"/>
                      <w:szCs w:val="24"/>
                      <w:lang w:val="en-US"/>
                    </w:rPr>
                    <w:t>6</w:t>
                  </w:r>
                </w:p>
              </w:tc>
              <w:tc>
                <w:tcPr>
                  <w:tcW w:w="867" w:type="dxa"/>
                </w:tcPr>
                <w:p w:rsidR="00C36BFA" w:rsidRPr="00C90F11" w:rsidRDefault="00C36BFA" w:rsidP="00C36BFA">
                  <w:pPr>
                    <w:spacing w:line="240" w:lineRule="auto"/>
                    <w:contextualSpacing/>
                    <w:jc w:val="center"/>
                    <w:rPr>
                      <w:sz w:val="24"/>
                      <w:szCs w:val="24"/>
                      <w:lang w:val="en-US"/>
                    </w:rPr>
                  </w:pPr>
                </w:p>
              </w:tc>
              <w:tc>
                <w:tcPr>
                  <w:tcW w:w="1020" w:type="dxa"/>
                </w:tcPr>
                <w:p w:rsidR="00C36BFA" w:rsidRPr="000739FC" w:rsidRDefault="00C36BFA" w:rsidP="00C36BFA">
                  <w:pPr>
                    <w:spacing w:line="240" w:lineRule="auto"/>
                    <w:contextualSpacing/>
                    <w:jc w:val="center"/>
                    <w:rPr>
                      <w:b/>
                      <w:sz w:val="16"/>
                      <w:szCs w:val="16"/>
                      <w:lang w:val="en-US"/>
                    </w:rPr>
                  </w:pPr>
                  <w:r w:rsidRPr="000739FC">
                    <w:rPr>
                      <w:b/>
                      <w:sz w:val="16"/>
                      <w:szCs w:val="16"/>
                      <w:lang w:val="en-US"/>
                    </w:rPr>
                    <w:t>RANGE FROM</w:t>
                  </w:r>
                </w:p>
              </w:tc>
              <w:tc>
                <w:tcPr>
                  <w:tcW w:w="904" w:type="dxa"/>
                </w:tcPr>
                <w:p w:rsidR="00C36BFA" w:rsidRPr="000739FC" w:rsidRDefault="00C36BFA" w:rsidP="00C36BFA">
                  <w:pPr>
                    <w:spacing w:line="240" w:lineRule="auto"/>
                    <w:contextualSpacing/>
                    <w:jc w:val="center"/>
                    <w:rPr>
                      <w:b/>
                      <w:sz w:val="16"/>
                      <w:szCs w:val="16"/>
                      <w:lang w:val="en-US"/>
                    </w:rPr>
                  </w:pPr>
                  <w:r w:rsidRPr="000739FC">
                    <w:rPr>
                      <w:b/>
                      <w:sz w:val="16"/>
                      <w:szCs w:val="16"/>
                      <w:lang w:val="en-US"/>
                    </w:rPr>
                    <w:t>RANGE</w:t>
                  </w:r>
                </w:p>
                <w:p w:rsidR="00C36BFA" w:rsidRPr="000739FC" w:rsidRDefault="00C36BFA" w:rsidP="00C36BFA">
                  <w:pPr>
                    <w:spacing w:line="240" w:lineRule="auto"/>
                    <w:contextualSpacing/>
                    <w:jc w:val="center"/>
                    <w:rPr>
                      <w:b/>
                      <w:sz w:val="16"/>
                      <w:szCs w:val="16"/>
                      <w:lang w:val="en-US"/>
                    </w:rPr>
                  </w:pPr>
                  <w:r w:rsidRPr="000739FC">
                    <w:rPr>
                      <w:b/>
                      <w:sz w:val="16"/>
                      <w:szCs w:val="16"/>
                      <w:lang w:val="en-US"/>
                    </w:rPr>
                    <w:t>TO</w:t>
                  </w:r>
                </w:p>
              </w:tc>
            </w:tr>
            <w:tr w:rsidR="00C36BFA" w:rsidTr="007A0FB8">
              <w:trPr>
                <w:trHeight w:val="309"/>
              </w:trPr>
              <w:tc>
                <w:tcPr>
                  <w:tcW w:w="1315" w:type="dxa"/>
                </w:tcPr>
                <w:p w:rsidR="00C36BFA" w:rsidRPr="00C90F11" w:rsidRDefault="00C36BFA" w:rsidP="00C36BFA">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C36BFA" w:rsidRPr="000739FC" w:rsidRDefault="00C36BFA" w:rsidP="00C36BFA">
                  <w:pPr>
                    <w:spacing w:line="240" w:lineRule="auto"/>
                    <w:contextualSpacing/>
                    <w:jc w:val="center"/>
                    <w:rPr>
                      <w:b/>
                      <w:sz w:val="24"/>
                      <w:szCs w:val="24"/>
                      <w:lang w:val="en-US"/>
                    </w:rPr>
                  </w:pPr>
                  <w:r w:rsidRPr="000739FC">
                    <w:rPr>
                      <w:b/>
                      <w:sz w:val="24"/>
                      <w:szCs w:val="24"/>
                      <w:lang w:val="en-US"/>
                    </w:rPr>
                    <w:t>K</w:t>
                  </w:r>
                </w:p>
              </w:tc>
              <w:tc>
                <w:tcPr>
                  <w:tcW w:w="1020" w:type="dxa"/>
                  <w:tcBorders>
                    <w:bottom w:val="single" w:sz="4" w:space="0" w:color="auto"/>
                  </w:tcBorders>
                </w:tcPr>
                <w:p w:rsidR="00C36BFA" w:rsidRPr="000739FC" w:rsidRDefault="00C36BFA" w:rsidP="00C36BFA">
                  <w:pPr>
                    <w:spacing w:line="240" w:lineRule="auto"/>
                    <w:contextualSpacing/>
                    <w:jc w:val="center"/>
                    <w:rPr>
                      <w:b/>
                      <w:sz w:val="24"/>
                      <w:szCs w:val="24"/>
                      <w:lang w:val="en-US"/>
                    </w:rPr>
                  </w:pPr>
                  <w:r w:rsidRPr="000739FC">
                    <w:rPr>
                      <w:b/>
                      <w:sz w:val="24"/>
                      <w:szCs w:val="24"/>
                      <w:lang w:val="en-US"/>
                    </w:rPr>
                    <w:t>L</w:t>
                  </w:r>
                </w:p>
              </w:tc>
              <w:tc>
                <w:tcPr>
                  <w:tcW w:w="904" w:type="dxa"/>
                  <w:tcBorders>
                    <w:bottom w:val="single" w:sz="4" w:space="0" w:color="auto"/>
                  </w:tcBorders>
                </w:tcPr>
                <w:p w:rsidR="00C36BFA" w:rsidRPr="000739FC" w:rsidRDefault="00C36BFA" w:rsidP="00C36BFA">
                  <w:pPr>
                    <w:spacing w:line="240" w:lineRule="auto"/>
                    <w:contextualSpacing/>
                    <w:jc w:val="center"/>
                    <w:rPr>
                      <w:b/>
                      <w:sz w:val="24"/>
                      <w:szCs w:val="24"/>
                      <w:lang w:val="en-US"/>
                    </w:rPr>
                  </w:pPr>
                  <w:r w:rsidRPr="000739FC">
                    <w:rPr>
                      <w:b/>
                      <w:sz w:val="24"/>
                      <w:szCs w:val="24"/>
                      <w:lang w:val="en-US"/>
                    </w:rPr>
                    <w:t>M</w:t>
                  </w:r>
                </w:p>
              </w:tc>
            </w:tr>
            <w:tr w:rsidR="00C36BFA" w:rsidTr="007A0FB8">
              <w:trPr>
                <w:trHeight w:val="325"/>
              </w:trPr>
              <w:tc>
                <w:tcPr>
                  <w:tcW w:w="1315" w:type="dxa"/>
                </w:tcPr>
                <w:p w:rsidR="00C36BFA" w:rsidRPr="00C90F11" w:rsidRDefault="00C36BFA" w:rsidP="00C36BFA">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C36BFA" w:rsidRPr="00C90F11" w:rsidRDefault="008E4C9C" w:rsidP="00C36BFA">
                  <w:pPr>
                    <w:spacing w:line="240" w:lineRule="auto"/>
                    <w:contextualSpacing/>
                    <w:rPr>
                      <w:sz w:val="24"/>
                      <w:szCs w:val="24"/>
                      <w:lang w:val="en-US"/>
                    </w:rPr>
                  </w:pPr>
                  <w:r w:rsidRPr="008E4C9C">
                    <w:rPr>
                      <w:noProof/>
                      <w:sz w:val="52"/>
                      <w:szCs w:val="52"/>
                      <w:lang w:eastAsia="el-GR"/>
                    </w:rPr>
                    <w:pict>
                      <v:shape id="_x0000_s1036" type="#_x0000_t73" style="position:absolute;margin-left:12.6pt;margin-top:8.75pt;width:25.5pt;height:26.25pt;rotation:-919879fd;z-index:251660288;mso-position-horizontal-relative:text;mso-position-vertical-relative:text" fillcolor="#548dd4 [1951]" strokecolor="#1f497d [3215]" strokeweight="3pt">
                        <v:shadow on="t" type="perspective" color="#7f7f7f [1601]" opacity=".5" offset="1pt" offset2="-1pt"/>
                      </v:shape>
                    </w:pict>
                  </w:r>
                  <w:r w:rsidR="007A0FB8">
                    <w:rPr>
                      <w:sz w:val="24"/>
                      <w:szCs w:val="24"/>
                      <w:lang w:val="en-US"/>
                    </w:rPr>
                    <w:t>aw</w:t>
                  </w:r>
                </w:p>
              </w:tc>
              <w:tc>
                <w:tcPr>
                  <w:tcW w:w="1020" w:type="dxa"/>
                  <w:tcBorders>
                    <w:bottom w:val="single" w:sz="4" w:space="0" w:color="auto"/>
                  </w:tcBorders>
                  <w:shd w:val="clear" w:color="auto" w:fill="FFFF00"/>
                </w:tcPr>
                <w:p w:rsidR="00C36BFA" w:rsidRPr="00C90F11" w:rsidRDefault="007A0FB8" w:rsidP="00C36BFA">
                  <w:pPr>
                    <w:spacing w:line="240" w:lineRule="auto"/>
                    <w:contextualSpacing/>
                    <w:rPr>
                      <w:sz w:val="24"/>
                      <w:szCs w:val="24"/>
                      <w:lang w:val="en-US"/>
                    </w:rPr>
                  </w:pPr>
                  <w:r>
                    <w:rPr>
                      <w:sz w:val="24"/>
                      <w:szCs w:val="24"/>
                      <w:lang w:val="en-US"/>
                    </w:rPr>
                    <w:t>0.95</w:t>
                  </w:r>
                </w:p>
              </w:tc>
              <w:tc>
                <w:tcPr>
                  <w:tcW w:w="904" w:type="dxa"/>
                  <w:tcBorders>
                    <w:bottom w:val="single" w:sz="4" w:space="0" w:color="auto"/>
                  </w:tcBorders>
                  <w:shd w:val="clear" w:color="auto" w:fill="FFFF00"/>
                </w:tcPr>
                <w:p w:rsidR="00C36BFA" w:rsidRPr="00C90F11" w:rsidRDefault="007A0FB8" w:rsidP="00C36BFA">
                  <w:pPr>
                    <w:spacing w:line="240" w:lineRule="auto"/>
                    <w:contextualSpacing/>
                    <w:rPr>
                      <w:sz w:val="24"/>
                      <w:szCs w:val="24"/>
                      <w:lang w:val="en-US"/>
                    </w:rPr>
                  </w:pPr>
                  <w:r>
                    <w:rPr>
                      <w:sz w:val="24"/>
                      <w:szCs w:val="24"/>
                      <w:lang w:val="en-US"/>
                    </w:rPr>
                    <w:t>1</w:t>
                  </w:r>
                </w:p>
              </w:tc>
            </w:tr>
            <w:tr w:rsidR="00C36BFA" w:rsidTr="007A0FB8">
              <w:trPr>
                <w:trHeight w:val="633"/>
              </w:trPr>
              <w:tc>
                <w:tcPr>
                  <w:tcW w:w="1315" w:type="dxa"/>
                </w:tcPr>
                <w:p w:rsidR="00C36BFA" w:rsidRDefault="00C36BFA" w:rsidP="00C36BFA">
                  <w:pPr>
                    <w:spacing w:line="240" w:lineRule="auto"/>
                    <w:contextualSpacing/>
                    <w:rPr>
                      <w:sz w:val="24"/>
                      <w:szCs w:val="24"/>
                      <w:lang w:val="en-US"/>
                    </w:rPr>
                  </w:pPr>
                  <w:r w:rsidRPr="00C90F11">
                    <w:rPr>
                      <w:sz w:val="24"/>
                      <w:szCs w:val="24"/>
                      <w:lang w:val="en-US"/>
                    </w:rPr>
                    <w:t>EQUATION</w:t>
                  </w:r>
                </w:p>
                <w:p w:rsidR="00C36BFA" w:rsidRPr="00C90F11" w:rsidRDefault="00C36BFA" w:rsidP="00C36BFA">
                  <w:pPr>
                    <w:spacing w:line="240" w:lineRule="auto"/>
                    <w:contextualSpacing/>
                    <w:rPr>
                      <w:sz w:val="24"/>
                      <w:szCs w:val="24"/>
                      <w:lang w:val="en-US"/>
                    </w:rPr>
                  </w:pPr>
                  <w:r w:rsidRPr="00C90F11">
                    <w:rPr>
                      <w:sz w:val="24"/>
                      <w:szCs w:val="24"/>
                      <w:lang w:val="en-US"/>
                    </w:rPr>
                    <w:t>CELLS:</w:t>
                  </w:r>
                </w:p>
              </w:tc>
              <w:tc>
                <w:tcPr>
                  <w:tcW w:w="2791" w:type="dxa"/>
                  <w:gridSpan w:val="3"/>
                  <w:shd w:val="clear" w:color="auto" w:fill="FF0000"/>
                </w:tcPr>
                <w:p w:rsidR="00C36BFA" w:rsidRPr="00C90F11" w:rsidRDefault="00C36BFA" w:rsidP="00C36BFA">
                  <w:pPr>
                    <w:spacing w:line="240" w:lineRule="auto"/>
                    <w:contextualSpacing/>
                    <w:jc w:val="center"/>
                    <w:rPr>
                      <w:color w:val="FF0000"/>
                      <w:sz w:val="24"/>
                      <w:szCs w:val="24"/>
                      <w:highlight w:val="red"/>
                      <w:lang w:val="en-US"/>
                    </w:rPr>
                  </w:pPr>
                  <w:r>
                    <w:rPr>
                      <w:sz w:val="52"/>
                      <w:szCs w:val="52"/>
                      <w:highlight w:val="red"/>
                      <w:lang w:val="en-US"/>
                    </w:rPr>
                    <w:t>D</w:t>
                  </w:r>
                  <w:r w:rsidRPr="00675C17">
                    <w:rPr>
                      <w:sz w:val="52"/>
                      <w:szCs w:val="52"/>
                      <w:highlight w:val="red"/>
                      <w:lang w:val="en-US"/>
                    </w:rPr>
                    <w:t>2</w:t>
                  </w:r>
                </w:p>
              </w:tc>
            </w:tr>
          </w:tbl>
          <w:p w:rsidR="00C36BFA" w:rsidRPr="00C90F11" w:rsidRDefault="00C36BFA" w:rsidP="00C36BFA">
            <w:pPr>
              <w:spacing w:line="240" w:lineRule="auto"/>
              <w:contextualSpacing/>
              <w:jc w:val="center"/>
              <w:rPr>
                <w:sz w:val="24"/>
                <w:szCs w:val="24"/>
                <w:lang w:val="en-US"/>
              </w:rPr>
            </w:pPr>
          </w:p>
        </w:tc>
        <w:tc>
          <w:tcPr>
            <w:tcW w:w="4549" w:type="dxa"/>
            <w:shd w:val="clear" w:color="auto" w:fill="auto"/>
          </w:tcPr>
          <w:p w:rsidR="00C36BFA" w:rsidRPr="00C90F11" w:rsidRDefault="00C36BFA" w:rsidP="00C36BFA">
            <w:pPr>
              <w:spacing w:line="240" w:lineRule="auto"/>
              <w:contextualSpacing/>
              <w:jc w:val="center"/>
              <w:rPr>
                <w:sz w:val="24"/>
                <w:szCs w:val="24"/>
                <w:lang w:val="en-US"/>
              </w:rPr>
            </w:pPr>
          </w:p>
        </w:tc>
      </w:tr>
    </w:tbl>
    <w:p w:rsidR="00C36BFA" w:rsidRDefault="00C36BFA" w:rsidP="00C36BFA">
      <w:pPr>
        <w:spacing w:line="240" w:lineRule="auto"/>
        <w:contextualSpacing/>
        <w:rPr>
          <w:b/>
          <w:sz w:val="40"/>
          <w:szCs w:val="40"/>
          <w:lang w:val="en-US"/>
        </w:rPr>
      </w:pPr>
    </w:p>
    <w:p w:rsidR="00511CBE" w:rsidRDefault="00511CBE" w:rsidP="00C36BFA">
      <w:pPr>
        <w:spacing w:line="240" w:lineRule="auto"/>
        <w:contextualSpacing/>
        <w:rPr>
          <w:b/>
          <w:sz w:val="40"/>
          <w:szCs w:val="40"/>
          <w:lang w:val="en-US"/>
        </w:rPr>
      </w:pPr>
    </w:p>
    <w:p w:rsidR="00511CBE" w:rsidRDefault="00511CBE" w:rsidP="00C36BFA">
      <w:pPr>
        <w:spacing w:line="240" w:lineRule="auto"/>
        <w:contextualSpacing/>
        <w:rPr>
          <w:b/>
          <w:sz w:val="40"/>
          <w:szCs w:val="40"/>
          <w:lang w:val="en-US"/>
        </w:rPr>
      </w:pPr>
    </w:p>
    <w:p w:rsidR="00FE0506" w:rsidRDefault="00FE0506" w:rsidP="00C36BFA">
      <w:pPr>
        <w:spacing w:line="240" w:lineRule="auto"/>
        <w:contextualSpacing/>
        <w:rPr>
          <w:b/>
          <w:sz w:val="40"/>
          <w:szCs w:val="40"/>
          <w:lang w:val="en-US"/>
        </w:rPr>
      </w:pPr>
    </w:p>
    <w:p w:rsidR="00C36BFA" w:rsidRPr="009A28CE" w:rsidRDefault="00C36BFA" w:rsidP="00C36BFA">
      <w:pPr>
        <w:spacing w:line="240" w:lineRule="auto"/>
        <w:contextualSpacing/>
        <w:rPr>
          <w:b/>
          <w:lang w:val="en-US"/>
        </w:rPr>
      </w:pPr>
      <w:r w:rsidRPr="009A28CE">
        <w:rPr>
          <w:b/>
          <w:lang w:val="en-US"/>
        </w:rPr>
        <w:t>RATE MECHANISM:</w:t>
      </w:r>
    </w:p>
    <w:tbl>
      <w:tblPr>
        <w:tblStyle w:val="a7"/>
        <w:tblW w:w="8639" w:type="dxa"/>
        <w:tblLook w:val="04A0"/>
      </w:tblPr>
      <w:tblGrid>
        <w:gridCol w:w="785"/>
        <w:gridCol w:w="2930"/>
        <w:gridCol w:w="2063"/>
        <w:gridCol w:w="851"/>
        <w:gridCol w:w="2010"/>
      </w:tblGrid>
      <w:tr w:rsidR="00C36BFA" w:rsidTr="007A0FB8">
        <w:tc>
          <w:tcPr>
            <w:tcW w:w="785" w:type="dxa"/>
          </w:tcPr>
          <w:p w:rsidR="00C36BFA" w:rsidRPr="00A21864" w:rsidRDefault="00C36BFA" w:rsidP="00C36BFA">
            <w:pPr>
              <w:spacing w:line="240" w:lineRule="auto"/>
              <w:contextualSpacing/>
              <w:rPr>
                <w:lang w:val="en-US"/>
              </w:rPr>
            </w:pPr>
            <w:r>
              <w:rPr>
                <w:lang w:val="en-US"/>
              </w:rPr>
              <w:t>S/N</w:t>
            </w:r>
          </w:p>
        </w:tc>
        <w:tc>
          <w:tcPr>
            <w:tcW w:w="2930" w:type="dxa"/>
          </w:tcPr>
          <w:p w:rsidR="00C36BFA" w:rsidRPr="00D370C7" w:rsidRDefault="00C36BFA" w:rsidP="00C36BFA">
            <w:pPr>
              <w:spacing w:line="240" w:lineRule="auto"/>
              <w:contextualSpacing/>
              <w:rPr>
                <w:lang w:val="en-US"/>
              </w:rPr>
            </w:pPr>
            <w:r>
              <w:rPr>
                <w:lang w:val="en-US"/>
              </w:rPr>
              <w:t>Insert</w:t>
            </w:r>
          </w:p>
        </w:tc>
        <w:tc>
          <w:tcPr>
            <w:tcW w:w="2063" w:type="dxa"/>
          </w:tcPr>
          <w:p w:rsidR="00C36BFA" w:rsidRPr="00B52C8E" w:rsidRDefault="00C36BFA" w:rsidP="00C36BFA">
            <w:pPr>
              <w:spacing w:line="240" w:lineRule="auto"/>
              <w:contextualSpacing/>
              <w:rPr>
                <w:lang w:val="en-US"/>
              </w:rPr>
            </w:pPr>
            <w:r>
              <w:rPr>
                <w:lang w:val="en-US"/>
              </w:rPr>
              <w:t>Available values</w:t>
            </w:r>
          </w:p>
        </w:tc>
        <w:tc>
          <w:tcPr>
            <w:tcW w:w="851" w:type="dxa"/>
          </w:tcPr>
          <w:p w:rsidR="00C36BFA" w:rsidRPr="00B52C8E" w:rsidRDefault="00C36BFA" w:rsidP="00C36BFA">
            <w:pPr>
              <w:spacing w:line="240" w:lineRule="auto"/>
              <w:contextualSpacing/>
              <w:rPr>
                <w:lang w:val="en-US"/>
              </w:rPr>
            </w:pPr>
            <w:r>
              <w:rPr>
                <w:lang w:val="en-US"/>
              </w:rPr>
              <w:t>CELL</w:t>
            </w:r>
          </w:p>
        </w:tc>
        <w:tc>
          <w:tcPr>
            <w:tcW w:w="2010" w:type="dxa"/>
            <w:tcBorders>
              <w:bottom w:val="single" w:sz="4" w:space="0" w:color="auto"/>
            </w:tcBorders>
          </w:tcPr>
          <w:p w:rsidR="00C36BFA" w:rsidRPr="00A21864" w:rsidRDefault="00C36BFA" w:rsidP="00C36BFA">
            <w:pPr>
              <w:spacing w:line="240" w:lineRule="auto"/>
              <w:contextualSpacing/>
              <w:rPr>
                <w:lang w:val="en-US"/>
              </w:rPr>
            </w:pPr>
            <w:r>
              <w:rPr>
                <w:lang w:val="en-US"/>
              </w:rPr>
              <w:t>VALUE</w:t>
            </w:r>
          </w:p>
        </w:tc>
      </w:tr>
      <w:tr w:rsidR="00C36BFA" w:rsidTr="007A0FB8">
        <w:tc>
          <w:tcPr>
            <w:tcW w:w="785" w:type="dxa"/>
            <w:vMerge w:val="restart"/>
          </w:tcPr>
          <w:p w:rsidR="00C36BFA" w:rsidRPr="006B54F7" w:rsidRDefault="00C36BFA" w:rsidP="00C36BFA">
            <w:pPr>
              <w:spacing w:line="240" w:lineRule="auto"/>
              <w:contextualSpacing/>
              <w:jc w:val="center"/>
              <w:rPr>
                <w:sz w:val="56"/>
                <w:szCs w:val="56"/>
                <w:lang w:val="en-US"/>
              </w:rPr>
            </w:pPr>
            <w:r>
              <w:rPr>
                <w:sz w:val="56"/>
                <w:szCs w:val="56"/>
                <w:lang w:val="en-US"/>
              </w:rPr>
              <w:t>64</w:t>
            </w:r>
          </w:p>
        </w:tc>
        <w:tc>
          <w:tcPr>
            <w:tcW w:w="2930" w:type="dxa"/>
            <w:vMerge w:val="restart"/>
          </w:tcPr>
          <w:p w:rsidR="00C36BFA" w:rsidRPr="00800BD0" w:rsidRDefault="00C36BFA" w:rsidP="00C36BFA">
            <w:pPr>
              <w:spacing w:line="240" w:lineRule="auto"/>
              <w:contextualSpacing/>
              <w:rPr>
                <w:b/>
              </w:rPr>
            </w:pPr>
            <w:r>
              <w:rPr>
                <w:b/>
                <w:lang w:val="en-US"/>
              </w:rPr>
              <w:t>transformation</w:t>
            </w:r>
          </w:p>
        </w:tc>
        <w:tc>
          <w:tcPr>
            <w:tcW w:w="2063" w:type="dxa"/>
          </w:tcPr>
          <w:p w:rsidR="00C36BFA" w:rsidRPr="008F0D68" w:rsidRDefault="00C36BFA" w:rsidP="00C36BFA">
            <w:pPr>
              <w:spacing w:line="240" w:lineRule="auto"/>
              <w:contextualSpacing/>
              <w:rPr>
                <w:b/>
                <w:lang w:val="en-US"/>
              </w:rPr>
            </w:pPr>
            <w:r w:rsidRPr="008F0D68">
              <w:rPr>
                <w:b/>
                <w:lang w:val="en-US"/>
              </w:rPr>
              <w:t>&lt;mu&gt;max</w:t>
            </w:r>
          </w:p>
        </w:tc>
        <w:tc>
          <w:tcPr>
            <w:tcW w:w="851" w:type="dxa"/>
            <w:vMerge w:val="restart"/>
          </w:tcPr>
          <w:p w:rsidR="00C36BFA" w:rsidRPr="00A21864" w:rsidRDefault="00C36BFA" w:rsidP="00C36BFA">
            <w:pPr>
              <w:spacing w:line="240" w:lineRule="auto"/>
              <w:contextualSpacing/>
              <w:rPr>
                <w:lang w:val="en-US"/>
              </w:rPr>
            </w:pPr>
            <w:r>
              <w:rPr>
                <w:sz w:val="56"/>
                <w:szCs w:val="56"/>
                <w:lang w:val="en-US"/>
              </w:rPr>
              <w:t>CP</w:t>
            </w:r>
          </w:p>
        </w:tc>
        <w:tc>
          <w:tcPr>
            <w:tcW w:w="2010" w:type="dxa"/>
            <w:vMerge w:val="restart"/>
            <w:shd w:val="clear" w:color="auto" w:fill="FFFF00"/>
          </w:tcPr>
          <w:p w:rsidR="00C36BFA" w:rsidRPr="00666B6B" w:rsidRDefault="00666B6B" w:rsidP="00C36BFA">
            <w:pPr>
              <w:spacing w:line="240" w:lineRule="auto"/>
              <w:contextualSpacing/>
              <w:rPr>
                <w:b/>
                <w:sz w:val="28"/>
                <w:szCs w:val="28"/>
                <w:lang w:val="en-US"/>
              </w:rPr>
            </w:pPr>
            <w:proofErr w:type="spellStart"/>
            <w:r w:rsidRPr="00666B6B">
              <w:rPr>
                <w:b/>
                <w:sz w:val="28"/>
                <w:szCs w:val="28"/>
                <w:lang w:val="en-US"/>
              </w:rPr>
              <w:t>Sqr</w:t>
            </w:r>
            <w:proofErr w:type="spellEnd"/>
            <w:r w:rsidRPr="00666B6B">
              <w:rPr>
                <w:b/>
                <w:sz w:val="28"/>
                <w:szCs w:val="28"/>
                <w:lang w:val="en-US"/>
              </w:rPr>
              <w:t>&lt;mu&gt;max</w:t>
            </w:r>
          </w:p>
        </w:tc>
      </w:tr>
      <w:tr w:rsidR="00C36BFA" w:rsidTr="007A0FB8">
        <w:tc>
          <w:tcPr>
            <w:tcW w:w="785" w:type="dxa"/>
            <w:vMerge/>
          </w:tcPr>
          <w:p w:rsidR="00C36BFA" w:rsidRDefault="00C36BFA" w:rsidP="00C36BFA">
            <w:pPr>
              <w:spacing w:line="240" w:lineRule="auto"/>
              <w:contextualSpacing/>
            </w:pPr>
          </w:p>
        </w:tc>
        <w:tc>
          <w:tcPr>
            <w:tcW w:w="2930" w:type="dxa"/>
            <w:vMerge/>
          </w:tcPr>
          <w:p w:rsidR="00C36BFA" w:rsidRDefault="00C36BFA" w:rsidP="00C36BFA">
            <w:pPr>
              <w:spacing w:line="240" w:lineRule="auto"/>
              <w:contextualSpacing/>
            </w:pPr>
          </w:p>
        </w:tc>
        <w:tc>
          <w:tcPr>
            <w:tcW w:w="2063" w:type="dxa"/>
          </w:tcPr>
          <w:p w:rsidR="00C36BFA" w:rsidRPr="008F0D68" w:rsidRDefault="00C36BFA" w:rsidP="00C36BFA">
            <w:pPr>
              <w:spacing w:line="240" w:lineRule="auto"/>
              <w:contextualSpacing/>
              <w:rPr>
                <w:b/>
                <w:lang w:val="en-US"/>
              </w:rPr>
            </w:pPr>
            <w:proofErr w:type="spellStart"/>
            <w:r w:rsidRPr="008F0D68">
              <w:rPr>
                <w:b/>
                <w:lang w:val="en-US"/>
              </w:rPr>
              <w:t>ln</w:t>
            </w:r>
            <w:proofErr w:type="spellEnd"/>
            <w:r w:rsidRPr="008F0D68">
              <w:rPr>
                <w:b/>
                <w:lang w:val="en-US"/>
              </w:rPr>
              <w:t>&lt;mu&gt;max</w:t>
            </w:r>
          </w:p>
        </w:tc>
        <w:tc>
          <w:tcPr>
            <w:tcW w:w="851" w:type="dxa"/>
            <w:vMerge/>
          </w:tcPr>
          <w:p w:rsidR="00C36BFA" w:rsidRPr="00A21864" w:rsidRDefault="00C36BFA" w:rsidP="00C36BFA">
            <w:pPr>
              <w:spacing w:line="240" w:lineRule="auto"/>
              <w:contextualSpacing/>
              <w:rPr>
                <w:lang w:val="en-US"/>
              </w:rPr>
            </w:pPr>
          </w:p>
        </w:tc>
        <w:tc>
          <w:tcPr>
            <w:tcW w:w="2010" w:type="dxa"/>
            <w:vMerge/>
            <w:shd w:val="clear" w:color="auto" w:fill="FFFF00"/>
          </w:tcPr>
          <w:p w:rsidR="00C36BFA" w:rsidRDefault="00C36BFA" w:rsidP="00C36BFA">
            <w:pPr>
              <w:spacing w:line="240" w:lineRule="auto"/>
              <w:contextualSpacing/>
            </w:pPr>
          </w:p>
        </w:tc>
      </w:tr>
      <w:tr w:rsidR="00C36BFA" w:rsidTr="007A0FB8">
        <w:tc>
          <w:tcPr>
            <w:tcW w:w="785" w:type="dxa"/>
            <w:vMerge/>
          </w:tcPr>
          <w:p w:rsidR="00C36BFA" w:rsidRDefault="00C36BFA" w:rsidP="00C36BFA">
            <w:pPr>
              <w:spacing w:line="240" w:lineRule="auto"/>
              <w:contextualSpacing/>
            </w:pPr>
          </w:p>
        </w:tc>
        <w:tc>
          <w:tcPr>
            <w:tcW w:w="2930" w:type="dxa"/>
            <w:vMerge/>
          </w:tcPr>
          <w:p w:rsidR="00C36BFA" w:rsidRDefault="00C36BFA" w:rsidP="00C36BFA">
            <w:pPr>
              <w:spacing w:line="240" w:lineRule="auto"/>
              <w:contextualSpacing/>
            </w:pPr>
          </w:p>
        </w:tc>
        <w:tc>
          <w:tcPr>
            <w:tcW w:w="2063" w:type="dxa"/>
          </w:tcPr>
          <w:p w:rsidR="00C36BFA" w:rsidRPr="008F0D68" w:rsidRDefault="00C36BFA" w:rsidP="00C36BFA">
            <w:pPr>
              <w:spacing w:line="240" w:lineRule="auto"/>
              <w:contextualSpacing/>
              <w:rPr>
                <w:b/>
                <w:lang w:val="en-US"/>
              </w:rPr>
            </w:pPr>
            <w:proofErr w:type="spellStart"/>
            <w:r w:rsidRPr="008F0D68">
              <w:rPr>
                <w:b/>
                <w:lang w:val="en-US"/>
              </w:rPr>
              <w:t>Sqr</w:t>
            </w:r>
            <w:proofErr w:type="spellEnd"/>
            <w:r w:rsidRPr="008F0D68">
              <w:rPr>
                <w:b/>
                <w:lang w:val="en-US"/>
              </w:rPr>
              <w:t>&lt;mu&gt;max</w:t>
            </w:r>
          </w:p>
        </w:tc>
        <w:tc>
          <w:tcPr>
            <w:tcW w:w="851" w:type="dxa"/>
            <w:vMerge/>
          </w:tcPr>
          <w:p w:rsidR="00C36BFA" w:rsidRDefault="00C36BFA" w:rsidP="00C36BFA">
            <w:pPr>
              <w:spacing w:line="240" w:lineRule="auto"/>
              <w:contextualSpacing/>
              <w:rPr>
                <w:lang w:val="en-US"/>
              </w:rPr>
            </w:pPr>
          </w:p>
        </w:tc>
        <w:tc>
          <w:tcPr>
            <w:tcW w:w="2010" w:type="dxa"/>
            <w:vMerge/>
            <w:shd w:val="clear" w:color="auto" w:fill="FFFF00"/>
          </w:tcPr>
          <w:p w:rsidR="00C36BFA" w:rsidRDefault="00C36BFA" w:rsidP="00C36BFA">
            <w:pPr>
              <w:spacing w:line="240" w:lineRule="auto"/>
              <w:contextualSpacing/>
            </w:pPr>
          </w:p>
        </w:tc>
      </w:tr>
    </w:tbl>
    <w:p w:rsidR="00487FF0" w:rsidRDefault="00487FF0" w:rsidP="00C36BFA">
      <w:pPr>
        <w:spacing w:line="240" w:lineRule="auto"/>
        <w:contextualSpacing/>
        <w:rPr>
          <w:b/>
          <w:sz w:val="24"/>
          <w:szCs w:val="24"/>
          <w:lang w:val="en-US"/>
        </w:rPr>
      </w:pPr>
    </w:p>
    <w:p w:rsidR="00F6150E" w:rsidRDefault="00F6150E" w:rsidP="00C36BFA">
      <w:pPr>
        <w:spacing w:line="240" w:lineRule="auto"/>
        <w:contextualSpacing/>
        <w:rPr>
          <w:b/>
          <w:sz w:val="24"/>
          <w:szCs w:val="24"/>
          <w:lang w:val="en-US"/>
        </w:rPr>
      </w:pPr>
    </w:p>
    <w:p w:rsidR="00C36BFA" w:rsidRPr="009A28CE" w:rsidRDefault="00C36BFA" w:rsidP="00C36BFA">
      <w:pPr>
        <w:spacing w:line="240" w:lineRule="auto"/>
        <w:contextualSpacing/>
        <w:rPr>
          <w:b/>
          <w:sz w:val="24"/>
          <w:szCs w:val="24"/>
          <w:lang w:val="en-US"/>
        </w:rPr>
      </w:pPr>
      <w:r w:rsidRPr="009A28CE">
        <w:rPr>
          <w:b/>
          <w:sz w:val="24"/>
          <w:szCs w:val="24"/>
          <w:lang w:val="en-US"/>
        </w:rPr>
        <w:t>RATE LABEL:</w:t>
      </w:r>
    </w:p>
    <w:tbl>
      <w:tblPr>
        <w:tblStyle w:val="a7"/>
        <w:tblW w:w="8639" w:type="dxa"/>
        <w:tblLook w:val="04A0"/>
      </w:tblPr>
      <w:tblGrid>
        <w:gridCol w:w="785"/>
        <w:gridCol w:w="2930"/>
        <w:gridCol w:w="2063"/>
        <w:gridCol w:w="851"/>
        <w:gridCol w:w="2010"/>
      </w:tblGrid>
      <w:tr w:rsidR="00C36BFA" w:rsidTr="007A0FB8">
        <w:tc>
          <w:tcPr>
            <w:tcW w:w="785" w:type="dxa"/>
          </w:tcPr>
          <w:p w:rsidR="00C36BFA" w:rsidRPr="00A21864" w:rsidRDefault="00C36BFA" w:rsidP="00C36BFA">
            <w:pPr>
              <w:spacing w:line="240" w:lineRule="auto"/>
              <w:contextualSpacing/>
              <w:rPr>
                <w:lang w:val="en-US"/>
              </w:rPr>
            </w:pPr>
            <w:r>
              <w:rPr>
                <w:lang w:val="en-US"/>
              </w:rPr>
              <w:t>S/N</w:t>
            </w:r>
          </w:p>
        </w:tc>
        <w:tc>
          <w:tcPr>
            <w:tcW w:w="2930" w:type="dxa"/>
          </w:tcPr>
          <w:p w:rsidR="00C36BFA" w:rsidRPr="00D370C7" w:rsidRDefault="00C36BFA" w:rsidP="00C36BFA">
            <w:pPr>
              <w:spacing w:line="240" w:lineRule="auto"/>
              <w:contextualSpacing/>
              <w:rPr>
                <w:lang w:val="en-US"/>
              </w:rPr>
            </w:pPr>
            <w:r>
              <w:rPr>
                <w:lang w:val="en-US"/>
              </w:rPr>
              <w:t>Insert</w:t>
            </w:r>
          </w:p>
        </w:tc>
        <w:tc>
          <w:tcPr>
            <w:tcW w:w="2063" w:type="dxa"/>
            <w:vMerge w:val="restart"/>
          </w:tcPr>
          <w:p w:rsidR="00C36BFA" w:rsidRPr="00B52C8E" w:rsidRDefault="00C36BFA" w:rsidP="00C36BFA">
            <w:pPr>
              <w:spacing w:line="240" w:lineRule="auto"/>
              <w:contextualSpacing/>
              <w:rPr>
                <w:lang w:val="en-US"/>
              </w:rPr>
            </w:pPr>
          </w:p>
        </w:tc>
        <w:tc>
          <w:tcPr>
            <w:tcW w:w="851" w:type="dxa"/>
          </w:tcPr>
          <w:p w:rsidR="00C36BFA" w:rsidRPr="00B52C8E" w:rsidRDefault="00C36BFA" w:rsidP="00C36BFA">
            <w:pPr>
              <w:spacing w:line="240" w:lineRule="auto"/>
              <w:contextualSpacing/>
              <w:rPr>
                <w:lang w:val="en-US"/>
              </w:rPr>
            </w:pPr>
            <w:r>
              <w:rPr>
                <w:lang w:val="en-US"/>
              </w:rPr>
              <w:t>CELL</w:t>
            </w:r>
          </w:p>
        </w:tc>
        <w:tc>
          <w:tcPr>
            <w:tcW w:w="2010" w:type="dxa"/>
            <w:tcBorders>
              <w:bottom w:val="single" w:sz="4" w:space="0" w:color="auto"/>
            </w:tcBorders>
          </w:tcPr>
          <w:p w:rsidR="00C36BFA" w:rsidRPr="00A21864" w:rsidRDefault="00C36BFA" w:rsidP="00C36BFA">
            <w:pPr>
              <w:spacing w:line="240" w:lineRule="auto"/>
              <w:contextualSpacing/>
              <w:rPr>
                <w:lang w:val="en-US"/>
              </w:rPr>
            </w:pPr>
            <w:r>
              <w:rPr>
                <w:lang w:val="en-US"/>
              </w:rPr>
              <w:t>VALUE</w:t>
            </w:r>
          </w:p>
        </w:tc>
      </w:tr>
      <w:tr w:rsidR="00C36BFA" w:rsidTr="007A0FB8">
        <w:trPr>
          <w:trHeight w:val="684"/>
        </w:trPr>
        <w:tc>
          <w:tcPr>
            <w:tcW w:w="785" w:type="dxa"/>
            <w:tcBorders>
              <w:bottom w:val="single" w:sz="4" w:space="0" w:color="auto"/>
            </w:tcBorders>
          </w:tcPr>
          <w:p w:rsidR="00C36BFA" w:rsidRPr="006B54F7" w:rsidRDefault="00C36BFA" w:rsidP="00C36BFA">
            <w:pPr>
              <w:spacing w:line="240" w:lineRule="auto"/>
              <w:contextualSpacing/>
              <w:jc w:val="center"/>
              <w:rPr>
                <w:sz w:val="56"/>
                <w:szCs w:val="56"/>
                <w:lang w:val="en-US"/>
              </w:rPr>
            </w:pPr>
            <w:r>
              <w:rPr>
                <w:sz w:val="56"/>
                <w:szCs w:val="56"/>
                <w:lang w:val="en-US"/>
              </w:rPr>
              <w:t>65</w:t>
            </w:r>
          </w:p>
        </w:tc>
        <w:tc>
          <w:tcPr>
            <w:tcW w:w="2930" w:type="dxa"/>
            <w:tcBorders>
              <w:bottom w:val="single" w:sz="4" w:space="0" w:color="auto"/>
            </w:tcBorders>
          </w:tcPr>
          <w:p w:rsidR="00C36BFA" w:rsidRPr="00800BD0" w:rsidRDefault="00C36BFA" w:rsidP="00C36BFA">
            <w:pPr>
              <w:spacing w:line="240" w:lineRule="auto"/>
              <w:contextualSpacing/>
              <w:rPr>
                <w:b/>
              </w:rPr>
            </w:pPr>
            <w:r>
              <w:rPr>
                <w:b/>
                <w:lang w:val="en-US"/>
              </w:rPr>
              <w:t>Label</w:t>
            </w:r>
          </w:p>
        </w:tc>
        <w:tc>
          <w:tcPr>
            <w:tcW w:w="2063" w:type="dxa"/>
            <w:vMerge/>
            <w:tcBorders>
              <w:bottom w:val="single" w:sz="4" w:space="0" w:color="auto"/>
            </w:tcBorders>
          </w:tcPr>
          <w:p w:rsidR="00C36BFA" w:rsidRPr="008F0D68" w:rsidRDefault="00C36BFA" w:rsidP="00C36BFA">
            <w:pPr>
              <w:spacing w:line="240" w:lineRule="auto"/>
              <w:contextualSpacing/>
              <w:rPr>
                <w:b/>
                <w:lang w:val="en-US"/>
              </w:rPr>
            </w:pPr>
          </w:p>
        </w:tc>
        <w:tc>
          <w:tcPr>
            <w:tcW w:w="851" w:type="dxa"/>
            <w:tcBorders>
              <w:bottom w:val="single" w:sz="4" w:space="0" w:color="auto"/>
            </w:tcBorders>
          </w:tcPr>
          <w:p w:rsidR="00C36BFA" w:rsidRPr="00A21864" w:rsidRDefault="00C36BFA" w:rsidP="00C36BFA">
            <w:pPr>
              <w:spacing w:line="240" w:lineRule="auto"/>
              <w:contextualSpacing/>
              <w:rPr>
                <w:lang w:val="en-US"/>
              </w:rPr>
            </w:pPr>
            <w:r>
              <w:rPr>
                <w:sz w:val="56"/>
                <w:szCs w:val="56"/>
                <w:lang w:val="en-US"/>
              </w:rPr>
              <w:t>AX</w:t>
            </w:r>
          </w:p>
        </w:tc>
        <w:tc>
          <w:tcPr>
            <w:tcW w:w="2010" w:type="dxa"/>
            <w:tcBorders>
              <w:bottom w:val="single" w:sz="4" w:space="0" w:color="auto"/>
            </w:tcBorders>
            <w:shd w:val="clear" w:color="auto" w:fill="FFFF00"/>
          </w:tcPr>
          <w:p w:rsidR="00C36BFA" w:rsidRPr="00666B6B" w:rsidRDefault="00666B6B" w:rsidP="00C36BFA">
            <w:pPr>
              <w:spacing w:line="240" w:lineRule="auto"/>
              <w:contextualSpacing/>
              <w:rPr>
                <w:b/>
                <w:sz w:val="28"/>
                <w:szCs w:val="28"/>
              </w:rPr>
            </w:pPr>
            <w:proofErr w:type="spellStart"/>
            <w:r w:rsidRPr="00666B6B">
              <w:rPr>
                <w:b/>
                <w:sz w:val="28"/>
                <w:szCs w:val="28"/>
                <w:lang w:val="en-US"/>
              </w:rPr>
              <w:t>Sqr</w:t>
            </w:r>
            <w:proofErr w:type="spellEnd"/>
            <w:r w:rsidRPr="00666B6B">
              <w:rPr>
                <w:b/>
                <w:sz w:val="28"/>
                <w:szCs w:val="28"/>
                <w:lang w:val="en-US"/>
              </w:rPr>
              <w:t>&lt;mu&gt;max</w:t>
            </w:r>
          </w:p>
        </w:tc>
      </w:tr>
    </w:tbl>
    <w:p w:rsidR="00C36BFA" w:rsidRDefault="00C36BFA" w:rsidP="00C36BFA">
      <w:pPr>
        <w:spacing w:line="240" w:lineRule="auto"/>
        <w:contextualSpacing/>
        <w:rPr>
          <w:lang w:val="en-US"/>
        </w:rPr>
      </w:pPr>
    </w:p>
    <w:p w:rsidR="00487FF0" w:rsidRDefault="00487FF0" w:rsidP="00C36BFA">
      <w:pPr>
        <w:spacing w:line="240" w:lineRule="auto"/>
        <w:contextualSpacing/>
        <w:rPr>
          <w:lang w:val="en-US"/>
        </w:rPr>
      </w:pPr>
    </w:p>
    <w:p w:rsidR="00F6150E" w:rsidRDefault="00F6150E" w:rsidP="00C36BFA">
      <w:pPr>
        <w:spacing w:line="240" w:lineRule="auto"/>
        <w:contextualSpacing/>
        <w:rPr>
          <w:lang w:val="en-US"/>
        </w:rPr>
      </w:pPr>
    </w:p>
    <w:p w:rsidR="00C36BFA" w:rsidRDefault="00C36BFA" w:rsidP="00C36BFA">
      <w:pPr>
        <w:spacing w:line="240" w:lineRule="auto"/>
        <w:contextualSpacing/>
        <w:rPr>
          <w:lang w:val="en-US"/>
        </w:rPr>
      </w:pPr>
      <w:r>
        <w:rPr>
          <w:b/>
          <w:sz w:val="40"/>
          <w:szCs w:val="40"/>
          <w:lang w:val="en-US"/>
        </w:rPr>
        <w:t>WRITE HERE THE ORIGINAL EQUATION:</w:t>
      </w:r>
    </w:p>
    <w:tbl>
      <w:tblPr>
        <w:tblStyle w:val="a7"/>
        <w:tblW w:w="0" w:type="auto"/>
        <w:tblLook w:val="04A0"/>
      </w:tblPr>
      <w:tblGrid>
        <w:gridCol w:w="8522"/>
      </w:tblGrid>
      <w:tr w:rsidR="00C36BFA" w:rsidRPr="004A14A4" w:rsidTr="007A0FB8">
        <w:tc>
          <w:tcPr>
            <w:tcW w:w="8522" w:type="dxa"/>
          </w:tcPr>
          <w:p w:rsidR="00C36BFA" w:rsidRPr="004A14A4" w:rsidRDefault="00C36BFA" w:rsidP="00C36BFA">
            <w:pPr>
              <w:spacing w:line="240" w:lineRule="auto"/>
              <w:contextualSpacing/>
              <w:rPr>
                <w:sz w:val="24"/>
                <w:szCs w:val="24"/>
                <w:lang w:val="en-US"/>
              </w:rPr>
            </w:pPr>
            <w:r w:rsidRPr="004A14A4">
              <w:rPr>
                <w:b/>
                <w:sz w:val="24"/>
                <w:szCs w:val="24"/>
                <w:lang w:val="en-US"/>
              </w:rPr>
              <w:t>67</w:t>
            </w:r>
            <w:r w:rsidRPr="004A14A4">
              <w:rPr>
                <w:sz w:val="24"/>
                <w:szCs w:val="24"/>
                <w:lang w:val="en-US"/>
              </w:rPr>
              <w:t xml:space="preserve"> CELL: </w:t>
            </w:r>
            <w:r w:rsidRPr="004A14A4">
              <w:rPr>
                <w:b/>
                <w:sz w:val="24"/>
                <w:szCs w:val="24"/>
                <w:lang w:val="en-US"/>
              </w:rPr>
              <w:t>CQ</w:t>
            </w:r>
          </w:p>
        </w:tc>
      </w:tr>
      <w:tr w:rsidR="00C36BFA" w:rsidRPr="004A14A4" w:rsidTr="007A0FB8">
        <w:tc>
          <w:tcPr>
            <w:tcW w:w="8522" w:type="dxa"/>
          </w:tcPr>
          <w:p w:rsidR="00C36BFA" w:rsidRPr="004A14A4" w:rsidRDefault="00666B6B" w:rsidP="00C36BFA">
            <w:pPr>
              <w:spacing w:line="240" w:lineRule="auto"/>
              <w:contextualSpacing/>
              <w:rPr>
                <w:sz w:val="24"/>
                <w:szCs w:val="24"/>
                <w:lang w:val="en-US"/>
              </w:rPr>
            </w:pPr>
            <w:r>
              <w:rPr>
                <w:rFonts w:ascii="Times New Roman" w:hAnsi="Times New Roman"/>
                <w:noProof/>
                <w:sz w:val="24"/>
                <w:szCs w:val="24"/>
                <w:lang w:eastAsia="el-GR"/>
              </w:rPr>
              <w:drawing>
                <wp:inline distT="0" distB="0" distL="0" distR="0">
                  <wp:extent cx="2876550" cy="285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876550" cy="285750"/>
                          </a:xfrm>
                          <a:prstGeom prst="rect">
                            <a:avLst/>
                          </a:prstGeom>
                        </pic:spPr>
                      </pic:pic>
                    </a:graphicData>
                  </a:graphic>
                </wp:inline>
              </w:drawing>
            </w:r>
          </w:p>
          <w:p w:rsidR="00C36BFA" w:rsidRPr="004A14A4" w:rsidRDefault="00C36BFA" w:rsidP="00C36BFA">
            <w:pPr>
              <w:spacing w:line="240" w:lineRule="auto"/>
              <w:contextualSpacing/>
              <w:rPr>
                <w:sz w:val="24"/>
                <w:szCs w:val="24"/>
                <w:lang w:val="en-US"/>
              </w:rPr>
            </w:pPr>
          </w:p>
        </w:tc>
      </w:tr>
      <w:tr w:rsidR="00C36BFA" w:rsidRPr="004073E9" w:rsidTr="007A0FB8">
        <w:tc>
          <w:tcPr>
            <w:tcW w:w="8522" w:type="dxa"/>
          </w:tcPr>
          <w:p w:rsidR="00C36BFA" w:rsidRPr="004A14A4" w:rsidRDefault="00C36BFA" w:rsidP="00C36BFA">
            <w:pPr>
              <w:spacing w:line="240" w:lineRule="auto"/>
              <w:contextualSpacing/>
              <w:rPr>
                <w:sz w:val="24"/>
                <w:szCs w:val="24"/>
                <w:lang w:val="en-US"/>
              </w:rPr>
            </w:pPr>
            <w:r w:rsidRPr="004A14A4">
              <w:rPr>
                <w:b/>
                <w:sz w:val="24"/>
                <w:szCs w:val="24"/>
                <w:lang w:val="en-US"/>
              </w:rPr>
              <w:t>ENCODE THE EQUATION ACCORDING TO THE RED FIELDS:</w:t>
            </w:r>
          </w:p>
        </w:tc>
      </w:tr>
      <w:tr w:rsidR="00C36BFA" w:rsidRPr="004073E9" w:rsidTr="007A0FB8">
        <w:tc>
          <w:tcPr>
            <w:tcW w:w="8522" w:type="dxa"/>
          </w:tcPr>
          <w:p w:rsidR="00C36BFA" w:rsidRPr="004A14A4" w:rsidRDefault="00C36BFA" w:rsidP="00C36BFA">
            <w:pPr>
              <w:spacing w:line="240" w:lineRule="auto"/>
              <w:contextualSpacing/>
              <w:rPr>
                <w:b/>
                <w:sz w:val="24"/>
                <w:szCs w:val="24"/>
                <w:lang w:val="en-US"/>
              </w:rPr>
            </w:pPr>
          </w:p>
          <w:p w:rsidR="00C36BFA" w:rsidRPr="001F7828" w:rsidRDefault="00666B6B" w:rsidP="00C36BFA">
            <w:pPr>
              <w:spacing w:line="240" w:lineRule="auto"/>
              <w:contextualSpacing/>
              <w:rPr>
                <w:sz w:val="24"/>
                <w:szCs w:val="24"/>
                <w:lang w:val="en-US"/>
              </w:rPr>
            </w:pPr>
            <w:r w:rsidRPr="001F7828">
              <w:rPr>
                <w:sz w:val="24"/>
                <w:szCs w:val="24"/>
                <w:lang w:val="en-US"/>
              </w:rPr>
              <w:t>0.209*(B2-4.27)*SQRT(D2-0.947)*SQRT(1-10^(3.69-C2))</w:t>
            </w:r>
          </w:p>
          <w:p w:rsidR="00C36BFA" w:rsidRPr="004A14A4" w:rsidRDefault="00C36BFA" w:rsidP="00C36BFA">
            <w:pPr>
              <w:spacing w:line="240" w:lineRule="auto"/>
              <w:contextualSpacing/>
              <w:rPr>
                <w:b/>
                <w:sz w:val="24"/>
                <w:szCs w:val="24"/>
                <w:lang w:val="en-US"/>
              </w:rPr>
            </w:pPr>
          </w:p>
        </w:tc>
      </w:tr>
    </w:tbl>
    <w:p w:rsidR="00C36BFA" w:rsidRDefault="00C36BFA" w:rsidP="00C36BFA">
      <w:pPr>
        <w:autoSpaceDE w:val="0"/>
        <w:autoSpaceDN w:val="0"/>
        <w:adjustRightInd w:val="0"/>
        <w:spacing w:after="0" w:line="240" w:lineRule="auto"/>
        <w:ind w:firstLine="720"/>
        <w:contextualSpacing/>
        <w:jc w:val="both"/>
        <w:rPr>
          <w:rFonts w:ascii="Times New Roman" w:hAnsi="Times New Roman"/>
          <w:sz w:val="24"/>
          <w:szCs w:val="24"/>
          <w:lang w:val="en-US" w:eastAsia="el-GR"/>
        </w:rPr>
      </w:pPr>
    </w:p>
    <w:p w:rsidR="00487FF0" w:rsidRDefault="00487FF0" w:rsidP="00666B6B">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Based on the above form, the user enters the filled values into the database, based on the cells with the yellow color, while he encodes the equation based on the corresponding red values.</w:t>
      </w:r>
    </w:p>
    <w:p w:rsidR="0062349A" w:rsidRPr="00A42CA7" w:rsidRDefault="0062349A" w:rsidP="0059473C">
      <w:pPr>
        <w:spacing w:after="0" w:line="360" w:lineRule="auto"/>
        <w:contextualSpacing/>
        <w:jc w:val="both"/>
        <w:rPr>
          <w:rFonts w:ascii="Times New Roman" w:hAnsi="Times New Roman"/>
          <w:color w:val="000000" w:themeColor="text1"/>
          <w:sz w:val="24"/>
          <w:szCs w:val="24"/>
          <w:lang w:val="en-US"/>
        </w:rPr>
      </w:pPr>
    </w:p>
    <w:p w:rsidR="002527F4" w:rsidRPr="00A42CA7" w:rsidRDefault="00B159B2" w:rsidP="002527F4">
      <w:pPr>
        <w:autoSpaceDE w:val="0"/>
        <w:autoSpaceDN w:val="0"/>
        <w:adjustRightInd w:val="0"/>
        <w:spacing w:after="0" w:line="360" w:lineRule="auto"/>
        <w:jc w:val="center"/>
        <w:rPr>
          <w:rFonts w:ascii="Times New Roman" w:hAnsi="Times New Roman"/>
          <w:b/>
          <w:color w:val="000000" w:themeColor="text1"/>
          <w:sz w:val="24"/>
          <w:szCs w:val="24"/>
          <w:lang w:val="en-US" w:eastAsia="el-GR"/>
        </w:rPr>
      </w:pPr>
      <w:r w:rsidRPr="00A42CA7">
        <w:rPr>
          <w:rFonts w:ascii="Times New Roman" w:hAnsi="Times New Roman"/>
          <w:b/>
          <w:color w:val="000000" w:themeColor="text1"/>
          <w:sz w:val="24"/>
          <w:szCs w:val="24"/>
          <w:lang w:val="en-US" w:eastAsia="el-GR"/>
        </w:rPr>
        <w:t>CARDINAL PARAMETER MODELS: A SPECIAL CASE OF ENCODING</w:t>
      </w:r>
    </w:p>
    <w:p w:rsidR="002527F4" w:rsidRPr="00A42CA7" w:rsidRDefault="002527F4" w:rsidP="002527F4">
      <w:pPr>
        <w:autoSpaceDE w:val="0"/>
        <w:autoSpaceDN w:val="0"/>
        <w:adjustRightInd w:val="0"/>
        <w:spacing w:after="0" w:line="360" w:lineRule="auto"/>
        <w:jc w:val="center"/>
        <w:rPr>
          <w:rFonts w:ascii="Times New Roman" w:hAnsi="Times New Roman"/>
          <w:b/>
          <w:color w:val="000000" w:themeColor="text1"/>
          <w:sz w:val="24"/>
          <w:szCs w:val="24"/>
          <w:lang w:val="en-US" w:eastAsia="el-GR"/>
        </w:rPr>
      </w:pPr>
    </w:p>
    <w:p w:rsidR="002527F4" w:rsidRPr="00A42CA7" w:rsidRDefault="00B159B2" w:rsidP="0059473C">
      <w:pPr>
        <w:spacing w:after="0" w:line="360" w:lineRule="auto"/>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 xml:space="preserve">This model category (commonly referred as “gamma models with interaction”, into </w:t>
      </w:r>
      <w:proofErr w:type="spellStart"/>
      <w:r w:rsidRPr="00A42CA7">
        <w:rPr>
          <w:rFonts w:ascii="Times New Roman" w:hAnsi="Times New Roman"/>
          <w:color w:val="000000" w:themeColor="text1"/>
          <w:sz w:val="24"/>
          <w:szCs w:val="24"/>
          <w:lang w:val="en-US"/>
        </w:rPr>
        <w:t>GroPIN</w:t>
      </w:r>
      <w:proofErr w:type="spellEnd"/>
      <w:r w:rsidRPr="00A42CA7">
        <w:rPr>
          <w:rFonts w:ascii="Times New Roman" w:hAnsi="Times New Roman"/>
          <w:color w:val="000000" w:themeColor="text1"/>
          <w:sz w:val="24"/>
          <w:szCs w:val="24"/>
          <w:lang w:val="en-US"/>
        </w:rPr>
        <w:t xml:space="preserve"> software) </w:t>
      </w:r>
      <w:r w:rsidR="00992AED" w:rsidRPr="00A42CA7">
        <w:rPr>
          <w:rFonts w:ascii="Times New Roman" w:hAnsi="Times New Roman"/>
          <w:color w:val="000000" w:themeColor="text1"/>
          <w:sz w:val="24"/>
          <w:szCs w:val="24"/>
          <w:lang w:val="en-US"/>
        </w:rPr>
        <w:t>is supported by a series of equation which are placed in specific fields of the model record. As already mentioned, the basic mechanism includes the solution of a specific equation representing the secondary model. The result of the model solution is the maximum growth rate (</w:t>
      </w:r>
      <w:proofErr w:type="spellStart"/>
      <w:r w:rsidR="00992AED" w:rsidRPr="00A42CA7">
        <w:rPr>
          <w:rFonts w:ascii="Times New Roman" w:hAnsi="Times New Roman"/>
          <w:color w:val="000000" w:themeColor="text1"/>
          <w:sz w:val="24"/>
          <w:szCs w:val="24"/>
          <w:lang w:val="en-US"/>
        </w:rPr>
        <w:t>mumax</w:t>
      </w:r>
      <w:proofErr w:type="spellEnd"/>
      <w:r w:rsidR="00992AED" w:rsidRPr="00A42CA7">
        <w:rPr>
          <w:rFonts w:ascii="Times New Roman" w:hAnsi="Times New Roman"/>
          <w:color w:val="000000" w:themeColor="text1"/>
          <w:sz w:val="24"/>
          <w:szCs w:val="24"/>
          <w:lang w:val="en-US"/>
        </w:rPr>
        <w:t xml:space="preserve">), which constitutes a parameter </w:t>
      </w:r>
      <w:r w:rsidR="00992AED" w:rsidRPr="00A42CA7">
        <w:rPr>
          <w:rFonts w:ascii="Times New Roman" w:hAnsi="Times New Roman"/>
          <w:color w:val="000000" w:themeColor="text1"/>
          <w:sz w:val="24"/>
          <w:szCs w:val="24"/>
          <w:lang w:val="en-US"/>
        </w:rPr>
        <w:lastRenderedPageBreak/>
        <w:t xml:space="preserve">in the </w:t>
      </w:r>
      <w:proofErr w:type="spellStart"/>
      <w:r w:rsidR="00992AED" w:rsidRPr="00A42CA7">
        <w:rPr>
          <w:rFonts w:ascii="Times New Roman" w:hAnsi="Times New Roman"/>
          <w:color w:val="000000" w:themeColor="text1"/>
          <w:sz w:val="24"/>
          <w:szCs w:val="24"/>
          <w:lang w:val="en-US"/>
        </w:rPr>
        <w:t>Baranyi</w:t>
      </w:r>
      <w:proofErr w:type="spellEnd"/>
      <w:r w:rsidR="00992AED" w:rsidRPr="00A42CA7">
        <w:rPr>
          <w:rFonts w:ascii="Times New Roman" w:hAnsi="Times New Roman"/>
          <w:color w:val="000000" w:themeColor="text1"/>
          <w:sz w:val="24"/>
          <w:szCs w:val="24"/>
          <w:lang w:val="en-US"/>
        </w:rPr>
        <w:t xml:space="preserve"> primary differential equation. The </w:t>
      </w:r>
      <w:proofErr w:type="gramStart"/>
      <w:r w:rsidR="00992AED" w:rsidRPr="00A42CA7">
        <w:rPr>
          <w:rFonts w:ascii="Times New Roman" w:hAnsi="Times New Roman"/>
          <w:color w:val="000000" w:themeColor="text1"/>
          <w:sz w:val="24"/>
          <w:szCs w:val="24"/>
          <w:lang w:val="en-US"/>
        </w:rPr>
        <w:t>mechanism of the CPMs include</w:t>
      </w:r>
      <w:proofErr w:type="gramEnd"/>
      <w:r w:rsidR="00992AED" w:rsidRPr="00A42CA7">
        <w:rPr>
          <w:rFonts w:ascii="Times New Roman" w:hAnsi="Times New Roman"/>
          <w:color w:val="000000" w:themeColor="text1"/>
          <w:sz w:val="24"/>
          <w:szCs w:val="24"/>
          <w:lang w:val="en-US"/>
        </w:rPr>
        <w:t xml:space="preserve"> the solution of: (</w:t>
      </w:r>
      <w:proofErr w:type="spellStart"/>
      <w:r w:rsidR="00992AED" w:rsidRPr="00A42CA7">
        <w:rPr>
          <w:rFonts w:ascii="Times New Roman" w:hAnsi="Times New Roman"/>
          <w:color w:val="000000" w:themeColor="text1"/>
          <w:sz w:val="24"/>
          <w:szCs w:val="24"/>
          <w:lang w:val="en-US"/>
        </w:rPr>
        <w:t>i</w:t>
      </w:r>
      <w:proofErr w:type="spellEnd"/>
      <w:r w:rsidR="00992AED" w:rsidRPr="00A42CA7">
        <w:rPr>
          <w:rFonts w:ascii="Times New Roman" w:hAnsi="Times New Roman"/>
          <w:color w:val="000000" w:themeColor="text1"/>
          <w:sz w:val="24"/>
          <w:szCs w:val="24"/>
          <w:lang w:val="en-US"/>
        </w:rPr>
        <w:t>) The secondary model (result=</w:t>
      </w:r>
      <w:proofErr w:type="spellStart"/>
      <w:r w:rsidR="00992AED" w:rsidRPr="00A42CA7">
        <w:rPr>
          <w:rFonts w:ascii="Times New Roman" w:hAnsi="Times New Roman"/>
          <w:color w:val="000000" w:themeColor="text1"/>
          <w:sz w:val="24"/>
          <w:szCs w:val="24"/>
          <w:lang w:val="en-US"/>
        </w:rPr>
        <w:t>mumax</w:t>
      </w:r>
      <w:proofErr w:type="spellEnd"/>
      <w:r w:rsidR="00992AED" w:rsidRPr="00A42CA7">
        <w:rPr>
          <w:rFonts w:ascii="Times New Roman" w:hAnsi="Times New Roman"/>
          <w:color w:val="000000" w:themeColor="text1"/>
          <w:sz w:val="24"/>
          <w:szCs w:val="24"/>
          <w:lang w:val="en-US"/>
        </w:rPr>
        <w:t xml:space="preserve">) for the static version of the </w:t>
      </w:r>
      <w:proofErr w:type="spellStart"/>
      <w:r w:rsidR="00992AED" w:rsidRPr="00A42CA7">
        <w:rPr>
          <w:rFonts w:ascii="Times New Roman" w:hAnsi="Times New Roman"/>
          <w:color w:val="000000" w:themeColor="text1"/>
          <w:sz w:val="24"/>
          <w:szCs w:val="24"/>
          <w:lang w:val="en-US"/>
        </w:rPr>
        <w:t>GroPIN</w:t>
      </w:r>
      <w:proofErr w:type="spellEnd"/>
      <w:r w:rsidR="00992AED" w:rsidRPr="00A42CA7">
        <w:rPr>
          <w:rFonts w:ascii="Times New Roman" w:hAnsi="Times New Roman"/>
          <w:color w:val="000000" w:themeColor="text1"/>
          <w:sz w:val="24"/>
          <w:szCs w:val="24"/>
          <w:lang w:val="en-US"/>
        </w:rPr>
        <w:t xml:space="preserve"> software. (ii) The secondary model for the dynamic version of the corresponding software. (iii) A series of equations representing the </w:t>
      </w:r>
      <w:r w:rsidR="00992AED" w:rsidRPr="00A42CA7">
        <w:rPr>
          <w:rFonts w:ascii="Times New Roman" w:hAnsi="Times New Roman"/>
          <w:color w:val="000000" w:themeColor="text1"/>
          <w:sz w:val="24"/>
          <w:szCs w:val="24"/>
        </w:rPr>
        <w:t>Φ</w:t>
      </w:r>
      <w:r w:rsidR="00992AED" w:rsidRPr="00A42CA7">
        <w:rPr>
          <w:rFonts w:ascii="Times New Roman" w:hAnsi="Times New Roman"/>
          <w:color w:val="000000" w:themeColor="text1"/>
          <w:sz w:val="24"/>
          <w:szCs w:val="24"/>
          <w:lang w:val="en-US"/>
        </w:rPr>
        <w:t>(</w:t>
      </w:r>
      <w:proofErr w:type="spellStart"/>
      <w:r w:rsidR="00992AED" w:rsidRPr="00A42CA7">
        <w:rPr>
          <w:rFonts w:ascii="Times New Roman" w:hAnsi="Times New Roman"/>
          <w:color w:val="000000" w:themeColor="text1"/>
          <w:sz w:val="24"/>
          <w:szCs w:val="24"/>
          <w:lang w:val="en-US"/>
        </w:rPr>
        <w:t>x</w:t>
      </w:r>
      <w:proofErr w:type="gramStart"/>
      <w:r w:rsidR="00992AED" w:rsidRPr="00A42CA7">
        <w:rPr>
          <w:rFonts w:ascii="Times New Roman" w:hAnsi="Times New Roman"/>
          <w:color w:val="000000" w:themeColor="text1"/>
          <w:sz w:val="24"/>
          <w:szCs w:val="24"/>
          <w:lang w:val="en-US"/>
        </w:rPr>
        <w:t>,y,z</w:t>
      </w:r>
      <w:proofErr w:type="spellEnd"/>
      <w:proofErr w:type="gramEnd"/>
      <w:r w:rsidR="00992AED" w:rsidRPr="00A42CA7">
        <w:rPr>
          <w:rFonts w:ascii="Times New Roman" w:hAnsi="Times New Roman"/>
          <w:color w:val="000000" w:themeColor="text1"/>
          <w:sz w:val="24"/>
          <w:szCs w:val="24"/>
          <w:lang w:val="en-US"/>
        </w:rPr>
        <w:t xml:space="preserve">,…): </w:t>
      </w:r>
      <w:proofErr w:type="spellStart"/>
      <w:r w:rsidR="00992AED" w:rsidRPr="00A42CA7">
        <w:rPr>
          <w:rFonts w:ascii="Times New Roman" w:hAnsi="Times New Roman"/>
          <w:color w:val="000000" w:themeColor="text1"/>
          <w:sz w:val="24"/>
          <w:szCs w:val="24"/>
          <w:lang w:val="en-US"/>
        </w:rPr>
        <w:t>x,y,z</w:t>
      </w:r>
      <w:proofErr w:type="spellEnd"/>
      <w:r w:rsidR="00992AED" w:rsidRPr="00A42CA7">
        <w:rPr>
          <w:rFonts w:ascii="Times New Roman" w:hAnsi="Times New Roman"/>
          <w:color w:val="000000" w:themeColor="text1"/>
          <w:sz w:val="24"/>
          <w:szCs w:val="24"/>
          <w:lang w:val="en-US"/>
        </w:rPr>
        <w:t>,… are the independent environmental variables parameters</w:t>
      </w:r>
      <w:r w:rsidR="008D2B32" w:rsidRPr="00A42CA7">
        <w:rPr>
          <w:rFonts w:ascii="Times New Roman" w:hAnsi="Times New Roman"/>
          <w:color w:val="000000" w:themeColor="text1"/>
          <w:sz w:val="24"/>
          <w:szCs w:val="24"/>
          <w:lang w:val="en-US"/>
        </w:rPr>
        <w:t xml:space="preserve">. The solution of the equations is based on the same </w:t>
      </w:r>
      <w:r w:rsidR="00C060E6" w:rsidRPr="00A42CA7">
        <w:rPr>
          <w:rFonts w:ascii="Times New Roman" w:hAnsi="Times New Roman"/>
          <w:color w:val="000000" w:themeColor="text1"/>
          <w:sz w:val="24"/>
          <w:szCs w:val="24"/>
          <w:lang w:val="en-US"/>
        </w:rPr>
        <w:t>idea</w:t>
      </w:r>
      <w:r w:rsidR="008D2B32" w:rsidRPr="00A42CA7">
        <w:rPr>
          <w:rFonts w:ascii="Times New Roman" w:hAnsi="Times New Roman"/>
          <w:color w:val="000000" w:themeColor="text1"/>
          <w:sz w:val="24"/>
          <w:szCs w:val="24"/>
          <w:lang w:val="en-US"/>
        </w:rPr>
        <w:t xml:space="preserve"> as mentioned above</w:t>
      </w:r>
      <w:r w:rsidR="00C060E6" w:rsidRPr="00A42CA7">
        <w:rPr>
          <w:rFonts w:ascii="Times New Roman" w:hAnsi="Times New Roman"/>
          <w:color w:val="000000" w:themeColor="text1"/>
          <w:sz w:val="24"/>
          <w:szCs w:val="24"/>
          <w:lang w:val="en-US"/>
        </w:rPr>
        <w:t>, having individual characteristics which will be mentioned into the corresponding chapters in detail.</w:t>
      </w:r>
    </w:p>
    <w:p w:rsidR="00BB258A" w:rsidRPr="00A42CA7" w:rsidRDefault="00BB258A" w:rsidP="00C336ED">
      <w:pPr>
        <w:autoSpaceDE w:val="0"/>
        <w:autoSpaceDN w:val="0"/>
        <w:adjustRightInd w:val="0"/>
        <w:spacing w:after="0" w:line="360" w:lineRule="auto"/>
        <w:jc w:val="center"/>
        <w:rPr>
          <w:rFonts w:ascii="Times New Roman" w:hAnsi="Times New Roman"/>
          <w:b/>
          <w:color w:val="000000" w:themeColor="text1"/>
          <w:sz w:val="24"/>
          <w:szCs w:val="24"/>
          <w:lang w:val="en-US" w:eastAsia="el-GR"/>
        </w:rPr>
      </w:pPr>
    </w:p>
    <w:p w:rsidR="00BB258A" w:rsidRDefault="00BB258A" w:rsidP="00C336ED">
      <w:pPr>
        <w:autoSpaceDE w:val="0"/>
        <w:autoSpaceDN w:val="0"/>
        <w:adjustRightInd w:val="0"/>
        <w:spacing w:after="0" w:line="360" w:lineRule="auto"/>
        <w:jc w:val="center"/>
        <w:rPr>
          <w:rFonts w:ascii="Times New Roman" w:hAnsi="Times New Roman"/>
          <w:b/>
          <w:sz w:val="24"/>
          <w:szCs w:val="24"/>
          <w:lang w:val="en-US" w:eastAsia="el-GR"/>
        </w:rPr>
      </w:pPr>
    </w:p>
    <w:p w:rsidR="001443D0" w:rsidRDefault="001443D0" w:rsidP="00C336ED">
      <w:pPr>
        <w:autoSpaceDE w:val="0"/>
        <w:autoSpaceDN w:val="0"/>
        <w:adjustRightInd w:val="0"/>
        <w:spacing w:after="0" w:line="360" w:lineRule="auto"/>
        <w:jc w:val="center"/>
        <w:rPr>
          <w:rFonts w:ascii="Times New Roman" w:hAnsi="Times New Roman"/>
          <w:b/>
          <w:sz w:val="24"/>
          <w:szCs w:val="24"/>
          <w:lang w:val="en-US" w:eastAsia="el-GR"/>
        </w:rPr>
      </w:pPr>
      <w:r w:rsidRPr="00C336ED">
        <w:rPr>
          <w:rFonts w:ascii="Times New Roman" w:hAnsi="Times New Roman"/>
          <w:b/>
          <w:sz w:val="24"/>
          <w:szCs w:val="24"/>
          <w:lang w:val="en-US" w:eastAsia="el-GR"/>
        </w:rPr>
        <w:t>MODEL CATEGORIES</w:t>
      </w:r>
    </w:p>
    <w:p w:rsidR="00C336ED" w:rsidRPr="00C336ED" w:rsidRDefault="00C336ED" w:rsidP="00C336ED">
      <w:pPr>
        <w:autoSpaceDE w:val="0"/>
        <w:autoSpaceDN w:val="0"/>
        <w:adjustRightInd w:val="0"/>
        <w:spacing w:after="0" w:line="360" w:lineRule="auto"/>
        <w:jc w:val="center"/>
        <w:rPr>
          <w:rFonts w:ascii="Times New Roman" w:hAnsi="Times New Roman"/>
          <w:b/>
          <w:sz w:val="24"/>
          <w:szCs w:val="24"/>
          <w:lang w:val="en-US" w:eastAsia="el-GR"/>
        </w:rPr>
      </w:pPr>
    </w:p>
    <w:p w:rsidR="004918BE" w:rsidRDefault="0059473C" w:rsidP="005C3098">
      <w:pPr>
        <w:spacing w:after="0" w:line="360" w:lineRule="auto"/>
        <w:contextualSpacing/>
        <w:jc w:val="both"/>
        <w:rPr>
          <w:rFonts w:ascii="Times New Roman" w:hAnsi="Times New Roman"/>
          <w:sz w:val="24"/>
          <w:szCs w:val="24"/>
          <w:lang w:val="en-US"/>
        </w:rPr>
      </w:pPr>
      <w:r w:rsidRPr="0014063C">
        <w:rPr>
          <w:rFonts w:ascii="Times New Roman" w:hAnsi="Times New Roman"/>
          <w:sz w:val="24"/>
          <w:szCs w:val="24"/>
          <w:lang w:val="en-US"/>
        </w:rPr>
        <w:t>A predictive microbial model is characterized by its intended use and the type of response that predicts. It may belong to one of the following categories:</w:t>
      </w:r>
    </w:p>
    <w:p w:rsidR="005C3098" w:rsidRPr="005C3098" w:rsidRDefault="005C3098" w:rsidP="005C3098">
      <w:pPr>
        <w:spacing w:after="0" w:line="360" w:lineRule="auto"/>
        <w:contextualSpacing/>
        <w:jc w:val="both"/>
        <w:rPr>
          <w:rFonts w:ascii="Times New Roman" w:hAnsi="Times New Roman"/>
          <w:sz w:val="24"/>
          <w:szCs w:val="24"/>
          <w:lang w:val="en-US"/>
        </w:rPr>
      </w:pPr>
    </w:p>
    <w:p w:rsidR="00A0596A" w:rsidRDefault="008A4E28" w:rsidP="00DE54D0">
      <w:pPr>
        <w:spacing w:line="360" w:lineRule="auto"/>
        <w:contextualSpacing/>
        <w:jc w:val="both"/>
        <w:rPr>
          <w:rFonts w:ascii="Times New Roman" w:hAnsi="Times New Roman"/>
          <w:sz w:val="24"/>
          <w:szCs w:val="24"/>
          <w:lang w:val="en-US"/>
        </w:rPr>
      </w:pPr>
      <w:r w:rsidRPr="00024D55">
        <w:rPr>
          <w:rFonts w:ascii="Times New Roman" w:hAnsi="Times New Roman"/>
          <w:b/>
          <w:sz w:val="24"/>
          <w:szCs w:val="24"/>
          <w:u w:val="single"/>
          <w:lang w:val="en-US" w:eastAsia="el-GR"/>
        </w:rPr>
        <w:t>(</w:t>
      </w:r>
      <w:proofErr w:type="spellStart"/>
      <w:r w:rsidRPr="00024D55">
        <w:rPr>
          <w:rFonts w:ascii="Times New Roman" w:hAnsi="Times New Roman"/>
          <w:b/>
          <w:sz w:val="24"/>
          <w:szCs w:val="24"/>
          <w:u w:val="single"/>
          <w:lang w:val="en-US" w:eastAsia="el-GR"/>
        </w:rPr>
        <w:t>i</w:t>
      </w:r>
      <w:proofErr w:type="spellEnd"/>
      <w:r w:rsidRPr="00024D55">
        <w:rPr>
          <w:rFonts w:ascii="Times New Roman" w:hAnsi="Times New Roman"/>
          <w:b/>
          <w:sz w:val="24"/>
          <w:szCs w:val="24"/>
          <w:u w:val="single"/>
          <w:lang w:val="en-US" w:eastAsia="el-GR"/>
        </w:rPr>
        <w:t xml:space="preserve">) </w:t>
      </w:r>
      <w:r w:rsidR="008F5583" w:rsidRPr="00024D55">
        <w:rPr>
          <w:rFonts w:ascii="Times New Roman" w:hAnsi="Times New Roman"/>
          <w:b/>
          <w:i/>
          <w:sz w:val="24"/>
          <w:szCs w:val="24"/>
          <w:u w:val="single"/>
          <w:lang w:val="en-US" w:eastAsia="el-GR"/>
        </w:rPr>
        <w:t>P</w:t>
      </w:r>
      <w:r w:rsidRPr="00024D55">
        <w:rPr>
          <w:rFonts w:ascii="Times New Roman" w:hAnsi="Times New Roman"/>
          <w:b/>
          <w:i/>
          <w:sz w:val="24"/>
          <w:szCs w:val="24"/>
          <w:u w:val="single"/>
          <w:lang w:val="en-US"/>
        </w:rPr>
        <w:t>robability</w:t>
      </w:r>
      <w:r w:rsidRPr="00024D55">
        <w:rPr>
          <w:rFonts w:ascii="Times New Roman" w:hAnsi="Times New Roman"/>
          <w:b/>
          <w:sz w:val="24"/>
          <w:szCs w:val="24"/>
          <w:u w:val="single"/>
          <w:lang w:val="en-US"/>
        </w:rPr>
        <w:t xml:space="preserve"> or </w:t>
      </w:r>
      <w:r w:rsidRPr="00024D55">
        <w:rPr>
          <w:rFonts w:ascii="Times New Roman" w:hAnsi="Times New Roman"/>
          <w:b/>
          <w:i/>
          <w:sz w:val="24"/>
          <w:szCs w:val="24"/>
          <w:u w:val="single"/>
          <w:lang w:val="en-US"/>
        </w:rPr>
        <w:t>Growth/No Growth</w:t>
      </w:r>
      <w:r w:rsidRPr="00024D55">
        <w:rPr>
          <w:rFonts w:ascii="Times New Roman" w:hAnsi="Times New Roman"/>
          <w:b/>
          <w:sz w:val="24"/>
          <w:szCs w:val="24"/>
          <w:u w:val="single"/>
          <w:lang w:val="en-US"/>
        </w:rPr>
        <w:t xml:space="preserve"> Models (GNG)</w:t>
      </w:r>
      <w:r w:rsidRPr="0014063C">
        <w:rPr>
          <w:rFonts w:ascii="Times New Roman" w:hAnsi="Times New Roman"/>
          <w:sz w:val="24"/>
          <w:szCs w:val="24"/>
          <w:lang w:val="en-US"/>
        </w:rPr>
        <w:t xml:space="preserve"> </w:t>
      </w:r>
    </w:p>
    <w:p w:rsidR="008A4E28" w:rsidRDefault="008A4E28" w:rsidP="00DE54D0">
      <w:pPr>
        <w:spacing w:line="360" w:lineRule="auto"/>
        <w:contextualSpacing/>
        <w:jc w:val="both"/>
        <w:rPr>
          <w:rFonts w:ascii="Times New Roman" w:hAnsi="Times New Roman"/>
          <w:sz w:val="24"/>
          <w:szCs w:val="24"/>
          <w:lang w:val="en-US"/>
        </w:rPr>
      </w:pPr>
      <w:r w:rsidRPr="0014063C">
        <w:rPr>
          <w:rFonts w:ascii="Times New Roman" w:hAnsi="Times New Roman"/>
          <w:sz w:val="24"/>
          <w:szCs w:val="24"/>
          <w:lang w:val="en-US"/>
        </w:rPr>
        <w:t>The probability level P</w:t>
      </w:r>
      <w:proofErr w:type="gramStart"/>
      <w:r w:rsidRPr="0014063C">
        <w:rPr>
          <w:rFonts w:ascii="Times New Roman" w:hAnsi="Times New Roman"/>
          <w:sz w:val="24"/>
          <w:szCs w:val="24"/>
          <w:lang w:val="en-US"/>
        </w:rPr>
        <w:t>=[</w:t>
      </w:r>
      <w:proofErr w:type="gramEnd"/>
      <w:r w:rsidRPr="0014063C">
        <w:rPr>
          <w:rFonts w:ascii="Times New Roman" w:hAnsi="Times New Roman"/>
          <w:sz w:val="24"/>
          <w:szCs w:val="24"/>
          <w:lang w:val="en-US"/>
        </w:rPr>
        <w:t xml:space="preserve">0.1-0.9] constitutes the most important parameter for the calculation of the limit between growth and no growth. The transformation </w:t>
      </w:r>
      <w:proofErr w:type="spellStart"/>
      <w:r w:rsidRPr="0014063C">
        <w:rPr>
          <w:rFonts w:ascii="Times New Roman" w:hAnsi="Times New Roman"/>
          <w:i/>
          <w:sz w:val="24"/>
          <w:szCs w:val="24"/>
          <w:lang w:val="en-US"/>
        </w:rPr>
        <w:t>e</w:t>
      </w:r>
      <w:r w:rsidRPr="0014063C">
        <w:rPr>
          <w:rFonts w:ascii="Times New Roman" w:hAnsi="Times New Roman"/>
          <w:i/>
          <w:sz w:val="24"/>
          <w:szCs w:val="24"/>
          <w:vertAlign w:val="superscript"/>
          <w:lang w:val="en-US"/>
        </w:rPr>
        <w:t>y</w:t>
      </w:r>
      <w:proofErr w:type="spellEnd"/>
      <w:r w:rsidR="00FA2A73">
        <w:rPr>
          <w:rFonts w:ascii="Times New Roman" w:hAnsi="Times New Roman"/>
          <w:i/>
          <w:sz w:val="24"/>
          <w:szCs w:val="24"/>
          <w:vertAlign w:val="superscript"/>
          <w:lang w:val="en-US"/>
        </w:rPr>
        <w:t xml:space="preserve"> </w:t>
      </w:r>
      <w:r w:rsidRPr="0014063C">
        <w:rPr>
          <w:rFonts w:ascii="Times New Roman" w:hAnsi="Times New Roman"/>
          <w:sz w:val="24"/>
          <w:szCs w:val="24"/>
          <w:lang w:val="en-US"/>
        </w:rPr>
        <w:t xml:space="preserve">of the link function </w:t>
      </w:r>
      <w:proofErr w:type="spellStart"/>
      <w:r w:rsidRPr="0014063C">
        <w:rPr>
          <w:rFonts w:ascii="Times New Roman" w:hAnsi="Times New Roman"/>
          <w:i/>
          <w:sz w:val="24"/>
          <w:szCs w:val="24"/>
          <w:lang w:val="en-US"/>
        </w:rPr>
        <w:t>logit</w:t>
      </w:r>
      <w:proofErr w:type="spellEnd"/>
      <w:r w:rsidRPr="0014063C">
        <w:rPr>
          <w:rFonts w:ascii="Times New Roman" w:hAnsi="Times New Roman"/>
          <w:i/>
          <w:sz w:val="24"/>
          <w:szCs w:val="24"/>
          <w:lang w:val="en-US"/>
        </w:rPr>
        <w:t xml:space="preserve"> (p) = </w:t>
      </w:r>
      <w:proofErr w:type="spellStart"/>
      <w:r w:rsidRPr="0014063C">
        <w:rPr>
          <w:rFonts w:ascii="Times New Roman" w:hAnsi="Times New Roman"/>
          <w:i/>
          <w:sz w:val="24"/>
          <w:szCs w:val="24"/>
          <w:lang w:val="en-US"/>
        </w:rPr>
        <w:t>ln</w:t>
      </w:r>
      <w:proofErr w:type="spellEnd"/>
      <w:r w:rsidRPr="0014063C">
        <w:rPr>
          <w:rFonts w:ascii="Times New Roman" w:hAnsi="Times New Roman"/>
          <w:i/>
          <w:sz w:val="24"/>
          <w:szCs w:val="24"/>
          <w:lang w:val="en-US"/>
        </w:rPr>
        <w:t xml:space="preserve"> (p/1-p) = </w:t>
      </w:r>
      <w:proofErr w:type="spellStart"/>
      <w:r w:rsidRPr="0014063C">
        <w:rPr>
          <w:rFonts w:ascii="Times New Roman" w:hAnsi="Times New Roman"/>
          <w:i/>
          <w:sz w:val="24"/>
          <w:szCs w:val="24"/>
          <w:lang w:val="en-US"/>
        </w:rPr>
        <w:t>yi</w:t>
      </w:r>
      <w:proofErr w:type="spellEnd"/>
      <w:r w:rsidRPr="0014063C">
        <w:rPr>
          <w:rFonts w:ascii="Times New Roman" w:hAnsi="Times New Roman"/>
          <w:i/>
          <w:sz w:val="24"/>
          <w:szCs w:val="24"/>
          <w:lang w:val="en-US"/>
        </w:rPr>
        <w:t>,</w:t>
      </w:r>
      <w:r w:rsidRPr="0014063C">
        <w:rPr>
          <w:rFonts w:ascii="Times New Roman" w:hAnsi="Times New Roman"/>
          <w:sz w:val="24"/>
          <w:szCs w:val="24"/>
          <w:lang w:val="en-US"/>
        </w:rPr>
        <w:t xml:space="preserve"> which can be a polynomial equation (termed </w:t>
      </w:r>
      <w:r w:rsidRPr="0014063C">
        <w:rPr>
          <w:rFonts w:ascii="Times New Roman" w:hAnsi="Times New Roman"/>
          <w:i/>
          <w:sz w:val="24"/>
          <w:szCs w:val="24"/>
          <w:lang w:val="en-US"/>
        </w:rPr>
        <w:t>ordinary logistic regression</w:t>
      </w:r>
      <w:r w:rsidR="00FA2A73">
        <w:rPr>
          <w:rFonts w:ascii="Times New Roman" w:hAnsi="Times New Roman"/>
          <w:sz w:val="24"/>
          <w:szCs w:val="24"/>
          <w:lang w:val="en-US"/>
        </w:rPr>
        <w:t xml:space="preserve">) as in </w:t>
      </w:r>
      <w:r w:rsidR="00FA2A73">
        <w:rPr>
          <w:rFonts w:ascii="Times New Roman" w:hAnsi="Times New Roman"/>
          <w:b/>
          <w:sz w:val="24"/>
          <w:szCs w:val="24"/>
          <w:lang w:val="en-US"/>
        </w:rPr>
        <w:t>E</w:t>
      </w:r>
      <w:r w:rsidR="00FA2A73" w:rsidRPr="00FA2A73">
        <w:rPr>
          <w:rFonts w:ascii="Times New Roman" w:hAnsi="Times New Roman"/>
          <w:b/>
          <w:sz w:val="24"/>
          <w:szCs w:val="24"/>
          <w:lang w:val="en-US"/>
        </w:rPr>
        <w:t xml:space="preserve">quation </w:t>
      </w:r>
      <w:r w:rsidRPr="00FA2A73">
        <w:rPr>
          <w:rFonts w:ascii="Times New Roman" w:hAnsi="Times New Roman"/>
          <w:b/>
          <w:sz w:val="24"/>
          <w:szCs w:val="24"/>
          <w:lang w:val="en-US"/>
        </w:rPr>
        <w:t>1</w:t>
      </w:r>
      <w:r w:rsidRPr="0014063C">
        <w:rPr>
          <w:rFonts w:ascii="Times New Roman" w:hAnsi="Times New Roman"/>
          <w:sz w:val="24"/>
          <w:szCs w:val="24"/>
          <w:lang w:val="en-US"/>
        </w:rPr>
        <w:t xml:space="preserve">, or any other type of </w:t>
      </w:r>
      <w:r w:rsidRPr="0014063C">
        <w:rPr>
          <w:rFonts w:ascii="Times New Roman" w:hAnsi="Times New Roman"/>
          <w:i/>
          <w:sz w:val="24"/>
          <w:szCs w:val="24"/>
          <w:lang w:val="en-US"/>
        </w:rPr>
        <w:t>nonlinear equation</w:t>
      </w:r>
      <w:r w:rsidR="00FA2A73">
        <w:rPr>
          <w:rFonts w:ascii="Times New Roman" w:hAnsi="Times New Roman"/>
          <w:sz w:val="24"/>
          <w:szCs w:val="24"/>
          <w:lang w:val="en-US"/>
        </w:rPr>
        <w:t xml:space="preserve">, is used in </w:t>
      </w:r>
      <w:r w:rsidR="00FA2A73">
        <w:rPr>
          <w:rFonts w:ascii="Times New Roman" w:hAnsi="Times New Roman"/>
          <w:b/>
          <w:sz w:val="24"/>
          <w:szCs w:val="24"/>
          <w:lang w:val="en-US"/>
        </w:rPr>
        <w:t>Equation</w:t>
      </w:r>
      <w:r w:rsidR="00FA2A73" w:rsidRPr="00FA2A73">
        <w:rPr>
          <w:rFonts w:ascii="Times New Roman" w:hAnsi="Times New Roman"/>
          <w:b/>
          <w:sz w:val="24"/>
          <w:szCs w:val="24"/>
          <w:lang w:val="en-US"/>
        </w:rPr>
        <w:t xml:space="preserve"> 2</w:t>
      </w:r>
      <w:r w:rsidRPr="0014063C">
        <w:rPr>
          <w:rFonts w:ascii="Times New Roman" w:hAnsi="Times New Roman"/>
          <w:sz w:val="24"/>
          <w:szCs w:val="24"/>
          <w:lang w:val="en-US"/>
        </w:rPr>
        <w:t xml:space="preserve">, in order to get the probability estimate under a given set of </w:t>
      </w:r>
      <w:r w:rsidRPr="0014063C">
        <w:rPr>
          <w:rFonts w:ascii="Times New Roman" w:hAnsi="Times New Roman"/>
          <w:i/>
          <w:sz w:val="24"/>
          <w:szCs w:val="24"/>
          <w:lang w:val="en-US"/>
        </w:rPr>
        <w:t>x</w:t>
      </w:r>
      <w:r w:rsidRPr="0014063C">
        <w:rPr>
          <w:rFonts w:ascii="Times New Roman" w:hAnsi="Times New Roman"/>
          <w:i/>
          <w:sz w:val="24"/>
          <w:szCs w:val="24"/>
          <w:vertAlign w:val="subscript"/>
          <w:lang w:val="en-US"/>
        </w:rPr>
        <w:t>i</w:t>
      </w:r>
      <w:r w:rsidRPr="0014063C">
        <w:rPr>
          <w:rFonts w:ascii="Times New Roman" w:hAnsi="Times New Roman"/>
          <w:sz w:val="24"/>
          <w:szCs w:val="24"/>
          <w:lang w:val="en-US"/>
        </w:rPr>
        <w:t xml:space="preserve"> variables: </w:t>
      </w:r>
    </w:p>
    <w:p w:rsidR="004D2B70" w:rsidRPr="0014063C" w:rsidRDefault="004D2B70" w:rsidP="00DE54D0">
      <w:pPr>
        <w:spacing w:line="360" w:lineRule="auto"/>
        <w:jc w:val="both"/>
        <w:rPr>
          <w:rFonts w:ascii="Times New Roman" w:hAnsi="Times New Roman"/>
          <w:sz w:val="24"/>
          <w:szCs w:val="24"/>
          <w:lang w:val="en-US"/>
        </w:rPr>
      </w:pPr>
    </w:p>
    <w:tbl>
      <w:tblPr>
        <w:tblW w:w="8472" w:type="dxa"/>
        <w:tblLook w:val="04A0"/>
      </w:tblPr>
      <w:tblGrid>
        <w:gridCol w:w="7905"/>
        <w:gridCol w:w="567"/>
      </w:tblGrid>
      <w:tr w:rsidR="008A4E28" w:rsidRPr="0014063C" w:rsidTr="007A0FB8">
        <w:tc>
          <w:tcPr>
            <w:tcW w:w="7905" w:type="dxa"/>
          </w:tcPr>
          <w:p w:rsidR="008A4E28" w:rsidRPr="0014063C" w:rsidRDefault="008A4E28" w:rsidP="007A0FB8">
            <w:pPr>
              <w:spacing w:line="360" w:lineRule="auto"/>
              <w:contextualSpacing/>
              <w:rPr>
                <w:rFonts w:ascii="Times New Roman" w:hAnsi="Times New Roman"/>
                <w:sz w:val="24"/>
                <w:szCs w:val="24"/>
                <w:lang w:val="en-US"/>
              </w:rPr>
            </w:pPr>
            <w:r w:rsidRPr="0014063C">
              <w:rPr>
                <w:rFonts w:ascii="Times New Roman" w:hAnsi="Times New Roman"/>
                <w:position w:val="-32"/>
                <w:sz w:val="24"/>
                <w:szCs w:val="24"/>
                <w:lang w:val="en-US"/>
              </w:rPr>
              <w:object w:dxaOrig="4780" w:dyaOrig="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37.9pt;height:36.95pt" o:ole="">
                  <v:imagedata r:id="rId9" o:title=""/>
                </v:shape>
                <o:OLEObject Type="Embed" ProgID="Equation.3" ShapeID="_x0000_i1026" DrawAspect="Content" ObjectID="_1623741327" r:id="rId10"/>
              </w:object>
            </w:r>
          </w:p>
        </w:tc>
        <w:tc>
          <w:tcPr>
            <w:tcW w:w="567" w:type="dxa"/>
          </w:tcPr>
          <w:p w:rsidR="008A4E28" w:rsidRPr="0014063C" w:rsidRDefault="008A4E28" w:rsidP="00A73D8C">
            <w:pPr>
              <w:spacing w:line="360" w:lineRule="auto"/>
              <w:contextualSpacing/>
              <w:rPr>
                <w:rFonts w:ascii="Times New Roman" w:hAnsi="Times New Roman"/>
                <w:sz w:val="24"/>
                <w:szCs w:val="24"/>
                <w:lang w:val="en-US"/>
              </w:rPr>
            </w:pPr>
            <w:r w:rsidRPr="0014063C">
              <w:rPr>
                <w:rFonts w:ascii="Times New Roman" w:hAnsi="Times New Roman"/>
                <w:sz w:val="24"/>
                <w:szCs w:val="24"/>
                <w:lang w:val="en-US"/>
              </w:rPr>
              <w:t>(</w:t>
            </w:r>
            <w:r w:rsidR="00A73D8C">
              <w:rPr>
                <w:rFonts w:ascii="Times New Roman" w:hAnsi="Times New Roman"/>
                <w:sz w:val="24"/>
                <w:szCs w:val="24"/>
                <w:lang w:val="en-US"/>
              </w:rPr>
              <w:t>2</w:t>
            </w:r>
            <w:r w:rsidRPr="0014063C">
              <w:rPr>
                <w:rFonts w:ascii="Times New Roman" w:hAnsi="Times New Roman"/>
                <w:sz w:val="24"/>
                <w:szCs w:val="24"/>
                <w:lang w:val="en-US"/>
              </w:rPr>
              <w:t>)</w:t>
            </w:r>
          </w:p>
        </w:tc>
      </w:tr>
    </w:tbl>
    <w:p w:rsidR="004D2B70" w:rsidRDefault="004D2B70" w:rsidP="008A4E28">
      <w:pPr>
        <w:spacing w:line="360" w:lineRule="auto"/>
        <w:rPr>
          <w:rFonts w:ascii="Times New Roman" w:hAnsi="Times New Roman"/>
          <w:sz w:val="24"/>
          <w:szCs w:val="24"/>
          <w:lang w:val="en-US"/>
        </w:rPr>
      </w:pPr>
    </w:p>
    <w:p w:rsidR="008A4E28" w:rsidRPr="0014063C" w:rsidRDefault="008A4E28" w:rsidP="008A4E28">
      <w:pPr>
        <w:spacing w:line="360" w:lineRule="auto"/>
        <w:rPr>
          <w:rFonts w:ascii="Times New Roman" w:hAnsi="Times New Roman"/>
          <w:sz w:val="24"/>
          <w:szCs w:val="24"/>
          <w:lang w:val="en-US"/>
        </w:rPr>
      </w:pPr>
      <w:proofErr w:type="gramStart"/>
      <w:r w:rsidRPr="0014063C">
        <w:rPr>
          <w:rFonts w:ascii="Times New Roman" w:hAnsi="Times New Roman"/>
          <w:sz w:val="24"/>
          <w:szCs w:val="24"/>
          <w:lang w:val="en-US"/>
        </w:rPr>
        <w:t>where</w:t>
      </w:r>
      <w:proofErr w:type="gramEnd"/>
      <w:r w:rsidRPr="0014063C">
        <w:rPr>
          <w:rFonts w:ascii="Times New Roman" w:hAnsi="Times New Roman"/>
          <w:sz w:val="24"/>
          <w:szCs w:val="24"/>
          <w:lang w:val="en-US"/>
        </w:rPr>
        <w:t>, y= ƒ(x</w:t>
      </w:r>
      <w:r w:rsidRPr="0014063C">
        <w:rPr>
          <w:rFonts w:ascii="Times New Roman" w:hAnsi="Times New Roman"/>
          <w:sz w:val="24"/>
          <w:szCs w:val="24"/>
          <w:vertAlign w:val="subscript"/>
          <w:lang w:val="en-US"/>
        </w:rPr>
        <w:t>1</w:t>
      </w:r>
      <w:r w:rsidRPr="0014063C">
        <w:rPr>
          <w:rFonts w:ascii="Times New Roman" w:hAnsi="Times New Roman"/>
          <w:sz w:val="24"/>
          <w:szCs w:val="24"/>
          <w:lang w:val="en-US"/>
        </w:rPr>
        <w:t>, x</w:t>
      </w:r>
      <w:r w:rsidRPr="0014063C">
        <w:rPr>
          <w:rFonts w:ascii="Times New Roman" w:hAnsi="Times New Roman"/>
          <w:sz w:val="24"/>
          <w:szCs w:val="24"/>
          <w:vertAlign w:val="subscript"/>
          <w:lang w:val="en-US"/>
        </w:rPr>
        <w:t>2</w:t>
      </w:r>
      <w:r w:rsidRPr="0014063C">
        <w:rPr>
          <w:rFonts w:ascii="Times New Roman" w:hAnsi="Times New Roman"/>
          <w:sz w:val="24"/>
          <w:szCs w:val="24"/>
          <w:lang w:val="en-US"/>
        </w:rPr>
        <w:t>,…</w:t>
      </w:r>
      <w:proofErr w:type="spellStart"/>
      <w:r w:rsidRPr="0014063C">
        <w:rPr>
          <w:rFonts w:ascii="Times New Roman" w:hAnsi="Times New Roman"/>
          <w:sz w:val="24"/>
          <w:szCs w:val="24"/>
          <w:lang w:val="en-US"/>
        </w:rPr>
        <w:t>x</w:t>
      </w:r>
      <w:r w:rsidRPr="0014063C">
        <w:rPr>
          <w:rFonts w:ascii="Times New Roman" w:hAnsi="Times New Roman"/>
          <w:sz w:val="24"/>
          <w:szCs w:val="24"/>
          <w:vertAlign w:val="subscript"/>
          <w:lang w:val="en-US"/>
        </w:rPr>
        <w:t>q</w:t>
      </w:r>
      <w:proofErr w:type="spellEnd"/>
      <w:r w:rsidRPr="0014063C">
        <w:rPr>
          <w:rFonts w:ascii="Times New Roman" w:hAnsi="Times New Roman"/>
          <w:sz w:val="24"/>
          <w:szCs w:val="24"/>
          <w:lang w:val="en-US"/>
        </w:rPr>
        <w:t>) + e, and</w:t>
      </w:r>
      <w:r w:rsidR="004D1B37">
        <w:rPr>
          <w:rFonts w:ascii="Times New Roman" w:hAnsi="Times New Roman"/>
          <w:sz w:val="24"/>
          <w:szCs w:val="24"/>
          <w:lang w:val="en-US"/>
        </w:rPr>
        <w:t xml:space="preserve"> </w:t>
      </w:r>
      <w:proofErr w:type="spellStart"/>
      <w:r w:rsidRPr="0014063C">
        <w:rPr>
          <w:rFonts w:ascii="Times New Roman" w:hAnsi="Times New Roman"/>
          <w:i/>
          <w:sz w:val="24"/>
          <w:szCs w:val="24"/>
          <w:lang w:val="en-US"/>
        </w:rPr>
        <w:t>i</w:t>
      </w:r>
      <w:proofErr w:type="spellEnd"/>
      <w:r w:rsidRPr="0014063C">
        <w:rPr>
          <w:rFonts w:ascii="Times New Roman" w:hAnsi="Times New Roman"/>
          <w:sz w:val="24"/>
          <w:szCs w:val="24"/>
          <w:lang w:val="en-US"/>
        </w:rPr>
        <w:t xml:space="preserve"> = number of variables</w:t>
      </w:r>
    </w:p>
    <w:p w:rsidR="008A4E28" w:rsidRPr="0014063C" w:rsidRDefault="008A4E28" w:rsidP="008A4E28">
      <w:pPr>
        <w:spacing w:line="360" w:lineRule="auto"/>
        <w:rPr>
          <w:rFonts w:ascii="Times New Roman" w:hAnsi="Times New Roman"/>
          <w:sz w:val="24"/>
          <w:szCs w:val="24"/>
          <w:lang w:val="en-US"/>
        </w:rPr>
      </w:pPr>
      <w:r w:rsidRPr="0014063C">
        <w:rPr>
          <w:rFonts w:ascii="Times New Roman" w:hAnsi="Times New Roman"/>
          <w:position w:val="-10"/>
          <w:sz w:val="24"/>
          <w:szCs w:val="24"/>
          <w:lang w:val="en-US"/>
        </w:rPr>
        <w:t xml:space="preserve">Then, </w:t>
      </w:r>
    </w:p>
    <w:tbl>
      <w:tblPr>
        <w:tblW w:w="8506" w:type="dxa"/>
        <w:tblInd w:w="-34" w:type="dxa"/>
        <w:tblLook w:val="04A0"/>
      </w:tblPr>
      <w:tblGrid>
        <w:gridCol w:w="7939"/>
        <w:gridCol w:w="567"/>
      </w:tblGrid>
      <w:tr w:rsidR="008A4E28" w:rsidRPr="0014063C" w:rsidTr="007A0FB8">
        <w:tc>
          <w:tcPr>
            <w:tcW w:w="7939" w:type="dxa"/>
          </w:tcPr>
          <w:p w:rsidR="008A4E28" w:rsidRPr="0014063C" w:rsidRDefault="008A4E28" w:rsidP="007A0FB8">
            <w:pPr>
              <w:spacing w:line="360" w:lineRule="auto"/>
              <w:contextualSpacing/>
              <w:rPr>
                <w:rFonts w:ascii="Times New Roman" w:hAnsi="Times New Roman"/>
                <w:sz w:val="24"/>
                <w:szCs w:val="24"/>
                <w:lang w:val="en-US"/>
              </w:rPr>
            </w:pPr>
            <w:r w:rsidRPr="0014063C">
              <w:rPr>
                <w:rFonts w:ascii="Times New Roman" w:hAnsi="Times New Roman"/>
                <w:position w:val="-24"/>
                <w:sz w:val="24"/>
                <w:szCs w:val="24"/>
                <w:lang w:val="en-US"/>
              </w:rPr>
              <w:object w:dxaOrig="2140" w:dyaOrig="660">
                <v:shape id="_x0000_i1027" type="#_x0000_t75" style="width:106.45pt;height:33.2pt" o:ole="">
                  <v:imagedata r:id="rId11" o:title=""/>
                </v:shape>
                <o:OLEObject Type="Embed" ProgID="Equation.3" ShapeID="_x0000_i1027" DrawAspect="Content" ObjectID="_1623741328" r:id="rId12"/>
              </w:object>
            </w:r>
            <w:r w:rsidRPr="0014063C">
              <w:rPr>
                <w:rFonts w:ascii="Times New Roman" w:hAnsi="Times New Roman"/>
                <w:sz w:val="24"/>
                <w:szCs w:val="24"/>
                <w:lang w:val="en-US"/>
              </w:rPr>
              <w:t xml:space="preserve">equals to the </w:t>
            </w:r>
            <w:r w:rsidRPr="0014063C">
              <w:rPr>
                <w:rFonts w:ascii="Times New Roman" w:hAnsi="Times New Roman"/>
                <w:i/>
                <w:sz w:val="24"/>
                <w:szCs w:val="24"/>
                <w:lang w:val="en-US"/>
              </w:rPr>
              <w:t>P(</w:t>
            </w:r>
            <w:r w:rsidRPr="0014063C">
              <w:rPr>
                <w:rFonts w:ascii="Times New Roman" w:hAnsi="Times New Roman"/>
                <w:sz w:val="24"/>
                <w:szCs w:val="24"/>
                <w:lang w:val="en-US"/>
              </w:rPr>
              <w:t>probability from 0 to 1) value (y-axis)</w:t>
            </w:r>
          </w:p>
        </w:tc>
        <w:tc>
          <w:tcPr>
            <w:tcW w:w="567" w:type="dxa"/>
          </w:tcPr>
          <w:p w:rsidR="008A4E28" w:rsidRPr="0014063C" w:rsidRDefault="008A4E28" w:rsidP="00A73D8C">
            <w:pPr>
              <w:spacing w:line="360" w:lineRule="auto"/>
              <w:contextualSpacing/>
              <w:rPr>
                <w:rFonts w:ascii="Times New Roman" w:hAnsi="Times New Roman"/>
                <w:sz w:val="24"/>
                <w:szCs w:val="24"/>
                <w:lang w:val="en-US"/>
              </w:rPr>
            </w:pPr>
            <w:r w:rsidRPr="0014063C">
              <w:rPr>
                <w:rFonts w:ascii="Times New Roman" w:hAnsi="Times New Roman"/>
                <w:sz w:val="24"/>
                <w:szCs w:val="24"/>
                <w:lang w:val="en-US"/>
              </w:rPr>
              <w:t>(</w:t>
            </w:r>
            <w:r w:rsidR="00A73D8C">
              <w:rPr>
                <w:rFonts w:ascii="Times New Roman" w:hAnsi="Times New Roman"/>
                <w:sz w:val="24"/>
                <w:szCs w:val="24"/>
                <w:lang w:val="en-US"/>
              </w:rPr>
              <w:t>3</w:t>
            </w:r>
            <w:r w:rsidRPr="0014063C">
              <w:rPr>
                <w:rFonts w:ascii="Times New Roman" w:hAnsi="Times New Roman"/>
                <w:sz w:val="24"/>
                <w:szCs w:val="24"/>
                <w:lang w:val="en-US"/>
              </w:rPr>
              <w:t>)</w:t>
            </w:r>
          </w:p>
        </w:tc>
      </w:tr>
    </w:tbl>
    <w:p w:rsidR="004D2B70" w:rsidRDefault="004D2B70" w:rsidP="008A4E28">
      <w:pPr>
        <w:autoSpaceDE w:val="0"/>
        <w:autoSpaceDN w:val="0"/>
        <w:adjustRightInd w:val="0"/>
        <w:spacing w:after="0" w:line="360" w:lineRule="auto"/>
        <w:contextualSpacing/>
        <w:jc w:val="both"/>
        <w:rPr>
          <w:rFonts w:ascii="Times New Roman" w:hAnsi="Times New Roman"/>
          <w:sz w:val="24"/>
          <w:szCs w:val="24"/>
          <w:lang w:val="en-US" w:eastAsia="el-GR"/>
        </w:rPr>
      </w:pPr>
    </w:p>
    <w:p w:rsidR="008A4E28" w:rsidRDefault="008A4E28" w:rsidP="008A4E28">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lastRenderedPageBreak/>
        <w:t>The result of the calculations described above is a curve representing the boundary between the growth and no growth of the selected model.</w:t>
      </w:r>
      <w:r w:rsidR="00A07ACD">
        <w:rPr>
          <w:rFonts w:ascii="Times New Roman" w:hAnsi="Times New Roman"/>
          <w:sz w:val="24"/>
          <w:szCs w:val="24"/>
          <w:lang w:val="en-US" w:eastAsia="el-GR"/>
        </w:rPr>
        <w:t xml:space="preserve"> The corresponding field into the database is [</w:t>
      </w:r>
      <w:r w:rsidR="00A07ACD" w:rsidRPr="00A07ACD">
        <w:rPr>
          <w:rFonts w:ascii="Times New Roman" w:hAnsi="Times New Roman"/>
          <w:color w:val="FF0000"/>
          <w:sz w:val="24"/>
          <w:szCs w:val="24"/>
          <w:lang w:val="en-US" w:eastAsia="el-GR"/>
        </w:rPr>
        <w:t>Field A: Value:</w:t>
      </w:r>
      <w:r w:rsidR="00A07ACD">
        <w:rPr>
          <w:rFonts w:ascii="Times New Roman" w:hAnsi="Times New Roman"/>
          <w:color w:val="FF0000"/>
          <w:sz w:val="24"/>
          <w:szCs w:val="24"/>
          <w:lang w:val="en-US" w:eastAsia="el-GR"/>
        </w:rPr>
        <w:t xml:space="preserve"> </w:t>
      </w:r>
      <w:r w:rsidR="00A07ACD" w:rsidRPr="00A07ACD">
        <w:rPr>
          <w:rFonts w:ascii="Times New Roman" w:hAnsi="Times New Roman"/>
          <w:color w:val="FF0000"/>
          <w:sz w:val="24"/>
          <w:szCs w:val="24"/>
          <w:lang w:val="en-US" w:eastAsia="el-GR"/>
        </w:rPr>
        <w:t>GNG</w:t>
      </w:r>
      <w:r w:rsidR="00A07ACD">
        <w:rPr>
          <w:rFonts w:ascii="Times New Roman" w:hAnsi="Times New Roman"/>
          <w:sz w:val="24"/>
          <w:szCs w:val="24"/>
          <w:lang w:val="en-US" w:eastAsia="el-GR"/>
        </w:rPr>
        <w:t>].</w:t>
      </w:r>
    </w:p>
    <w:p w:rsidR="00DE54D0" w:rsidRDefault="00DE54D0" w:rsidP="008A4E28">
      <w:pPr>
        <w:autoSpaceDE w:val="0"/>
        <w:autoSpaceDN w:val="0"/>
        <w:adjustRightInd w:val="0"/>
        <w:spacing w:after="0" w:line="360" w:lineRule="auto"/>
        <w:contextualSpacing/>
        <w:jc w:val="both"/>
        <w:rPr>
          <w:rFonts w:ascii="Times New Roman" w:hAnsi="Times New Roman"/>
          <w:sz w:val="24"/>
          <w:szCs w:val="24"/>
          <w:lang w:val="en-US" w:eastAsia="el-GR"/>
        </w:rPr>
      </w:pPr>
    </w:p>
    <w:p w:rsidR="00A0596A" w:rsidRDefault="008A4E28" w:rsidP="00DE54D0">
      <w:pPr>
        <w:autoSpaceDE w:val="0"/>
        <w:autoSpaceDN w:val="0"/>
        <w:adjustRightInd w:val="0"/>
        <w:spacing w:after="0" w:line="360" w:lineRule="auto"/>
        <w:contextualSpacing/>
        <w:jc w:val="both"/>
        <w:rPr>
          <w:rFonts w:ascii="Times New Roman" w:hAnsi="Times New Roman"/>
          <w:sz w:val="24"/>
          <w:szCs w:val="24"/>
          <w:lang w:val="en-US" w:eastAsia="el-GR"/>
        </w:rPr>
      </w:pPr>
      <w:r w:rsidRPr="00024D55">
        <w:rPr>
          <w:rFonts w:ascii="Times New Roman" w:hAnsi="Times New Roman"/>
          <w:b/>
          <w:sz w:val="24"/>
          <w:szCs w:val="24"/>
          <w:u w:val="single"/>
          <w:lang w:val="en-US" w:eastAsia="el-GR"/>
        </w:rPr>
        <w:t>(ii) Kinetic models which can be growth models (GRT) or inactivation-survival models (INA)</w:t>
      </w:r>
    </w:p>
    <w:p w:rsidR="008A4E28" w:rsidRDefault="008A4E28" w:rsidP="00DE54D0">
      <w:pPr>
        <w:autoSpaceDE w:val="0"/>
        <w:autoSpaceDN w:val="0"/>
        <w:adjustRightInd w:val="0"/>
        <w:spacing w:after="0" w:line="360" w:lineRule="auto"/>
        <w:contextualSpacing/>
        <w:jc w:val="both"/>
        <w:rPr>
          <w:rFonts w:ascii="Times New Roman" w:hAnsi="Times New Roman"/>
          <w:noProof/>
          <w:sz w:val="24"/>
          <w:szCs w:val="24"/>
          <w:lang w:val="en-GB"/>
        </w:rPr>
      </w:pPr>
      <w:r w:rsidRPr="00B27B20">
        <w:rPr>
          <w:rFonts w:ascii="Times New Roman" w:hAnsi="Times New Roman"/>
          <w:sz w:val="24"/>
          <w:szCs w:val="24"/>
          <w:lang w:val="en-US" w:eastAsia="el-GR"/>
        </w:rPr>
        <w:t xml:space="preserve">The primary model of </w:t>
      </w:r>
      <w:proofErr w:type="spellStart"/>
      <w:r w:rsidRPr="00B27B20">
        <w:rPr>
          <w:rFonts w:ascii="Times New Roman" w:hAnsi="Times New Roman"/>
          <w:sz w:val="24"/>
          <w:szCs w:val="24"/>
          <w:lang w:val="en-US" w:eastAsia="el-GR"/>
        </w:rPr>
        <w:t>Baranyi</w:t>
      </w:r>
      <w:proofErr w:type="spellEnd"/>
      <w:r w:rsidR="00C76C16">
        <w:rPr>
          <w:rFonts w:ascii="Times New Roman" w:hAnsi="Times New Roman"/>
          <w:sz w:val="24"/>
          <w:szCs w:val="24"/>
          <w:lang w:val="en-US" w:eastAsia="el-GR"/>
        </w:rPr>
        <w:t xml:space="preserve"> </w:t>
      </w:r>
      <w:r w:rsidRPr="00B27B20">
        <w:rPr>
          <w:rFonts w:ascii="Times New Roman" w:hAnsi="Times New Roman"/>
          <w:sz w:val="24"/>
          <w:szCs w:val="24"/>
          <w:lang w:val="en-US" w:eastAsia="el-GR"/>
        </w:rPr>
        <w:t xml:space="preserve">&amp; Roberts (1994) </w:t>
      </w:r>
      <w:r w:rsidR="00C76C16">
        <w:rPr>
          <w:rFonts w:ascii="Times New Roman" w:hAnsi="Times New Roman"/>
          <w:sz w:val="24"/>
          <w:szCs w:val="24"/>
          <w:lang w:val="en-US" w:eastAsia="el-GR"/>
        </w:rPr>
        <w:t>[</w:t>
      </w:r>
      <w:proofErr w:type="spellStart"/>
      <w:r w:rsidR="00C76C16" w:rsidRPr="00C76C16">
        <w:rPr>
          <w:rFonts w:ascii="Times New Roman" w:hAnsi="Times New Roman"/>
          <w:sz w:val="24"/>
          <w:szCs w:val="24"/>
          <w:lang w:val="en-US" w:eastAsia="el-GR"/>
        </w:rPr>
        <w:t>Baranyi</w:t>
      </w:r>
      <w:proofErr w:type="spellEnd"/>
      <w:r w:rsidR="00C76C16" w:rsidRPr="00C76C16">
        <w:rPr>
          <w:rFonts w:ascii="Times New Roman" w:hAnsi="Times New Roman"/>
          <w:sz w:val="24"/>
          <w:szCs w:val="24"/>
          <w:lang w:val="en-US" w:eastAsia="el-GR"/>
        </w:rPr>
        <w:t>, J., Roberts, T.A., 1994</w:t>
      </w:r>
      <w:r w:rsidR="00C76C16">
        <w:rPr>
          <w:rFonts w:ascii="Times New Roman" w:hAnsi="Times New Roman"/>
          <w:sz w:val="24"/>
          <w:szCs w:val="24"/>
          <w:lang w:val="en-US" w:eastAsia="el-GR"/>
        </w:rPr>
        <w:t>:</w:t>
      </w:r>
      <w:r w:rsidR="00767A40">
        <w:rPr>
          <w:rFonts w:ascii="Times New Roman" w:hAnsi="Times New Roman"/>
          <w:sz w:val="24"/>
          <w:szCs w:val="24"/>
          <w:lang w:val="en-US" w:eastAsia="el-GR"/>
        </w:rPr>
        <w:t xml:space="preserve"> A dynamic approach to predict</w:t>
      </w:r>
      <w:r w:rsidR="00C76C16" w:rsidRPr="00C76C16">
        <w:rPr>
          <w:rFonts w:ascii="Times New Roman" w:hAnsi="Times New Roman"/>
          <w:sz w:val="24"/>
          <w:szCs w:val="24"/>
          <w:lang w:val="en-US" w:eastAsia="el-GR"/>
        </w:rPr>
        <w:t>ing bacterial growth in food. International Journal o</w:t>
      </w:r>
      <w:r w:rsidR="00C76C16">
        <w:rPr>
          <w:rFonts w:ascii="Times New Roman" w:hAnsi="Times New Roman"/>
          <w:sz w:val="24"/>
          <w:szCs w:val="24"/>
          <w:lang w:val="en-US" w:eastAsia="el-GR"/>
        </w:rPr>
        <w:t xml:space="preserve">f Food Microbiology 23, 277–294] </w:t>
      </w:r>
      <w:r w:rsidRPr="00B27B20">
        <w:rPr>
          <w:rFonts w:ascii="Times New Roman" w:hAnsi="Times New Roman"/>
          <w:sz w:val="24"/>
          <w:szCs w:val="24"/>
          <w:lang w:val="en-US" w:eastAsia="el-GR"/>
        </w:rPr>
        <w:t>constitutes the basic mechanism which has been programmed into the software</w:t>
      </w:r>
      <w:r>
        <w:rPr>
          <w:rFonts w:ascii="Times New Roman" w:hAnsi="Times New Roman"/>
          <w:sz w:val="24"/>
          <w:szCs w:val="24"/>
          <w:lang w:val="en-US" w:eastAsia="el-GR"/>
        </w:rPr>
        <w:t xml:space="preserve"> supporting the kinetic models solution</w:t>
      </w:r>
      <w:r w:rsidRPr="00B27B20">
        <w:rPr>
          <w:rFonts w:ascii="Times New Roman" w:hAnsi="Times New Roman"/>
          <w:sz w:val="24"/>
          <w:szCs w:val="24"/>
          <w:lang w:val="en-US" w:eastAsia="el-GR"/>
        </w:rPr>
        <w:t>.</w:t>
      </w:r>
      <w:r w:rsidRPr="00B27B20">
        <w:rPr>
          <w:rFonts w:ascii="Times New Roman" w:hAnsi="Times New Roman"/>
          <w:noProof/>
          <w:sz w:val="24"/>
          <w:szCs w:val="24"/>
          <w:lang w:val="en-GB"/>
        </w:rPr>
        <w:t>The</w:t>
      </w:r>
      <w:r>
        <w:rPr>
          <w:rFonts w:ascii="Times New Roman" w:hAnsi="Times New Roman"/>
          <w:noProof/>
          <w:sz w:val="24"/>
          <w:szCs w:val="24"/>
          <w:lang w:val="en-GB"/>
        </w:rPr>
        <w:t xml:space="preserve"> kinetic</w:t>
      </w:r>
      <w:r w:rsidRPr="00B27B20">
        <w:rPr>
          <w:rFonts w:ascii="Times New Roman" w:hAnsi="Times New Roman"/>
          <w:noProof/>
          <w:sz w:val="24"/>
          <w:szCs w:val="24"/>
          <w:lang w:val="en-GB"/>
        </w:rPr>
        <w:t xml:space="preserve"> model</w:t>
      </w:r>
      <w:r>
        <w:rPr>
          <w:rFonts w:ascii="Times New Roman" w:hAnsi="Times New Roman"/>
          <w:noProof/>
          <w:sz w:val="24"/>
          <w:szCs w:val="24"/>
          <w:lang w:val="en-GB"/>
        </w:rPr>
        <w:t>s are</w:t>
      </w:r>
      <w:r w:rsidRPr="00B27B20">
        <w:rPr>
          <w:rFonts w:ascii="Times New Roman" w:hAnsi="Times New Roman"/>
          <w:noProof/>
          <w:sz w:val="24"/>
          <w:szCs w:val="24"/>
          <w:lang w:val="en-GB"/>
        </w:rPr>
        <w:t xml:space="preserve"> based on the following first order equation:</w:t>
      </w:r>
    </w:p>
    <w:p w:rsidR="004D2B70" w:rsidRPr="00B27B20" w:rsidRDefault="004D2B70" w:rsidP="00DE54D0">
      <w:pPr>
        <w:autoSpaceDE w:val="0"/>
        <w:autoSpaceDN w:val="0"/>
        <w:adjustRightInd w:val="0"/>
        <w:spacing w:after="0" w:line="360" w:lineRule="auto"/>
        <w:contextualSpacing/>
        <w:jc w:val="both"/>
        <w:rPr>
          <w:rFonts w:ascii="Times New Roman" w:hAnsi="Times New Roman"/>
          <w:noProof/>
          <w:sz w:val="24"/>
          <w:szCs w:val="24"/>
          <w:lang w:val="en-GB"/>
        </w:rPr>
      </w:pPr>
    </w:p>
    <w:p w:rsidR="008A4E28" w:rsidRPr="00B27B20" w:rsidRDefault="008A4E28" w:rsidP="008A4E28">
      <w:pPr>
        <w:shd w:val="clear" w:color="auto" w:fill="FFFFFF"/>
        <w:spacing w:line="360" w:lineRule="auto"/>
        <w:contextualSpacing/>
        <w:rPr>
          <w:rFonts w:ascii="Times New Roman" w:hAnsi="Times New Roman"/>
          <w:color w:val="000000"/>
          <w:sz w:val="24"/>
          <w:szCs w:val="24"/>
          <w:lang w:val="en-GB"/>
        </w:rPr>
      </w:pPr>
      <w:r w:rsidRPr="00B27B20">
        <w:rPr>
          <w:rFonts w:ascii="Times New Roman" w:hAnsi="Times New Roman"/>
          <w:color w:val="000000"/>
          <w:position w:val="-30"/>
          <w:sz w:val="24"/>
          <w:szCs w:val="24"/>
          <w:lang w:val="en-GB"/>
        </w:rPr>
        <w:object w:dxaOrig="2640" w:dyaOrig="960">
          <v:shape id="_x0000_i1028" type="#_x0000_t75" style="width:132.1pt;height:48.2pt" o:ole="">
            <v:imagedata r:id="rId13" o:title=""/>
          </v:shape>
          <o:OLEObject Type="Embed" ProgID="Equation.3" ShapeID="_x0000_i1028" DrawAspect="Content" ObjectID="_1623741329" r:id="rId14"/>
        </w:object>
      </w:r>
      <w:r w:rsidRPr="00B27B20">
        <w:rPr>
          <w:rFonts w:ascii="Times New Roman" w:hAnsi="Times New Roman"/>
          <w:color w:val="000000"/>
          <w:sz w:val="24"/>
          <w:szCs w:val="24"/>
          <w:lang w:val="en-GB"/>
        </w:rPr>
        <w:t xml:space="preserve">                                                                                        (</w:t>
      </w:r>
      <w:r w:rsidR="00A73D8C">
        <w:rPr>
          <w:rFonts w:ascii="Times New Roman" w:hAnsi="Times New Roman"/>
          <w:color w:val="000000"/>
          <w:sz w:val="24"/>
          <w:szCs w:val="24"/>
          <w:lang w:val="en-GB"/>
        </w:rPr>
        <w:t>4</w:t>
      </w:r>
      <w:r w:rsidRPr="00B27B20">
        <w:rPr>
          <w:rFonts w:ascii="Times New Roman" w:hAnsi="Times New Roman"/>
          <w:color w:val="000000"/>
          <w:sz w:val="24"/>
          <w:szCs w:val="24"/>
          <w:lang w:val="en-GB"/>
        </w:rPr>
        <w:t>)</w:t>
      </w:r>
    </w:p>
    <w:p w:rsidR="004D2B70" w:rsidRDefault="004D2B70" w:rsidP="008A4E28">
      <w:pPr>
        <w:spacing w:line="360" w:lineRule="auto"/>
        <w:contextualSpacing/>
        <w:jc w:val="both"/>
        <w:rPr>
          <w:rFonts w:ascii="Times New Roman" w:hAnsi="Times New Roman"/>
          <w:lang w:val="en-US"/>
        </w:rPr>
      </w:pPr>
    </w:p>
    <w:p w:rsidR="008A4E28" w:rsidRDefault="008A4E28" w:rsidP="008A4E28">
      <w:pPr>
        <w:spacing w:line="360" w:lineRule="auto"/>
        <w:contextualSpacing/>
        <w:jc w:val="both"/>
        <w:rPr>
          <w:rFonts w:ascii="Times New Roman" w:hAnsi="Times New Roman"/>
          <w:color w:val="000000"/>
          <w:sz w:val="24"/>
          <w:szCs w:val="24"/>
          <w:lang w:val="en-US"/>
        </w:rPr>
      </w:pPr>
      <w:r>
        <w:rPr>
          <w:rFonts w:ascii="Times New Roman" w:hAnsi="Times New Roman"/>
          <w:lang w:val="en-US"/>
        </w:rPr>
        <w:t>w</w:t>
      </w:r>
      <w:r w:rsidRPr="000646E2">
        <w:rPr>
          <w:rFonts w:ascii="Times New Roman" w:hAnsi="Times New Roman"/>
          <w:lang w:val="en-US"/>
        </w:rPr>
        <w:t>here,</w:t>
      </w:r>
      <w:r w:rsidR="00767A40">
        <w:rPr>
          <w:rFonts w:ascii="Times New Roman" w:hAnsi="Times New Roman"/>
          <w:lang w:val="en-US"/>
        </w:rPr>
        <w:t xml:space="preserve"> </w:t>
      </w:r>
      <w:r w:rsidRPr="000646E2">
        <w:rPr>
          <w:rFonts w:ascii="Times New Roman" w:hAnsi="Times New Roman"/>
          <w:lang w:val="en-US"/>
        </w:rPr>
        <w:t xml:space="preserve">x is the number of cells at time t, </w:t>
      </w:r>
      <w:r w:rsidRPr="000646E2">
        <w:rPr>
          <w:rFonts w:ascii="Times New Roman" w:hAnsi="Times New Roman"/>
          <w:i/>
          <w:iCs/>
          <w:lang w:val="en-US" w:eastAsia="el-GR"/>
        </w:rPr>
        <w:t xml:space="preserve">q </w:t>
      </w:r>
      <w:r w:rsidRPr="000646E2">
        <w:rPr>
          <w:rFonts w:ascii="Times New Roman" w:hAnsi="Times New Roman"/>
          <w:lang w:val="en-US" w:eastAsia="el-GR"/>
        </w:rPr>
        <w:t xml:space="preserve"> is the concentration of limiting substrate, </w:t>
      </w:r>
      <w:r w:rsidRPr="000646E2">
        <w:rPr>
          <w:rFonts w:ascii="Times New Roman" w:hAnsi="Times New Roman"/>
          <w:position w:val="-12"/>
        </w:rPr>
        <w:object w:dxaOrig="480" w:dyaOrig="360">
          <v:shape id="_x0000_i1029" type="#_x0000_t75" style="width:23.8pt;height:18.15pt" o:ole="">
            <v:imagedata r:id="rId15" o:title=""/>
          </v:shape>
          <o:OLEObject Type="Embed" ProgID="Equation.3" ShapeID="_x0000_i1029" DrawAspect="Content" ObjectID="_1623741330" r:id="rId16"/>
        </w:object>
      </w:r>
      <w:r w:rsidRPr="00550846">
        <w:rPr>
          <w:rFonts w:ascii="Times New Roman" w:hAnsi="Times New Roman"/>
          <w:lang w:val="en-US"/>
        </w:rPr>
        <w:t xml:space="preserve">is the maximum specific growth rate, </w:t>
      </w:r>
      <w:r w:rsidRPr="000646E2">
        <w:rPr>
          <w:rFonts w:ascii="Times New Roman" w:hAnsi="Times New Roman"/>
          <w:position w:val="-6"/>
        </w:rPr>
        <w:object w:dxaOrig="180" w:dyaOrig="220">
          <v:shape id="_x0000_i1030" type="#_x0000_t75" style="width:8.75pt;height:11.25pt" o:ole="">
            <v:imagedata r:id="rId17" o:title=""/>
          </v:shape>
          <o:OLEObject Type="Embed" ProgID="Equation.3" ShapeID="_x0000_i1030" DrawAspect="Content" ObjectID="_1623741331" r:id="rId18"/>
        </w:object>
      </w:r>
      <w:r w:rsidRPr="00550846">
        <w:rPr>
          <w:rFonts w:ascii="Times New Roman" w:hAnsi="Times New Roman"/>
          <w:lang w:val="en-US"/>
        </w:rPr>
        <w:t xml:space="preserve"> is the rate of increase of the limiting</w:t>
      </w:r>
      <w:r w:rsidR="00767A40">
        <w:rPr>
          <w:rFonts w:ascii="Times New Roman" w:hAnsi="Times New Roman"/>
          <w:lang w:val="en-US"/>
        </w:rPr>
        <w:t xml:space="preserve"> </w:t>
      </w:r>
      <w:r w:rsidRPr="00550846">
        <w:rPr>
          <w:rFonts w:ascii="Times New Roman" w:hAnsi="Times New Roman"/>
          <w:lang w:val="en-US"/>
        </w:rPr>
        <w:t>substrate</w:t>
      </w:r>
      <w:r w:rsidRPr="000646E2">
        <w:rPr>
          <w:rFonts w:ascii="Times New Roman" w:hAnsi="Times New Roman"/>
          <w:lang w:val="en-US"/>
        </w:rPr>
        <w:t xml:space="preserve"> and u(x) is the function of the growth inhibition</w:t>
      </w:r>
      <w:r>
        <w:rPr>
          <w:rFonts w:ascii="Times New Roman" w:hAnsi="Times New Roman"/>
          <w:lang w:val="en-US"/>
        </w:rPr>
        <w:t>,</w:t>
      </w:r>
      <w:r w:rsidRPr="00B27B20">
        <w:rPr>
          <w:rFonts w:ascii="Times New Roman" w:hAnsi="Times New Roman"/>
          <w:color w:val="000000"/>
          <w:position w:val="-32"/>
          <w:sz w:val="24"/>
          <w:szCs w:val="24"/>
          <w:lang w:val="en-GB"/>
        </w:rPr>
        <w:object w:dxaOrig="880" w:dyaOrig="700">
          <v:shape id="_x0000_i1031" type="#_x0000_t75" style="width:44.45pt;height:35.05pt" o:ole="">
            <v:imagedata r:id="rId19" o:title=""/>
          </v:shape>
          <o:OLEObject Type="Embed" ProgID="Equation.3" ShapeID="_x0000_i1031" DrawAspect="Content" ObjectID="_1623741332" r:id="rId20"/>
        </w:object>
      </w:r>
      <w:r w:rsidRPr="00B27B20">
        <w:rPr>
          <w:rFonts w:ascii="Times New Roman" w:hAnsi="Times New Roman"/>
          <w:color w:val="000000"/>
          <w:sz w:val="24"/>
          <w:szCs w:val="24"/>
          <w:lang w:val="en-GB"/>
        </w:rPr>
        <w:t>, P</w:t>
      </w:r>
      <w:r w:rsidRPr="00B27B20">
        <w:rPr>
          <w:rFonts w:ascii="Times New Roman" w:hAnsi="Times New Roman"/>
          <w:color w:val="000000"/>
          <w:sz w:val="24"/>
          <w:szCs w:val="24"/>
          <w:vertAlign w:val="subscript"/>
          <w:lang w:val="en-GB"/>
        </w:rPr>
        <w:t>0</w:t>
      </w:r>
      <w:r w:rsidRPr="00B27B20">
        <w:rPr>
          <w:rFonts w:ascii="Times New Roman" w:hAnsi="Times New Roman"/>
          <w:color w:val="000000"/>
          <w:sz w:val="24"/>
          <w:szCs w:val="24"/>
          <w:lang w:val="en-GB"/>
        </w:rPr>
        <w:t xml:space="preserve"> is the initial value of a critical substance needed for the bacteria to initiate growth, </w:t>
      </w:r>
      <w:proofErr w:type="spellStart"/>
      <w:r w:rsidRPr="00B27B20">
        <w:rPr>
          <w:rFonts w:ascii="Times New Roman" w:hAnsi="Times New Roman"/>
          <w:i/>
          <w:color w:val="000000"/>
          <w:sz w:val="24"/>
          <w:szCs w:val="24"/>
          <w:lang w:val="en-GB"/>
        </w:rPr>
        <w:t>K</w:t>
      </w:r>
      <w:r w:rsidRPr="00B27B20">
        <w:rPr>
          <w:rFonts w:ascii="Times New Roman" w:hAnsi="Times New Roman"/>
          <w:i/>
          <w:color w:val="000000"/>
          <w:sz w:val="24"/>
          <w:szCs w:val="24"/>
          <w:vertAlign w:val="subscript"/>
          <w:lang w:val="en-GB"/>
        </w:rPr>
        <w:t>p</w:t>
      </w:r>
      <w:proofErr w:type="spellEnd"/>
      <w:r w:rsidRPr="00B27B20">
        <w:rPr>
          <w:rFonts w:ascii="Times New Roman" w:hAnsi="Times New Roman"/>
          <w:color w:val="000000"/>
          <w:sz w:val="24"/>
          <w:szCs w:val="24"/>
          <w:lang w:val="en-GB"/>
        </w:rPr>
        <w:t xml:space="preserve"> is the </w:t>
      </w:r>
      <w:proofErr w:type="spellStart"/>
      <w:r w:rsidRPr="00B27B20">
        <w:rPr>
          <w:rFonts w:ascii="Times New Roman" w:hAnsi="Times New Roman"/>
          <w:color w:val="000000"/>
          <w:sz w:val="24"/>
          <w:szCs w:val="24"/>
          <w:lang w:val="en-GB"/>
        </w:rPr>
        <w:t>Michaelis</w:t>
      </w:r>
      <w:proofErr w:type="spellEnd"/>
      <w:r w:rsidRPr="00B27B20">
        <w:rPr>
          <w:rFonts w:ascii="Times New Roman" w:hAnsi="Times New Roman"/>
          <w:color w:val="000000"/>
          <w:sz w:val="24"/>
          <w:szCs w:val="24"/>
          <w:lang w:val="en-GB"/>
        </w:rPr>
        <w:t xml:space="preserve"> - </w:t>
      </w:r>
      <w:proofErr w:type="spellStart"/>
      <w:r w:rsidRPr="00B27B20">
        <w:rPr>
          <w:rFonts w:ascii="Times New Roman" w:hAnsi="Times New Roman"/>
          <w:color w:val="000000"/>
          <w:sz w:val="24"/>
          <w:szCs w:val="24"/>
          <w:lang w:val="en-GB"/>
        </w:rPr>
        <w:t>Menten</w:t>
      </w:r>
      <w:proofErr w:type="spellEnd"/>
      <w:r w:rsidRPr="00B27B20">
        <w:rPr>
          <w:rFonts w:ascii="Times New Roman" w:hAnsi="Times New Roman"/>
          <w:color w:val="000000"/>
          <w:sz w:val="24"/>
          <w:szCs w:val="24"/>
          <w:lang w:val="en-GB"/>
        </w:rPr>
        <w:t xml:space="preserve"> constant, </w:t>
      </w:r>
      <w:r w:rsidRPr="00B27B20">
        <w:rPr>
          <w:rFonts w:ascii="Times New Roman" w:hAnsi="Times New Roman"/>
          <w:i/>
          <w:color w:val="000000"/>
          <w:sz w:val="24"/>
          <w:szCs w:val="24"/>
          <w:lang w:val="en-GB"/>
        </w:rPr>
        <w:t>x(t)</w:t>
      </w:r>
      <w:r w:rsidRPr="00B27B20">
        <w:rPr>
          <w:rFonts w:ascii="Times New Roman" w:hAnsi="Times New Roman"/>
          <w:color w:val="000000"/>
          <w:sz w:val="24"/>
          <w:szCs w:val="24"/>
          <w:lang w:val="en-GB"/>
        </w:rPr>
        <w:t xml:space="preserve"> is the microbial concentration at the time t, </w:t>
      </w:r>
      <w:r w:rsidRPr="00B27B20">
        <w:rPr>
          <w:rFonts w:ascii="Times New Roman" w:hAnsi="Times New Roman"/>
          <w:i/>
          <w:color w:val="000000"/>
          <w:sz w:val="24"/>
          <w:szCs w:val="24"/>
          <w:lang w:val="en-GB"/>
        </w:rPr>
        <w:t>u(x)</w:t>
      </w:r>
      <w:r w:rsidRPr="00B27B20">
        <w:rPr>
          <w:rFonts w:ascii="Times New Roman" w:hAnsi="Times New Roman"/>
          <w:color w:val="000000"/>
          <w:sz w:val="24"/>
          <w:szCs w:val="24"/>
          <w:lang w:val="en-GB"/>
        </w:rPr>
        <w:t xml:space="preserve"> is the inhibition function and </w:t>
      </w:r>
      <w:proofErr w:type="spellStart"/>
      <w:r w:rsidRPr="00B27B20">
        <w:rPr>
          <w:rFonts w:ascii="Times New Roman" w:hAnsi="Times New Roman"/>
          <w:i/>
          <w:color w:val="000000"/>
          <w:sz w:val="24"/>
          <w:szCs w:val="24"/>
          <w:lang w:val="en-GB"/>
        </w:rPr>
        <w:t>q</w:t>
      </w:r>
      <w:r w:rsidRPr="00B27B20">
        <w:rPr>
          <w:rFonts w:ascii="Times New Roman" w:hAnsi="Times New Roman"/>
          <w:i/>
          <w:color w:val="000000"/>
          <w:sz w:val="24"/>
          <w:szCs w:val="24"/>
          <w:vertAlign w:val="subscript"/>
          <w:lang w:val="en-GB"/>
        </w:rPr>
        <w:t>o</w:t>
      </w:r>
      <w:proofErr w:type="spellEnd"/>
      <w:r w:rsidR="00767A40">
        <w:rPr>
          <w:rFonts w:ascii="Times New Roman" w:hAnsi="Times New Roman"/>
          <w:i/>
          <w:color w:val="000000"/>
          <w:sz w:val="24"/>
          <w:szCs w:val="24"/>
          <w:vertAlign w:val="subscript"/>
          <w:lang w:val="en-GB"/>
        </w:rPr>
        <w:t xml:space="preserve"> </w:t>
      </w:r>
      <w:r w:rsidRPr="00B27B20">
        <w:rPr>
          <w:rFonts w:ascii="Times New Roman" w:hAnsi="Times New Roman"/>
          <w:color w:val="000000"/>
          <w:sz w:val="24"/>
          <w:szCs w:val="24"/>
          <w:lang w:val="en-US"/>
        </w:rPr>
        <w:t>is a measure of the initial physiological state of the cells</w:t>
      </w:r>
      <w:r w:rsidRPr="00B27B20">
        <w:rPr>
          <w:rFonts w:ascii="Times New Roman" w:hAnsi="Times New Roman"/>
          <w:color w:val="000000"/>
          <w:sz w:val="24"/>
          <w:szCs w:val="24"/>
          <w:lang w:val="en-GB"/>
        </w:rPr>
        <w:t xml:space="preserve"> summarizing the readiness of cells to initiate growth in a new environment.</w:t>
      </w:r>
      <w:r w:rsidR="00767A40">
        <w:rPr>
          <w:rFonts w:ascii="Times New Roman" w:hAnsi="Times New Roman"/>
          <w:color w:val="000000"/>
          <w:sz w:val="24"/>
          <w:szCs w:val="24"/>
          <w:lang w:val="en-GB"/>
        </w:rPr>
        <w:t xml:space="preserve"> </w:t>
      </w:r>
      <w:r w:rsidRPr="00A07AA1">
        <w:rPr>
          <w:rFonts w:ascii="Times New Roman" w:hAnsi="Times New Roman"/>
          <w:color w:val="000000"/>
          <w:sz w:val="24"/>
          <w:szCs w:val="24"/>
          <w:lang w:val="en-GB"/>
        </w:rPr>
        <w:t xml:space="preserve">This </w:t>
      </w:r>
      <w:r w:rsidRPr="00A07AA1">
        <w:rPr>
          <w:rFonts w:ascii="Times New Roman" w:hAnsi="Times New Roman"/>
          <w:color w:val="000000"/>
          <w:sz w:val="24"/>
          <w:szCs w:val="24"/>
          <w:lang w:val="en-US"/>
        </w:rPr>
        <w:t>is specific for each combination of food and microorganism, or for the ‘history’ (i.e., sequence of exposure to various stresses, or just the previous environment) of the same microorganism.</w:t>
      </w:r>
      <w:r w:rsidRPr="00B27B20">
        <w:rPr>
          <w:rFonts w:ascii="Times New Roman" w:hAnsi="Times New Roman"/>
          <w:color w:val="000000"/>
          <w:sz w:val="24"/>
          <w:szCs w:val="24"/>
          <w:lang w:val="en-US"/>
        </w:rPr>
        <w:t xml:space="preserve"> The parameter </w:t>
      </w:r>
      <w:r w:rsidRPr="00B27B20">
        <w:rPr>
          <w:rFonts w:ascii="Times New Roman" w:hAnsi="Times New Roman"/>
          <w:i/>
          <w:color w:val="000000"/>
          <w:sz w:val="24"/>
          <w:szCs w:val="24"/>
          <w:lang w:val="en-US"/>
        </w:rPr>
        <w:t>q</w:t>
      </w:r>
      <w:r w:rsidRPr="00B27B20">
        <w:rPr>
          <w:rFonts w:ascii="Times New Roman" w:hAnsi="Times New Roman"/>
          <w:i/>
          <w:color w:val="000000"/>
          <w:sz w:val="24"/>
          <w:szCs w:val="24"/>
          <w:vertAlign w:val="subscript"/>
          <w:lang w:val="en-US"/>
        </w:rPr>
        <w:t>0</w:t>
      </w:r>
      <w:r w:rsidR="00FA2A73">
        <w:rPr>
          <w:rFonts w:ascii="Times New Roman" w:hAnsi="Times New Roman"/>
          <w:i/>
          <w:color w:val="000000"/>
          <w:sz w:val="24"/>
          <w:szCs w:val="24"/>
          <w:vertAlign w:val="subscript"/>
          <w:lang w:val="en-US"/>
        </w:rPr>
        <w:t xml:space="preserve"> </w:t>
      </w:r>
      <w:r w:rsidRPr="00B27B20">
        <w:rPr>
          <w:rFonts w:ascii="Times New Roman" w:hAnsi="Times New Roman"/>
          <w:color w:val="000000"/>
          <w:sz w:val="24"/>
          <w:szCs w:val="24"/>
          <w:lang w:val="en-US"/>
        </w:rPr>
        <w:t xml:space="preserve">is also related to the parameter </w:t>
      </w:r>
      <w:r w:rsidRPr="00B27B20">
        <w:rPr>
          <w:rFonts w:ascii="Times New Roman" w:hAnsi="Times New Roman"/>
          <w:i/>
          <w:color w:val="000000"/>
          <w:sz w:val="24"/>
          <w:szCs w:val="24"/>
          <w:lang w:val="en-US"/>
        </w:rPr>
        <w:t>h</w:t>
      </w:r>
      <w:r w:rsidRPr="00B27B20">
        <w:rPr>
          <w:rFonts w:ascii="Times New Roman" w:hAnsi="Times New Roman"/>
          <w:i/>
          <w:color w:val="000000"/>
          <w:sz w:val="24"/>
          <w:szCs w:val="24"/>
          <w:vertAlign w:val="subscript"/>
          <w:lang w:val="en-US"/>
        </w:rPr>
        <w:t>0</w:t>
      </w:r>
      <w:r w:rsidRPr="00B27B20">
        <w:rPr>
          <w:rFonts w:ascii="Times New Roman" w:hAnsi="Times New Roman"/>
          <w:color w:val="000000"/>
          <w:sz w:val="24"/>
          <w:szCs w:val="24"/>
          <w:lang w:val="en-US"/>
        </w:rPr>
        <w:t xml:space="preserve">, which is another measure of the initial physiological state of cells and is given by the equation: </w:t>
      </w:r>
    </w:p>
    <w:p w:rsidR="004D2B70" w:rsidRPr="00B27B20" w:rsidRDefault="004D2B70" w:rsidP="008A4E28">
      <w:pPr>
        <w:spacing w:line="360" w:lineRule="auto"/>
        <w:contextualSpacing/>
        <w:jc w:val="both"/>
        <w:rPr>
          <w:rFonts w:ascii="Times New Roman" w:hAnsi="Times New Roman"/>
          <w:color w:val="000000"/>
          <w:sz w:val="24"/>
          <w:szCs w:val="24"/>
          <w:lang w:val="en-US"/>
        </w:rPr>
      </w:pPr>
    </w:p>
    <w:p w:rsidR="008A4E28" w:rsidRPr="00B27B20" w:rsidRDefault="008A4E28" w:rsidP="008A4E28">
      <w:pPr>
        <w:spacing w:line="360" w:lineRule="auto"/>
        <w:contextualSpacing/>
        <w:rPr>
          <w:rFonts w:ascii="Times New Roman" w:hAnsi="Times New Roman"/>
          <w:color w:val="000000"/>
          <w:sz w:val="24"/>
          <w:szCs w:val="24"/>
          <w:lang w:val="en-US"/>
        </w:rPr>
      </w:pPr>
      <w:r w:rsidRPr="00B27B20">
        <w:rPr>
          <w:rFonts w:ascii="Times New Roman" w:hAnsi="Times New Roman"/>
          <w:color w:val="000000"/>
          <w:position w:val="-32"/>
          <w:sz w:val="24"/>
          <w:szCs w:val="24"/>
          <w:lang w:val="en-US"/>
        </w:rPr>
        <w:object w:dxaOrig="1500" w:dyaOrig="760">
          <v:shape id="_x0000_i1032" type="#_x0000_t75" style="width:75.15pt;height:38.2pt" o:ole="">
            <v:imagedata r:id="rId21" o:title=""/>
          </v:shape>
          <o:OLEObject Type="Embed" ProgID="Equation.3" ShapeID="_x0000_i1032" DrawAspect="Content" ObjectID="_1623741333" r:id="rId22"/>
        </w:object>
      </w:r>
      <w:r w:rsidRPr="00B27B20">
        <w:rPr>
          <w:rFonts w:ascii="Times New Roman" w:hAnsi="Times New Roman"/>
          <w:color w:val="000000"/>
          <w:sz w:val="24"/>
          <w:szCs w:val="24"/>
          <w:lang w:val="en-US"/>
        </w:rPr>
        <w:tab/>
      </w:r>
      <w:r w:rsidRPr="00B27B20">
        <w:rPr>
          <w:rFonts w:ascii="Times New Roman" w:hAnsi="Times New Roman"/>
          <w:color w:val="000000"/>
          <w:sz w:val="24"/>
          <w:szCs w:val="24"/>
          <w:lang w:val="en-US"/>
        </w:rPr>
        <w:tab/>
      </w:r>
      <w:r w:rsidRPr="00B27B20">
        <w:rPr>
          <w:rFonts w:ascii="Times New Roman" w:hAnsi="Times New Roman"/>
          <w:color w:val="000000"/>
          <w:sz w:val="24"/>
          <w:szCs w:val="24"/>
          <w:lang w:val="en-US"/>
        </w:rPr>
        <w:tab/>
      </w:r>
      <w:r w:rsidRPr="00B27B20">
        <w:rPr>
          <w:rFonts w:ascii="Times New Roman" w:hAnsi="Times New Roman"/>
          <w:color w:val="000000"/>
          <w:sz w:val="24"/>
          <w:szCs w:val="24"/>
          <w:lang w:val="en-US"/>
        </w:rPr>
        <w:tab/>
      </w:r>
      <w:r w:rsidRPr="00B27B20">
        <w:rPr>
          <w:rFonts w:ascii="Times New Roman" w:hAnsi="Times New Roman"/>
          <w:color w:val="000000"/>
          <w:sz w:val="24"/>
          <w:szCs w:val="24"/>
          <w:lang w:val="en-US"/>
        </w:rPr>
        <w:tab/>
      </w:r>
      <w:r w:rsidRPr="00B27B20">
        <w:rPr>
          <w:rFonts w:ascii="Times New Roman" w:hAnsi="Times New Roman"/>
          <w:color w:val="000000"/>
          <w:sz w:val="24"/>
          <w:szCs w:val="24"/>
          <w:lang w:val="en-US"/>
        </w:rPr>
        <w:tab/>
      </w:r>
      <w:r w:rsidRPr="00B27B20">
        <w:rPr>
          <w:rFonts w:ascii="Times New Roman" w:hAnsi="Times New Roman"/>
          <w:color w:val="000000"/>
          <w:sz w:val="24"/>
          <w:szCs w:val="24"/>
          <w:lang w:val="en-US"/>
        </w:rPr>
        <w:tab/>
      </w:r>
      <w:r w:rsidRPr="00B27B20">
        <w:rPr>
          <w:rFonts w:ascii="Times New Roman" w:hAnsi="Times New Roman"/>
          <w:color w:val="000000"/>
          <w:sz w:val="24"/>
          <w:szCs w:val="24"/>
          <w:lang w:val="en-US"/>
        </w:rPr>
        <w:tab/>
      </w:r>
      <w:r w:rsidRPr="00B27B20">
        <w:rPr>
          <w:rFonts w:ascii="Times New Roman" w:hAnsi="Times New Roman"/>
          <w:color w:val="000000"/>
          <w:sz w:val="24"/>
          <w:szCs w:val="24"/>
          <w:lang w:val="en-US"/>
        </w:rPr>
        <w:tab/>
        <w:t>(</w:t>
      </w:r>
      <w:r w:rsidR="00A73D8C">
        <w:rPr>
          <w:rFonts w:ascii="Times New Roman" w:hAnsi="Times New Roman"/>
          <w:color w:val="000000"/>
          <w:sz w:val="24"/>
          <w:szCs w:val="24"/>
          <w:lang w:val="en-US"/>
        </w:rPr>
        <w:t>5</w:t>
      </w:r>
      <w:r w:rsidRPr="00B27B20">
        <w:rPr>
          <w:rFonts w:ascii="Times New Roman" w:hAnsi="Times New Roman"/>
          <w:color w:val="000000"/>
          <w:sz w:val="24"/>
          <w:szCs w:val="24"/>
          <w:lang w:val="en-US"/>
        </w:rPr>
        <w:t>)</w:t>
      </w:r>
    </w:p>
    <w:p w:rsidR="004D2B70" w:rsidRDefault="004D2B70" w:rsidP="008A4E28">
      <w:pPr>
        <w:autoSpaceDE w:val="0"/>
        <w:autoSpaceDN w:val="0"/>
        <w:adjustRightInd w:val="0"/>
        <w:spacing w:after="0" w:line="360" w:lineRule="auto"/>
        <w:contextualSpacing/>
        <w:jc w:val="both"/>
        <w:rPr>
          <w:rFonts w:ascii="Times New Roman" w:hAnsi="Times New Roman"/>
          <w:sz w:val="24"/>
          <w:szCs w:val="24"/>
          <w:lang w:val="en-US"/>
        </w:rPr>
      </w:pPr>
    </w:p>
    <w:p w:rsidR="008A4E28" w:rsidRDefault="008A4E28" w:rsidP="008A4E28">
      <w:pPr>
        <w:autoSpaceDE w:val="0"/>
        <w:autoSpaceDN w:val="0"/>
        <w:adjustRightInd w:val="0"/>
        <w:spacing w:after="0" w:line="360" w:lineRule="auto"/>
        <w:contextualSpacing/>
        <w:jc w:val="both"/>
        <w:rPr>
          <w:rFonts w:ascii="Times New Roman" w:hAnsi="Times New Roman"/>
          <w:sz w:val="24"/>
          <w:szCs w:val="24"/>
          <w:lang w:val="en-US"/>
        </w:rPr>
      </w:pPr>
      <w:r w:rsidRPr="00B065F6">
        <w:rPr>
          <w:rFonts w:ascii="Times New Roman" w:hAnsi="Times New Roman"/>
          <w:sz w:val="24"/>
          <w:szCs w:val="24"/>
          <w:lang w:val="en-US"/>
        </w:rPr>
        <w:lastRenderedPageBreak/>
        <w:t xml:space="preserve">The </w:t>
      </w:r>
      <w:r w:rsidRPr="00B065F6">
        <w:rPr>
          <w:rFonts w:ascii="Times New Roman" w:hAnsi="Times New Roman"/>
          <w:i/>
          <w:sz w:val="24"/>
          <w:szCs w:val="24"/>
          <w:lang w:val="en-US"/>
        </w:rPr>
        <w:sym w:font="Symbol" w:char="F06D"/>
      </w:r>
      <w:r w:rsidRPr="00B065F6">
        <w:rPr>
          <w:rFonts w:ascii="Times New Roman" w:hAnsi="Times New Roman"/>
          <w:i/>
          <w:sz w:val="24"/>
          <w:szCs w:val="24"/>
          <w:vertAlign w:val="subscript"/>
          <w:lang w:val="en-US"/>
        </w:rPr>
        <w:t>max</w:t>
      </w:r>
      <w:r w:rsidRPr="00B065F6">
        <w:rPr>
          <w:rFonts w:ascii="Times New Roman" w:hAnsi="Times New Roman"/>
          <w:sz w:val="24"/>
          <w:szCs w:val="24"/>
          <w:lang w:val="en-US"/>
        </w:rPr>
        <w:t xml:space="preserve"> parameter can be described as a function of the solution of the secondary models which are included into the </w:t>
      </w:r>
      <w:proofErr w:type="spellStart"/>
      <w:r w:rsidRPr="00B065F6">
        <w:rPr>
          <w:rFonts w:ascii="Times New Roman" w:hAnsi="Times New Roman"/>
          <w:sz w:val="24"/>
          <w:szCs w:val="24"/>
          <w:lang w:val="en-US"/>
        </w:rPr>
        <w:t>GroPIN</w:t>
      </w:r>
      <w:proofErr w:type="spellEnd"/>
      <w:r w:rsidRPr="00B065F6">
        <w:rPr>
          <w:rFonts w:ascii="Times New Roman" w:hAnsi="Times New Roman"/>
          <w:sz w:val="24"/>
          <w:szCs w:val="24"/>
          <w:lang w:val="en-US"/>
        </w:rPr>
        <w:t xml:space="preserve"> database. </w:t>
      </w:r>
      <w:r w:rsidRPr="00FA2E89">
        <w:rPr>
          <w:rFonts w:ascii="Times New Roman" w:hAnsi="Times New Roman"/>
          <w:sz w:val="24"/>
          <w:szCs w:val="24"/>
          <w:lang w:val="en-US"/>
        </w:rPr>
        <w:t>Then the fundamental parameters for the development of the growth or inactivation curves are:</w:t>
      </w:r>
      <w:r w:rsidR="00767A40">
        <w:rPr>
          <w:rFonts w:ascii="Times New Roman" w:hAnsi="Times New Roman"/>
          <w:sz w:val="24"/>
          <w:szCs w:val="24"/>
          <w:lang w:val="en-US"/>
        </w:rPr>
        <w:t xml:space="preserve"> </w:t>
      </w:r>
      <w:r w:rsidRPr="00FA2E89">
        <w:rPr>
          <w:rFonts w:ascii="Times New Roman" w:hAnsi="Times New Roman"/>
          <w:sz w:val="24"/>
          <w:szCs w:val="24"/>
          <w:lang w:val="en-US"/>
        </w:rPr>
        <w:t>Initial physiological state of cells (N0-CFU/g)</w:t>
      </w:r>
      <w:r>
        <w:rPr>
          <w:rFonts w:ascii="Times New Roman" w:hAnsi="Times New Roman"/>
          <w:sz w:val="24"/>
          <w:szCs w:val="24"/>
          <w:lang w:val="en-US"/>
        </w:rPr>
        <w:t xml:space="preserve">, </w:t>
      </w:r>
      <w:r w:rsidRPr="00FA2E89">
        <w:rPr>
          <w:rFonts w:ascii="Times New Roman" w:hAnsi="Times New Roman"/>
          <w:sz w:val="24"/>
          <w:szCs w:val="24"/>
          <w:lang w:val="en-US"/>
        </w:rPr>
        <w:t xml:space="preserve">Lag time (in the case of a growth </w:t>
      </w:r>
      <w:proofErr w:type="spellStart"/>
      <w:r w:rsidRPr="00FA2E89">
        <w:rPr>
          <w:rFonts w:ascii="Times New Roman" w:hAnsi="Times New Roman"/>
          <w:sz w:val="24"/>
          <w:szCs w:val="24"/>
          <w:lang w:val="en-US"/>
        </w:rPr>
        <w:t>model</w:t>
      </w:r>
      <w:proofErr w:type="spellEnd"/>
      <w:r w:rsidRPr="00FA2E89">
        <w:rPr>
          <w:rFonts w:ascii="Times New Roman" w:hAnsi="Times New Roman"/>
          <w:sz w:val="24"/>
          <w:szCs w:val="24"/>
          <w:lang w:val="en-US"/>
        </w:rPr>
        <w:t>) or</w:t>
      </w:r>
      <w:r w:rsidR="00767A40">
        <w:rPr>
          <w:rFonts w:ascii="Times New Roman" w:hAnsi="Times New Roman"/>
          <w:sz w:val="24"/>
          <w:szCs w:val="24"/>
          <w:lang w:val="en-US"/>
        </w:rPr>
        <w:t xml:space="preserve"> </w:t>
      </w:r>
      <w:r w:rsidRPr="00FA2E89">
        <w:rPr>
          <w:rFonts w:ascii="Times New Roman" w:hAnsi="Times New Roman"/>
          <w:sz w:val="24"/>
          <w:szCs w:val="24"/>
          <w:lang w:val="en-US"/>
        </w:rPr>
        <w:t>Shoulder (in the case of an inactivation model) (in hours)</w:t>
      </w:r>
      <w:r>
        <w:rPr>
          <w:rFonts w:ascii="Times New Roman" w:hAnsi="Times New Roman"/>
          <w:sz w:val="24"/>
          <w:szCs w:val="24"/>
          <w:lang w:val="en-US"/>
        </w:rPr>
        <w:t xml:space="preserve">, </w:t>
      </w:r>
      <w:r w:rsidRPr="00FA2E89">
        <w:rPr>
          <w:rFonts w:ascii="Times New Roman" w:hAnsi="Times New Roman"/>
          <w:sz w:val="24"/>
          <w:szCs w:val="24"/>
          <w:lang w:val="en-US"/>
        </w:rPr>
        <w:t>Asymptotic cells concentration (</w:t>
      </w:r>
      <w:proofErr w:type="spellStart"/>
      <w:r w:rsidRPr="00FA2E89">
        <w:rPr>
          <w:rFonts w:ascii="Times New Roman" w:hAnsi="Times New Roman"/>
          <w:sz w:val="24"/>
          <w:szCs w:val="24"/>
          <w:lang w:val="en-US"/>
        </w:rPr>
        <w:t>Nend-CFU</w:t>
      </w:r>
      <w:proofErr w:type="spellEnd"/>
      <w:r w:rsidRPr="00FA2E89">
        <w:rPr>
          <w:rFonts w:ascii="Times New Roman" w:hAnsi="Times New Roman"/>
          <w:sz w:val="24"/>
          <w:szCs w:val="24"/>
          <w:lang w:val="en-US"/>
        </w:rPr>
        <w:t>/g)</w:t>
      </w:r>
      <w:r>
        <w:rPr>
          <w:rFonts w:ascii="Times New Roman" w:hAnsi="Times New Roman"/>
          <w:sz w:val="24"/>
          <w:szCs w:val="24"/>
          <w:lang w:val="en-US"/>
        </w:rPr>
        <w:t xml:space="preserve"> and </w:t>
      </w:r>
      <w:r w:rsidRPr="00FA2E89">
        <w:rPr>
          <w:rFonts w:ascii="Times New Roman" w:hAnsi="Times New Roman"/>
          <w:sz w:val="24"/>
          <w:szCs w:val="24"/>
          <w:lang w:val="en-US"/>
        </w:rPr>
        <w:t>Simulation Time (in hours)</w:t>
      </w:r>
      <w:r>
        <w:rPr>
          <w:rFonts w:ascii="Times New Roman" w:hAnsi="Times New Roman"/>
          <w:sz w:val="24"/>
          <w:szCs w:val="24"/>
          <w:lang w:val="en-US"/>
        </w:rPr>
        <w:t xml:space="preserve">. </w:t>
      </w:r>
      <w:r w:rsidRPr="00B065F6">
        <w:rPr>
          <w:rFonts w:ascii="Times New Roman" w:hAnsi="Times New Roman"/>
          <w:sz w:val="24"/>
          <w:szCs w:val="24"/>
          <w:lang w:val="en-US"/>
        </w:rPr>
        <w:t>Secondary models may be of linear (</w:t>
      </w:r>
      <w:r>
        <w:rPr>
          <w:rFonts w:ascii="Times New Roman" w:hAnsi="Times New Roman"/>
          <w:b/>
          <w:sz w:val="24"/>
          <w:szCs w:val="24"/>
          <w:lang w:val="en-US"/>
        </w:rPr>
        <w:t>E</w:t>
      </w:r>
      <w:r w:rsidRPr="00B065F6">
        <w:rPr>
          <w:rFonts w:ascii="Times New Roman" w:hAnsi="Times New Roman"/>
          <w:b/>
          <w:sz w:val="24"/>
          <w:szCs w:val="24"/>
          <w:lang w:val="en-US"/>
        </w:rPr>
        <w:t>quation 1</w:t>
      </w:r>
      <w:r w:rsidRPr="00B065F6">
        <w:rPr>
          <w:rFonts w:ascii="Times New Roman" w:hAnsi="Times New Roman"/>
          <w:sz w:val="24"/>
          <w:szCs w:val="24"/>
          <w:lang w:val="en-US"/>
        </w:rPr>
        <w:t>) or nonlinear form.</w:t>
      </w:r>
    </w:p>
    <w:p w:rsidR="008A4E28" w:rsidRDefault="008A4E28" w:rsidP="008A4E28">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 xml:space="preserve">The format </w:t>
      </w:r>
      <w:r w:rsidRPr="000E3AFC">
        <w:rPr>
          <w:rFonts w:ascii="Times New Roman" w:hAnsi="Times New Roman"/>
          <w:sz w:val="24"/>
          <w:szCs w:val="24"/>
          <w:lang w:val="en-US"/>
        </w:rPr>
        <w:t xml:space="preserve">of the growth/inactivation rate </w:t>
      </w:r>
      <w:r>
        <w:rPr>
          <w:rFonts w:ascii="Times New Roman" w:hAnsi="Times New Roman"/>
          <w:sz w:val="24"/>
          <w:szCs w:val="24"/>
          <w:lang w:val="en-US"/>
        </w:rPr>
        <w:t xml:space="preserve">or lag (shoulder) can be also transformed into </w:t>
      </w:r>
      <w:proofErr w:type="spellStart"/>
      <w:r>
        <w:rPr>
          <w:rFonts w:ascii="Times New Roman" w:hAnsi="Times New Roman"/>
          <w:sz w:val="24"/>
          <w:szCs w:val="24"/>
          <w:lang w:val="en-US"/>
        </w:rPr>
        <w:t>Neperian</w:t>
      </w:r>
      <w:proofErr w:type="spellEnd"/>
      <w:r>
        <w:rPr>
          <w:rFonts w:ascii="Times New Roman" w:hAnsi="Times New Roman"/>
          <w:sz w:val="24"/>
          <w:szCs w:val="24"/>
          <w:lang w:val="en-US"/>
        </w:rPr>
        <w:t xml:space="preserve"> logarithm format - </w:t>
      </w:r>
      <w:proofErr w:type="spellStart"/>
      <w:proofErr w:type="gramStart"/>
      <w:r w:rsidRPr="000E3AFC">
        <w:rPr>
          <w:rFonts w:ascii="Times New Roman" w:hAnsi="Times New Roman"/>
          <w:sz w:val="24"/>
          <w:szCs w:val="24"/>
          <w:lang w:val="en-US"/>
        </w:rPr>
        <w:t>L</w:t>
      </w:r>
      <w:r>
        <w:rPr>
          <w:rFonts w:ascii="Times New Roman" w:hAnsi="Times New Roman"/>
          <w:sz w:val="24"/>
          <w:szCs w:val="24"/>
          <w:lang w:val="en-US"/>
        </w:rPr>
        <w:t>n</w:t>
      </w:r>
      <w:proofErr w:type="spellEnd"/>
      <w:r w:rsidRPr="000E3AFC">
        <w:rPr>
          <w:rFonts w:ascii="Times New Roman" w:hAnsi="Times New Roman"/>
          <w:sz w:val="24"/>
          <w:szCs w:val="24"/>
          <w:lang w:val="en-US"/>
        </w:rPr>
        <w:t>(</w:t>
      </w:r>
      <w:proofErr w:type="gramEnd"/>
      <w:r w:rsidRPr="000E3AFC">
        <w:rPr>
          <w:rFonts w:ascii="Times New Roman" w:hAnsi="Times New Roman"/>
          <w:sz w:val="24"/>
          <w:szCs w:val="24"/>
          <w:lang w:val="en-US"/>
        </w:rPr>
        <w:t>Rate or Lag)</w:t>
      </w:r>
      <w:r>
        <w:rPr>
          <w:rFonts w:ascii="Times New Roman" w:hAnsi="Times New Roman"/>
          <w:sz w:val="24"/>
          <w:szCs w:val="24"/>
          <w:lang w:val="en-US"/>
        </w:rPr>
        <w:t xml:space="preserve"> or Square root format -</w:t>
      </w:r>
      <w:proofErr w:type="spellStart"/>
      <w:r w:rsidRPr="000E3AFC">
        <w:rPr>
          <w:rFonts w:ascii="Times New Roman" w:hAnsi="Times New Roman"/>
          <w:sz w:val="24"/>
          <w:szCs w:val="24"/>
          <w:lang w:val="en-US"/>
        </w:rPr>
        <w:t>Sqr</w:t>
      </w:r>
      <w:proofErr w:type="spellEnd"/>
      <w:r w:rsidRPr="000E3AFC">
        <w:rPr>
          <w:rFonts w:ascii="Times New Roman" w:hAnsi="Times New Roman"/>
          <w:sz w:val="24"/>
          <w:szCs w:val="24"/>
          <w:lang w:val="en-US"/>
        </w:rPr>
        <w:t>(Rate or Lag)</w:t>
      </w:r>
      <w:r>
        <w:rPr>
          <w:rFonts w:ascii="Times New Roman" w:hAnsi="Times New Roman"/>
          <w:sz w:val="24"/>
          <w:szCs w:val="24"/>
          <w:lang w:val="en-US"/>
        </w:rPr>
        <w:t>.</w:t>
      </w:r>
    </w:p>
    <w:p w:rsidR="008A4E28" w:rsidRDefault="008A4E28" w:rsidP="008A4E28">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 xml:space="preserve">The result of the above described mechanism is a growth or inactivation sigmoid curve, expressing the growth or survival of the selected secondary model as it is expressed by the </w:t>
      </w:r>
      <w:proofErr w:type="spellStart"/>
      <w:r>
        <w:rPr>
          <w:rFonts w:ascii="Times New Roman" w:hAnsi="Times New Roman"/>
          <w:sz w:val="24"/>
          <w:szCs w:val="24"/>
          <w:lang w:val="en-US"/>
        </w:rPr>
        <w:t>Baranyi</w:t>
      </w:r>
      <w:proofErr w:type="spellEnd"/>
      <w:r w:rsidR="00512532">
        <w:rPr>
          <w:rFonts w:ascii="Times New Roman" w:hAnsi="Times New Roman"/>
          <w:sz w:val="24"/>
          <w:szCs w:val="24"/>
          <w:lang w:val="en-US"/>
        </w:rPr>
        <w:t xml:space="preserve"> </w:t>
      </w:r>
      <w:r>
        <w:rPr>
          <w:rFonts w:ascii="Times New Roman" w:hAnsi="Times New Roman"/>
          <w:sz w:val="24"/>
          <w:szCs w:val="24"/>
          <w:lang w:val="en-US"/>
        </w:rPr>
        <w:t>&amp; Roberts (1994) primary model</w:t>
      </w:r>
      <w:r w:rsidR="00512532">
        <w:rPr>
          <w:rFonts w:ascii="Times New Roman" w:hAnsi="Times New Roman"/>
          <w:sz w:val="24"/>
          <w:szCs w:val="24"/>
          <w:lang w:val="en-US"/>
        </w:rPr>
        <w:t xml:space="preserve"> [</w:t>
      </w:r>
      <w:proofErr w:type="spellStart"/>
      <w:r w:rsidR="00512532" w:rsidRPr="00512532">
        <w:rPr>
          <w:rFonts w:ascii="Times New Roman" w:hAnsi="Times New Roman"/>
          <w:sz w:val="24"/>
          <w:szCs w:val="24"/>
          <w:lang w:val="en-US"/>
        </w:rPr>
        <w:t>Baranyi</w:t>
      </w:r>
      <w:proofErr w:type="spellEnd"/>
      <w:r w:rsidR="00512532" w:rsidRPr="00512532">
        <w:rPr>
          <w:rFonts w:ascii="Times New Roman" w:hAnsi="Times New Roman"/>
          <w:sz w:val="24"/>
          <w:szCs w:val="24"/>
          <w:lang w:val="en-US"/>
        </w:rPr>
        <w:t>, J., Roberts, T.A., 1994</w:t>
      </w:r>
      <w:r w:rsidR="00512532">
        <w:rPr>
          <w:rFonts w:ascii="Times New Roman" w:hAnsi="Times New Roman"/>
          <w:sz w:val="24"/>
          <w:szCs w:val="24"/>
          <w:lang w:val="en-US"/>
        </w:rPr>
        <w:t>:</w:t>
      </w:r>
      <w:r w:rsidR="00512532" w:rsidRPr="00512532">
        <w:rPr>
          <w:rFonts w:ascii="Times New Roman" w:hAnsi="Times New Roman"/>
          <w:sz w:val="24"/>
          <w:szCs w:val="24"/>
          <w:lang w:val="en-US"/>
        </w:rPr>
        <w:t xml:space="preserve"> A dynamic approach to predict </w:t>
      </w:r>
      <w:proofErr w:type="spellStart"/>
      <w:r w:rsidR="00512532" w:rsidRPr="00512532">
        <w:rPr>
          <w:rFonts w:ascii="Times New Roman" w:hAnsi="Times New Roman"/>
          <w:sz w:val="24"/>
          <w:szCs w:val="24"/>
          <w:lang w:val="en-US"/>
        </w:rPr>
        <w:t>ing</w:t>
      </w:r>
      <w:proofErr w:type="spellEnd"/>
      <w:r w:rsidR="00512532" w:rsidRPr="00512532">
        <w:rPr>
          <w:rFonts w:ascii="Times New Roman" w:hAnsi="Times New Roman"/>
          <w:sz w:val="24"/>
          <w:szCs w:val="24"/>
          <w:lang w:val="en-US"/>
        </w:rPr>
        <w:t xml:space="preserve"> bacterial growth in food. International Journal o</w:t>
      </w:r>
      <w:r w:rsidR="00512532">
        <w:rPr>
          <w:rFonts w:ascii="Times New Roman" w:hAnsi="Times New Roman"/>
          <w:sz w:val="24"/>
          <w:szCs w:val="24"/>
          <w:lang w:val="en-US"/>
        </w:rPr>
        <w:t>f Food Microbiology 23, 277–294]</w:t>
      </w:r>
      <w:r>
        <w:rPr>
          <w:rFonts w:ascii="Times New Roman" w:hAnsi="Times New Roman"/>
          <w:sz w:val="24"/>
          <w:szCs w:val="24"/>
          <w:lang w:val="en-US"/>
        </w:rPr>
        <w:t>. Moreover, a response surface model (3-D graphical representation) can be produced in order to express the rate of the growth or inactivation (z-axis) as a function of two selected variables (x,</w:t>
      </w:r>
      <w:r w:rsidR="00767A40">
        <w:rPr>
          <w:rFonts w:ascii="Times New Roman" w:hAnsi="Times New Roman"/>
          <w:sz w:val="24"/>
          <w:szCs w:val="24"/>
          <w:lang w:val="en-US"/>
        </w:rPr>
        <w:t xml:space="preserve"> </w:t>
      </w:r>
      <w:r>
        <w:rPr>
          <w:rFonts w:ascii="Times New Roman" w:hAnsi="Times New Roman"/>
          <w:sz w:val="24"/>
          <w:szCs w:val="24"/>
          <w:lang w:val="en-US"/>
        </w:rPr>
        <w:t xml:space="preserve">y axes).  The 3-D graphical representation can be displayed also by a contour diagram </w:t>
      </w:r>
      <w:r w:rsidRPr="00D263FD">
        <w:rPr>
          <w:rFonts w:ascii="Times New Roman" w:hAnsi="Times New Roman"/>
          <w:sz w:val="24"/>
          <w:szCs w:val="24"/>
          <w:lang w:val="en-US"/>
        </w:rPr>
        <w:t xml:space="preserve">(conversion 3-D graphical representation to 2-D respectively). Another sophisticated calculation can represent in a response surface the results of the “Time to x log” calculations. The </w:t>
      </w:r>
      <w:r w:rsidRPr="009859BE">
        <w:rPr>
          <w:rFonts w:ascii="Times New Roman" w:hAnsi="Times New Roman"/>
          <w:b/>
          <w:sz w:val="24"/>
          <w:szCs w:val="24"/>
          <w:lang w:val="en-US"/>
        </w:rPr>
        <w:t xml:space="preserve">Equation </w:t>
      </w:r>
      <w:r w:rsidR="00A73D8C">
        <w:rPr>
          <w:rFonts w:ascii="Times New Roman" w:hAnsi="Times New Roman"/>
          <w:b/>
          <w:sz w:val="24"/>
          <w:szCs w:val="24"/>
          <w:lang w:val="en-US"/>
        </w:rPr>
        <w:t>6</w:t>
      </w:r>
      <w:r w:rsidRPr="00D263FD">
        <w:rPr>
          <w:rFonts w:ascii="Times New Roman" w:hAnsi="Times New Roman"/>
          <w:sz w:val="24"/>
          <w:szCs w:val="24"/>
          <w:lang w:val="en-US"/>
        </w:rPr>
        <w:t xml:space="preserve"> expresses the calculation of the time for a specific logarithmic increase or decrease:</w:t>
      </w:r>
    </w:p>
    <w:p w:rsidR="004D2B70" w:rsidRPr="00D263FD" w:rsidRDefault="004D2B70" w:rsidP="008A4E28">
      <w:pPr>
        <w:autoSpaceDE w:val="0"/>
        <w:autoSpaceDN w:val="0"/>
        <w:adjustRightInd w:val="0"/>
        <w:spacing w:after="0" w:line="360" w:lineRule="auto"/>
        <w:contextualSpacing/>
        <w:jc w:val="both"/>
        <w:rPr>
          <w:rFonts w:ascii="Times New Roman" w:hAnsi="Times New Roman"/>
          <w:sz w:val="24"/>
          <w:szCs w:val="24"/>
          <w:lang w:val="en-US"/>
        </w:rPr>
      </w:pPr>
    </w:p>
    <w:tbl>
      <w:tblPr>
        <w:tblW w:w="8642" w:type="dxa"/>
        <w:tblLook w:val="04A0"/>
      </w:tblPr>
      <w:tblGrid>
        <w:gridCol w:w="8146"/>
        <w:gridCol w:w="496"/>
      </w:tblGrid>
      <w:tr w:rsidR="008A4E28" w:rsidRPr="00D263FD" w:rsidTr="007A0FB8">
        <w:tc>
          <w:tcPr>
            <w:tcW w:w="8146" w:type="dxa"/>
          </w:tcPr>
          <w:p w:rsidR="008A4E28" w:rsidRPr="00D263FD" w:rsidRDefault="008A4E28" w:rsidP="007A0FB8">
            <w:pPr>
              <w:spacing w:line="360" w:lineRule="auto"/>
              <w:contextualSpacing/>
              <w:rPr>
                <w:rFonts w:ascii="Times New Roman" w:hAnsi="Times New Roman"/>
                <w:sz w:val="24"/>
                <w:szCs w:val="24"/>
                <w:lang w:val="en-US"/>
              </w:rPr>
            </w:pPr>
            <w:r w:rsidRPr="00D263FD">
              <w:rPr>
                <w:rFonts w:ascii="Times New Roman" w:hAnsi="Times New Roman"/>
                <w:noProof/>
                <w:sz w:val="24"/>
                <w:szCs w:val="24"/>
                <w:lang w:eastAsia="el-GR"/>
              </w:rPr>
              <w:drawing>
                <wp:inline distT="0" distB="0" distL="0" distR="0">
                  <wp:extent cx="4667250" cy="447675"/>
                  <wp:effectExtent l="19050" t="0" r="0" b="0"/>
                  <wp:docPr id="9" name="Picture 0" descr="Χωρίς τίτλο.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Χωρίς τίτλο.bmp"/>
                          <pic:cNvPicPr>
                            <a:picLocks noChangeAspect="1" noChangeArrowheads="1"/>
                          </pic:cNvPicPr>
                        </pic:nvPicPr>
                        <pic:blipFill>
                          <a:blip r:embed="rId23" cstate="print"/>
                          <a:srcRect/>
                          <a:stretch>
                            <a:fillRect/>
                          </a:stretch>
                        </pic:blipFill>
                        <pic:spPr bwMode="auto">
                          <a:xfrm>
                            <a:off x="0" y="0"/>
                            <a:ext cx="4667250" cy="447675"/>
                          </a:xfrm>
                          <a:prstGeom prst="rect">
                            <a:avLst/>
                          </a:prstGeom>
                          <a:noFill/>
                          <a:ln w="9525">
                            <a:noFill/>
                            <a:miter lim="800000"/>
                            <a:headEnd/>
                            <a:tailEnd/>
                          </a:ln>
                        </pic:spPr>
                      </pic:pic>
                    </a:graphicData>
                  </a:graphic>
                </wp:inline>
              </w:drawing>
            </w:r>
          </w:p>
        </w:tc>
        <w:tc>
          <w:tcPr>
            <w:tcW w:w="496" w:type="dxa"/>
          </w:tcPr>
          <w:p w:rsidR="008A4E28" w:rsidRPr="00D263FD" w:rsidRDefault="008A4E28" w:rsidP="00A73D8C">
            <w:pPr>
              <w:spacing w:line="360" w:lineRule="auto"/>
              <w:contextualSpacing/>
              <w:rPr>
                <w:rFonts w:ascii="Times New Roman" w:hAnsi="Times New Roman"/>
                <w:sz w:val="24"/>
                <w:szCs w:val="24"/>
                <w:lang w:val="en-US"/>
              </w:rPr>
            </w:pPr>
            <w:r w:rsidRPr="00D263FD">
              <w:rPr>
                <w:rFonts w:ascii="Times New Roman" w:hAnsi="Times New Roman"/>
                <w:sz w:val="24"/>
                <w:szCs w:val="24"/>
                <w:lang w:val="en-US"/>
              </w:rPr>
              <w:t>(</w:t>
            </w:r>
            <w:r w:rsidR="00A73D8C">
              <w:rPr>
                <w:rFonts w:ascii="Times New Roman" w:hAnsi="Times New Roman"/>
                <w:sz w:val="24"/>
                <w:szCs w:val="24"/>
                <w:lang w:val="en-US"/>
              </w:rPr>
              <w:t>6</w:t>
            </w:r>
            <w:r w:rsidRPr="00D263FD">
              <w:rPr>
                <w:rFonts w:ascii="Times New Roman" w:hAnsi="Times New Roman"/>
                <w:sz w:val="24"/>
                <w:szCs w:val="24"/>
                <w:lang w:val="en-US"/>
              </w:rPr>
              <w:t>)</w:t>
            </w:r>
          </w:p>
        </w:tc>
      </w:tr>
    </w:tbl>
    <w:p w:rsidR="004D2B70" w:rsidRDefault="004D2B70" w:rsidP="008A4E28">
      <w:pPr>
        <w:spacing w:line="360" w:lineRule="auto"/>
        <w:contextualSpacing/>
        <w:jc w:val="both"/>
        <w:rPr>
          <w:rFonts w:ascii="Times New Roman" w:hAnsi="Times New Roman"/>
          <w:sz w:val="24"/>
          <w:szCs w:val="24"/>
          <w:lang w:val="en-US"/>
        </w:rPr>
      </w:pPr>
    </w:p>
    <w:p w:rsidR="008A4E28" w:rsidRDefault="008A4E28" w:rsidP="008A4E28">
      <w:pPr>
        <w:spacing w:line="360" w:lineRule="auto"/>
        <w:contextualSpacing/>
        <w:jc w:val="both"/>
        <w:rPr>
          <w:rFonts w:ascii="Times New Roman" w:hAnsi="Times New Roman"/>
          <w:sz w:val="24"/>
          <w:szCs w:val="24"/>
          <w:lang w:val="en-US"/>
        </w:rPr>
      </w:pPr>
      <w:r w:rsidRPr="00D263FD">
        <w:rPr>
          <w:rFonts w:ascii="Times New Roman" w:hAnsi="Times New Roman"/>
          <w:sz w:val="24"/>
          <w:szCs w:val="24"/>
          <w:lang w:val="en-US"/>
        </w:rPr>
        <w:t xml:space="preserve">The growth or inactivation rate can be estimated by </w:t>
      </w:r>
      <w:proofErr w:type="spellStart"/>
      <w:r w:rsidRPr="00D263FD">
        <w:rPr>
          <w:rFonts w:ascii="Times New Roman" w:hAnsi="Times New Roman"/>
          <w:sz w:val="24"/>
          <w:szCs w:val="24"/>
          <w:lang w:val="en-US"/>
        </w:rPr>
        <w:t>Baranyi</w:t>
      </w:r>
      <w:proofErr w:type="spellEnd"/>
      <w:r w:rsidRPr="00D263FD">
        <w:rPr>
          <w:rFonts w:ascii="Times New Roman" w:hAnsi="Times New Roman"/>
          <w:sz w:val="24"/>
          <w:szCs w:val="24"/>
          <w:lang w:val="en-US"/>
        </w:rPr>
        <w:t xml:space="preserve"> and Roberts (1994) model</w:t>
      </w:r>
      <w:r w:rsidR="00512532">
        <w:rPr>
          <w:rFonts w:ascii="Times New Roman" w:hAnsi="Times New Roman"/>
          <w:sz w:val="24"/>
          <w:szCs w:val="24"/>
          <w:lang w:val="en-US"/>
        </w:rPr>
        <w:t xml:space="preserve"> [</w:t>
      </w:r>
      <w:proofErr w:type="spellStart"/>
      <w:r w:rsidR="00512532" w:rsidRPr="00512532">
        <w:rPr>
          <w:rFonts w:ascii="Times New Roman" w:hAnsi="Times New Roman"/>
          <w:sz w:val="24"/>
          <w:szCs w:val="24"/>
          <w:lang w:val="en-US"/>
        </w:rPr>
        <w:t>Baranyi</w:t>
      </w:r>
      <w:proofErr w:type="spellEnd"/>
      <w:r w:rsidR="00512532" w:rsidRPr="00512532">
        <w:rPr>
          <w:rFonts w:ascii="Times New Roman" w:hAnsi="Times New Roman"/>
          <w:sz w:val="24"/>
          <w:szCs w:val="24"/>
          <w:lang w:val="en-US"/>
        </w:rPr>
        <w:t>, J., Roberts, T.A., 1994</w:t>
      </w:r>
      <w:r w:rsidR="00512532">
        <w:rPr>
          <w:rFonts w:ascii="Times New Roman" w:hAnsi="Times New Roman"/>
          <w:sz w:val="24"/>
          <w:szCs w:val="24"/>
          <w:lang w:val="en-US"/>
        </w:rPr>
        <w:t>:</w:t>
      </w:r>
      <w:r w:rsidR="00FA2A73">
        <w:rPr>
          <w:rFonts w:ascii="Times New Roman" w:hAnsi="Times New Roman"/>
          <w:sz w:val="24"/>
          <w:szCs w:val="24"/>
          <w:lang w:val="en-US"/>
        </w:rPr>
        <w:t xml:space="preserve"> A dynamic approach to predict</w:t>
      </w:r>
      <w:r w:rsidR="00512532" w:rsidRPr="00512532">
        <w:rPr>
          <w:rFonts w:ascii="Times New Roman" w:hAnsi="Times New Roman"/>
          <w:sz w:val="24"/>
          <w:szCs w:val="24"/>
          <w:lang w:val="en-US"/>
        </w:rPr>
        <w:t>ing bacterial growth in food. International Journal o</w:t>
      </w:r>
      <w:r w:rsidR="00512532">
        <w:rPr>
          <w:rFonts w:ascii="Times New Roman" w:hAnsi="Times New Roman"/>
          <w:sz w:val="24"/>
          <w:szCs w:val="24"/>
          <w:lang w:val="en-US"/>
        </w:rPr>
        <w:t>f Food Microbiology 23, 277–294]</w:t>
      </w:r>
      <w:r w:rsidRPr="00D263FD">
        <w:rPr>
          <w:rFonts w:ascii="Times New Roman" w:hAnsi="Times New Roman"/>
          <w:sz w:val="24"/>
          <w:szCs w:val="24"/>
          <w:lang w:val="en-US"/>
        </w:rPr>
        <w:t>. The x parameter expresses the log increase or decrease.</w:t>
      </w:r>
    </w:p>
    <w:p w:rsidR="00A07ACD" w:rsidRDefault="00A07ACD" w:rsidP="008A4E28">
      <w:pPr>
        <w:spacing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For Growth models, the corresponding field into the database is [</w:t>
      </w:r>
      <w:r w:rsidRPr="00A07ACD">
        <w:rPr>
          <w:rFonts w:ascii="Times New Roman" w:hAnsi="Times New Roman"/>
          <w:color w:val="FF0000"/>
          <w:sz w:val="24"/>
          <w:szCs w:val="24"/>
          <w:lang w:val="en-US" w:eastAsia="el-GR"/>
        </w:rPr>
        <w:t>Field A: Value:</w:t>
      </w:r>
      <w:r>
        <w:rPr>
          <w:rFonts w:ascii="Times New Roman" w:hAnsi="Times New Roman"/>
          <w:color w:val="FF0000"/>
          <w:sz w:val="24"/>
          <w:szCs w:val="24"/>
          <w:lang w:val="en-US" w:eastAsia="el-GR"/>
        </w:rPr>
        <w:t xml:space="preserve"> GRT</w:t>
      </w:r>
      <w:r>
        <w:rPr>
          <w:rFonts w:ascii="Times New Roman" w:hAnsi="Times New Roman"/>
          <w:sz w:val="24"/>
          <w:szCs w:val="24"/>
          <w:lang w:val="en-US" w:eastAsia="el-GR"/>
        </w:rPr>
        <w:t>].</w:t>
      </w:r>
    </w:p>
    <w:p w:rsidR="00A07ACD" w:rsidRDefault="00A07ACD" w:rsidP="00A07ACD">
      <w:pPr>
        <w:spacing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lastRenderedPageBreak/>
        <w:t>For Inactivation models, the corresponding field into the database is [</w:t>
      </w:r>
      <w:r w:rsidRPr="00A07ACD">
        <w:rPr>
          <w:rFonts w:ascii="Times New Roman" w:hAnsi="Times New Roman"/>
          <w:color w:val="FF0000"/>
          <w:sz w:val="24"/>
          <w:szCs w:val="24"/>
          <w:lang w:val="en-US" w:eastAsia="el-GR"/>
        </w:rPr>
        <w:t>Field A: Value:</w:t>
      </w:r>
      <w:r>
        <w:rPr>
          <w:rFonts w:ascii="Times New Roman" w:hAnsi="Times New Roman"/>
          <w:color w:val="FF0000"/>
          <w:sz w:val="24"/>
          <w:szCs w:val="24"/>
          <w:lang w:val="en-US" w:eastAsia="el-GR"/>
        </w:rPr>
        <w:t xml:space="preserve"> GRT </w:t>
      </w:r>
      <w:r w:rsidRPr="00DB511D">
        <w:rPr>
          <w:rFonts w:ascii="Times New Roman" w:hAnsi="Times New Roman"/>
          <w:sz w:val="24"/>
          <w:szCs w:val="24"/>
          <w:lang w:val="en-US" w:eastAsia="el-GR"/>
        </w:rPr>
        <w:t>and</w:t>
      </w:r>
      <w:r>
        <w:rPr>
          <w:rFonts w:ascii="Times New Roman" w:hAnsi="Times New Roman"/>
          <w:color w:val="FF0000"/>
          <w:sz w:val="24"/>
          <w:szCs w:val="24"/>
          <w:lang w:val="en-US" w:eastAsia="el-GR"/>
        </w:rPr>
        <w:t xml:space="preserve"> Field AM: Value: INA</w:t>
      </w:r>
      <w:r>
        <w:rPr>
          <w:rFonts w:ascii="Times New Roman" w:hAnsi="Times New Roman"/>
          <w:sz w:val="24"/>
          <w:szCs w:val="24"/>
          <w:lang w:val="en-US" w:eastAsia="el-GR"/>
        </w:rPr>
        <w:t>].</w:t>
      </w:r>
    </w:p>
    <w:p w:rsidR="00DE54D0" w:rsidRPr="00D263FD" w:rsidRDefault="00DE54D0" w:rsidP="008A4E28">
      <w:pPr>
        <w:spacing w:line="360" w:lineRule="auto"/>
        <w:contextualSpacing/>
        <w:jc w:val="both"/>
        <w:rPr>
          <w:rFonts w:ascii="Times New Roman" w:hAnsi="Times New Roman"/>
          <w:sz w:val="24"/>
          <w:szCs w:val="24"/>
          <w:lang w:val="en-US"/>
        </w:rPr>
      </w:pPr>
    </w:p>
    <w:p w:rsidR="00A0596A" w:rsidRDefault="008A4E28" w:rsidP="008A4E28">
      <w:pPr>
        <w:spacing w:line="360" w:lineRule="auto"/>
        <w:contextualSpacing/>
        <w:jc w:val="both"/>
        <w:rPr>
          <w:rFonts w:ascii="Times New Roman" w:hAnsi="Times New Roman"/>
          <w:sz w:val="24"/>
          <w:szCs w:val="24"/>
          <w:lang w:val="en-US" w:eastAsia="el-GR"/>
        </w:rPr>
      </w:pPr>
      <w:r w:rsidRPr="00024D55">
        <w:rPr>
          <w:rFonts w:ascii="Times New Roman" w:hAnsi="Times New Roman"/>
          <w:b/>
          <w:sz w:val="24"/>
          <w:szCs w:val="24"/>
          <w:u w:val="single"/>
          <w:lang w:val="en-US" w:eastAsia="el-GR"/>
        </w:rPr>
        <w:t>(iii) Cardinal parameter models (AUG)</w:t>
      </w:r>
      <w:r w:rsidRPr="00B065F6">
        <w:rPr>
          <w:rFonts w:ascii="Times New Roman" w:hAnsi="Times New Roman"/>
          <w:sz w:val="24"/>
          <w:szCs w:val="24"/>
          <w:lang w:val="en-US" w:eastAsia="el-GR"/>
        </w:rPr>
        <w:t xml:space="preserve"> </w:t>
      </w:r>
    </w:p>
    <w:p w:rsidR="008A4E28" w:rsidRDefault="008A4E28" w:rsidP="008A4E28">
      <w:pPr>
        <w:spacing w:line="360" w:lineRule="auto"/>
        <w:contextualSpacing/>
        <w:jc w:val="both"/>
        <w:rPr>
          <w:rFonts w:ascii="Times New Roman" w:hAnsi="Times New Roman"/>
          <w:sz w:val="24"/>
          <w:szCs w:val="24"/>
          <w:lang w:val="en-US"/>
        </w:rPr>
      </w:pPr>
      <w:r>
        <w:rPr>
          <w:rFonts w:ascii="Times New Roman" w:hAnsi="Times New Roman"/>
          <w:sz w:val="24"/>
          <w:szCs w:val="24"/>
          <w:lang w:val="en-US"/>
        </w:rPr>
        <w:t>It constitutes</w:t>
      </w:r>
      <w:r w:rsidR="00767A40">
        <w:rPr>
          <w:rFonts w:ascii="Times New Roman" w:hAnsi="Times New Roman"/>
          <w:sz w:val="24"/>
          <w:szCs w:val="24"/>
          <w:lang w:val="en-US"/>
        </w:rPr>
        <w:t xml:space="preserve"> an important class of </w:t>
      </w:r>
      <w:r w:rsidRPr="00B065F6">
        <w:rPr>
          <w:rFonts w:ascii="Times New Roman" w:hAnsi="Times New Roman"/>
          <w:sz w:val="24"/>
          <w:szCs w:val="24"/>
          <w:lang w:val="en-US"/>
        </w:rPr>
        <w:t>predictive models, which rely on the gamma concept, i.e., the assumption that different factors affect the maximum specific growth rate independently, i.e., they have additive effect, as shown in the following equation (</w:t>
      </w:r>
      <w:proofErr w:type="spellStart"/>
      <w:r w:rsidRPr="00B065F6">
        <w:rPr>
          <w:rFonts w:ascii="Times New Roman" w:hAnsi="Times New Roman"/>
          <w:sz w:val="24"/>
          <w:szCs w:val="24"/>
          <w:lang w:val="en-US"/>
        </w:rPr>
        <w:t>Zwietering</w:t>
      </w:r>
      <w:proofErr w:type="spellEnd"/>
      <w:r w:rsidRPr="00B065F6">
        <w:rPr>
          <w:rFonts w:ascii="Times New Roman" w:hAnsi="Times New Roman"/>
          <w:sz w:val="24"/>
          <w:szCs w:val="24"/>
          <w:lang w:val="en-US"/>
        </w:rPr>
        <w:t xml:space="preserve"> et al. 1993</w:t>
      </w:r>
      <w:r w:rsidR="00512532">
        <w:rPr>
          <w:rFonts w:ascii="Times New Roman" w:hAnsi="Times New Roman"/>
          <w:sz w:val="24"/>
          <w:szCs w:val="24"/>
          <w:lang w:val="en-US"/>
        </w:rPr>
        <w:t xml:space="preserve"> [</w:t>
      </w:r>
      <w:proofErr w:type="spellStart"/>
      <w:r w:rsidR="00512532" w:rsidRPr="00F02A61">
        <w:rPr>
          <w:rFonts w:ascii="Times New Roman" w:hAnsi="Times New Roman"/>
          <w:sz w:val="24"/>
          <w:szCs w:val="24"/>
          <w:lang w:val="en-US"/>
        </w:rPr>
        <w:t>Zwietering</w:t>
      </w:r>
      <w:proofErr w:type="spellEnd"/>
      <w:r w:rsidR="00512532" w:rsidRPr="00F02A61">
        <w:rPr>
          <w:rFonts w:ascii="Times New Roman" w:hAnsi="Times New Roman"/>
          <w:sz w:val="24"/>
          <w:szCs w:val="24"/>
          <w:lang w:val="en-US"/>
        </w:rPr>
        <w:t xml:space="preserve">, M. H., </w:t>
      </w:r>
      <w:proofErr w:type="spellStart"/>
      <w:r w:rsidR="00512532" w:rsidRPr="00F02A61">
        <w:rPr>
          <w:rFonts w:ascii="Times New Roman" w:hAnsi="Times New Roman"/>
          <w:sz w:val="24"/>
          <w:szCs w:val="24"/>
          <w:lang w:val="en-US"/>
        </w:rPr>
        <w:t>Wijtzes</w:t>
      </w:r>
      <w:proofErr w:type="spellEnd"/>
      <w:r w:rsidR="00512532" w:rsidRPr="00F02A61">
        <w:rPr>
          <w:rFonts w:ascii="Times New Roman" w:hAnsi="Times New Roman"/>
          <w:sz w:val="24"/>
          <w:szCs w:val="24"/>
          <w:lang w:val="en-US"/>
        </w:rPr>
        <w:t xml:space="preserve">, T., </w:t>
      </w:r>
      <w:proofErr w:type="spellStart"/>
      <w:r w:rsidR="00512532" w:rsidRPr="00F02A61">
        <w:rPr>
          <w:rFonts w:ascii="Times New Roman" w:hAnsi="Times New Roman"/>
          <w:sz w:val="24"/>
          <w:szCs w:val="24"/>
          <w:lang w:val="en-US"/>
        </w:rPr>
        <w:t>Rombouts</w:t>
      </w:r>
      <w:proofErr w:type="spellEnd"/>
      <w:r w:rsidR="00512532" w:rsidRPr="00F02A61">
        <w:rPr>
          <w:rFonts w:ascii="Times New Roman" w:hAnsi="Times New Roman"/>
          <w:sz w:val="24"/>
          <w:szCs w:val="24"/>
          <w:lang w:val="en-US"/>
        </w:rPr>
        <w:t>, F. M.,</w:t>
      </w:r>
      <w:r w:rsidR="00512532">
        <w:rPr>
          <w:rFonts w:ascii="Times New Roman" w:hAnsi="Times New Roman"/>
          <w:sz w:val="24"/>
          <w:szCs w:val="24"/>
          <w:lang w:val="en-US"/>
        </w:rPr>
        <w:t xml:space="preserve"> </w:t>
      </w:r>
      <w:proofErr w:type="spellStart"/>
      <w:r w:rsidR="00512532" w:rsidRPr="00F02A61">
        <w:rPr>
          <w:rFonts w:ascii="Times New Roman" w:hAnsi="Times New Roman"/>
          <w:sz w:val="24"/>
          <w:szCs w:val="24"/>
          <w:lang w:val="en-US"/>
        </w:rPr>
        <w:t>Riet</w:t>
      </w:r>
      <w:proofErr w:type="spellEnd"/>
      <w:r w:rsidR="00512532" w:rsidRPr="00F02A61">
        <w:rPr>
          <w:rFonts w:ascii="Times New Roman" w:hAnsi="Times New Roman"/>
          <w:sz w:val="24"/>
          <w:szCs w:val="24"/>
          <w:lang w:val="en-US"/>
        </w:rPr>
        <w:t>, K. 1993</w:t>
      </w:r>
      <w:proofErr w:type="gramStart"/>
      <w:r w:rsidR="00512532">
        <w:rPr>
          <w:rFonts w:ascii="Times New Roman" w:hAnsi="Times New Roman"/>
          <w:sz w:val="24"/>
          <w:szCs w:val="24"/>
          <w:lang w:val="en-US"/>
        </w:rPr>
        <w:t>:</w:t>
      </w:r>
      <w:r w:rsidR="00512532" w:rsidRPr="00F02A61">
        <w:rPr>
          <w:rFonts w:ascii="Times New Roman" w:hAnsi="Times New Roman"/>
          <w:sz w:val="24"/>
          <w:szCs w:val="24"/>
          <w:lang w:val="en-US"/>
        </w:rPr>
        <w:t>A</w:t>
      </w:r>
      <w:proofErr w:type="gramEnd"/>
      <w:r w:rsidR="00512532" w:rsidRPr="00F02A61">
        <w:rPr>
          <w:rFonts w:ascii="Times New Roman" w:hAnsi="Times New Roman"/>
          <w:sz w:val="24"/>
          <w:szCs w:val="24"/>
          <w:lang w:val="en-US"/>
        </w:rPr>
        <w:t xml:space="preserve"> decision support system for prediction of microbial spoilage in foods. Journal of Industrial Microbiology, 12, 324-329</w:t>
      </w:r>
      <w:r w:rsidR="00512532">
        <w:rPr>
          <w:rFonts w:ascii="Times New Roman" w:hAnsi="Times New Roman"/>
          <w:sz w:val="24"/>
          <w:szCs w:val="24"/>
          <w:lang w:val="en-US"/>
        </w:rPr>
        <w:t>]</w:t>
      </w:r>
      <w:r w:rsidRPr="00B065F6">
        <w:rPr>
          <w:rFonts w:ascii="Times New Roman" w:hAnsi="Times New Roman"/>
          <w:sz w:val="24"/>
          <w:szCs w:val="24"/>
          <w:lang w:val="en-US"/>
        </w:rPr>
        <w:t>; Le Marc et al. 2002</w:t>
      </w:r>
      <w:r w:rsidR="00512532">
        <w:rPr>
          <w:rFonts w:ascii="Times New Roman" w:hAnsi="Times New Roman"/>
          <w:sz w:val="24"/>
          <w:szCs w:val="24"/>
          <w:lang w:val="en-US"/>
        </w:rPr>
        <w:t xml:space="preserve"> [</w:t>
      </w:r>
      <w:r w:rsidR="00512532" w:rsidRPr="00512532">
        <w:rPr>
          <w:rFonts w:ascii="Times New Roman" w:hAnsi="Times New Roman"/>
          <w:sz w:val="24"/>
          <w:szCs w:val="24"/>
          <w:lang w:val="en-US"/>
        </w:rPr>
        <w:t xml:space="preserve">Le Marc, Y., </w:t>
      </w:r>
      <w:proofErr w:type="spellStart"/>
      <w:r w:rsidR="00512532" w:rsidRPr="00512532">
        <w:rPr>
          <w:rFonts w:ascii="Times New Roman" w:hAnsi="Times New Roman"/>
          <w:sz w:val="24"/>
          <w:szCs w:val="24"/>
          <w:lang w:val="en-US"/>
        </w:rPr>
        <w:t>Huchet</w:t>
      </w:r>
      <w:proofErr w:type="spellEnd"/>
      <w:r w:rsidR="00512532" w:rsidRPr="00512532">
        <w:rPr>
          <w:rFonts w:ascii="Times New Roman" w:hAnsi="Times New Roman"/>
          <w:sz w:val="24"/>
          <w:szCs w:val="24"/>
          <w:lang w:val="en-US"/>
        </w:rPr>
        <w:t xml:space="preserve">, V., Bourgeois, </w:t>
      </w:r>
      <w:proofErr w:type="spellStart"/>
      <w:r w:rsidR="00512532" w:rsidRPr="00512532">
        <w:rPr>
          <w:rFonts w:ascii="Times New Roman" w:hAnsi="Times New Roman"/>
          <w:sz w:val="24"/>
          <w:szCs w:val="24"/>
          <w:lang w:val="en-US"/>
        </w:rPr>
        <w:t>C.M.</w:t>
      </w:r>
      <w:proofErr w:type="spellEnd"/>
      <w:r w:rsidR="00512532" w:rsidRPr="00512532">
        <w:rPr>
          <w:rFonts w:ascii="Times New Roman" w:hAnsi="Times New Roman"/>
          <w:sz w:val="24"/>
          <w:szCs w:val="24"/>
          <w:lang w:val="en-US"/>
        </w:rPr>
        <w:t xml:space="preserve">, </w:t>
      </w:r>
      <w:proofErr w:type="spellStart"/>
      <w:r w:rsidR="00512532" w:rsidRPr="00512532">
        <w:rPr>
          <w:rFonts w:ascii="Times New Roman" w:hAnsi="Times New Roman"/>
          <w:sz w:val="24"/>
          <w:szCs w:val="24"/>
          <w:lang w:val="en-US"/>
        </w:rPr>
        <w:t>Guyonnet</w:t>
      </w:r>
      <w:proofErr w:type="spellEnd"/>
      <w:r w:rsidR="00512532" w:rsidRPr="00512532">
        <w:rPr>
          <w:rFonts w:ascii="Times New Roman" w:hAnsi="Times New Roman"/>
          <w:sz w:val="24"/>
          <w:szCs w:val="24"/>
          <w:lang w:val="en-US"/>
        </w:rPr>
        <w:t xml:space="preserve">, J.P., </w:t>
      </w:r>
      <w:proofErr w:type="spellStart"/>
      <w:r w:rsidR="00512532" w:rsidRPr="00512532">
        <w:rPr>
          <w:rFonts w:ascii="Times New Roman" w:hAnsi="Times New Roman"/>
          <w:sz w:val="24"/>
          <w:szCs w:val="24"/>
          <w:lang w:val="en-US"/>
        </w:rPr>
        <w:t>Mafart</w:t>
      </w:r>
      <w:proofErr w:type="spellEnd"/>
      <w:r w:rsidR="00512532" w:rsidRPr="00512532">
        <w:rPr>
          <w:rFonts w:ascii="Times New Roman" w:hAnsi="Times New Roman"/>
          <w:sz w:val="24"/>
          <w:szCs w:val="24"/>
          <w:lang w:val="en-US"/>
        </w:rPr>
        <w:t xml:space="preserve">, P., </w:t>
      </w:r>
      <w:proofErr w:type="spellStart"/>
      <w:r w:rsidR="00512532" w:rsidRPr="00512532">
        <w:rPr>
          <w:rFonts w:ascii="Times New Roman" w:hAnsi="Times New Roman"/>
          <w:sz w:val="24"/>
          <w:szCs w:val="24"/>
          <w:lang w:val="en-US"/>
        </w:rPr>
        <w:t>Thuault</w:t>
      </w:r>
      <w:proofErr w:type="spellEnd"/>
      <w:r w:rsidR="00512532" w:rsidRPr="00512532">
        <w:rPr>
          <w:rFonts w:ascii="Times New Roman" w:hAnsi="Times New Roman"/>
          <w:sz w:val="24"/>
          <w:szCs w:val="24"/>
          <w:lang w:val="en-US"/>
        </w:rPr>
        <w:t xml:space="preserve">, </w:t>
      </w:r>
      <w:proofErr w:type="gramStart"/>
      <w:r w:rsidR="00512532" w:rsidRPr="00512532">
        <w:rPr>
          <w:rFonts w:ascii="Times New Roman" w:hAnsi="Times New Roman"/>
          <w:sz w:val="24"/>
          <w:szCs w:val="24"/>
          <w:lang w:val="en-US"/>
        </w:rPr>
        <w:t>D</w:t>
      </w:r>
      <w:proofErr w:type="gramEnd"/>
      <w:r w:rsidR="00512532" w:rsidRPr="00512532">
        <w:rPr>
          <w:rFonts w:ascii="Times New Roman" w:hAnsi="Times New Roman"/>
          <w:sz w:val="24"/>
          <w:szCs w:val="24"/>
          <w:lang w:val="en-US"/>
        </w:rPr>
        <w:t xml:space="preserve">. 2002: </w:t>
      </w:r>
      <w:proofErr w:type="spellStart"/>
      <w:r w:rsidR="00512532" w:rsidRPr="00512532">
        <w:rPr>
          <w:rFonts w:ascii="Times New Roman" w:hAnsi="Times New Roman"/>
          <w:sz w:val="24"/>
          <w:szCs w:val="24"/>
          <w:lang w:val="en-US"/>
        </w:rPr>
        <w:t>Modelling</w:t>
      </w:r>
      <w:proofErr w:type="spellEnd"/>
      <w:r w:rsidR="00512532" w:rsidRPr="00512532">
        <w:rPr>
          <w:rFonts w:ascii="Times New Roman" w:hAnsi="Times New Roman"/>
          <w:sz w:val="24"/>
          <w:szCs w:val="24"/>
          <w:lang w:val="en-US"/>
        </w:rPr>
        <w:t xml:space="preserve"> the growth kinetics of </w:t>
      </w:r>
      <w:proofErr w:type="spellStart"/>
      <w:r w:rsidR="00512532" w:rsidRPr="00512532">
        <w:rPr>
          <w:rFonts w:ascii="Times New Roman" w:hAnsi="Times New Roman"/>
          <w:sz w:val="24"/>
          <w:szCs w:val="24"/>
          <w:lang w:val="en-US"/>
        </w:rPr>
        <w:t>Listeria</w:t>
      </w:r>
      <w:proofErr w:type="spellEnd"/>
      <w:r w:rsidR="00512532" w:rsidRPr="00512532">
        <w:rPr>
          <w:rFonts w:ascii="Times New Roman" w:hAnsi="Times New Roman"/>
          <w:sz w:val="24"/>
          <w:szCs w:val="24"/>
          <w:lang w:val="en-US"/>
        </w:rPr>
        <w:t xml:space="preserve"> as a function of temperature, pH and organic acid concentration.</w:t>
      </w:r>
      <w:r w:rsidR="00512532">
        <w:rPr>
          <w:rFonts w:ascii="Times New Roman" w:hAnsi="Times New Roman"/>
          <w:sz w:val="24"/>
          <w:szCs w:val="24"/>
          <w:lang w:val="en-US"/>
        </w:rPr>
        <w:t xml:space="preserve"> </w:t>
      </w:r>
      <w:r w:rsidR="00512532" w:rsidRPr="00512532">
        <w:rPr>
          <w:rFonts w:ascii="Times New Roman" w:hAnsi="Times New Roman"/>
          <w:sz w:val="24"/>
          <w:szCs w:val="24"/>
          <w:lang w:val="en-US"/>
        </w:rPr>
        <w:t>International Journal of</w:t>
      </w:r>
      <w:r w:rsidR="00512532">
        <w:rPr>
          <w:rFonts w:ascii="Times New Roman" w:hAnsi="Times New Roman"/>
          <w:sz w:val="24"/>
          <w:szCs w:val="24"/>
          <w:lang w:val="en-US"/>
        </w:rPr>
        <w:t xml:space="preserve"> Food Microbiology, 73, 219-237]</w:t>
      </w:r>
      <w:r w:rsidRPr="00B065F6">
        <w:rPr>
          <w:rFonts w:ascii="Times New Roman" w:hAnsi="Times New Roman"/>
          <w:sz w:val="24"/>
          <w:szCs w:val="24"/>
          <w:lang w:val="en-US"/>
        </w:rPr>
        <w:t>):</w:t>
      </w:r>
    </w:p>
    <w:p w:rsidR="00555BB4" w:rsidRPr="00B065F6" w:rsidRDefault="00555BB4" w:rsidP="008A4E28">
      <w:pPr>
        <w:spacing w:line="360" w:lineRule="auto"/>
        <w:contextualSpacing/>
        <w:jc w:val="both"/>
        <w:rPr>
          <w:rFonts w:ascii="Times New Roman" w:hAnsi="Times New Roman"/>
          <w:sz w:val="24"/>
          <w:szCs w:val="24"/>
          <w:lang w:val="en-US"/>
        </w:rPr>
      </w:pPr>
    </w:p>
    <w:p w:rsidR="008A4E28" w:rsidRDefault="008A4E28" w:rsidP="008A4E28">
      <w:pPr>
        <w:spacing w:line="360" w:lineRule="auto"/>
        <w:contextualSpacing/>
        <w:jc w:val="center"/>
        <w:rPr>
          <w:rFonts w:ascii="Times New Roman" w:hAnsi="Times New Roman"/>
          <w:color w:val="000000"/>
          <w:sz w:val="24"/>
          <w:szCs w:val="24"/>
          <w:lang w:val="en-US"/>
        </w:rPr>
      </w:pPr>
      <w:r w:rsidRPr="00B065F6">
        <w:rPr>
          <w:rFonts w:ascii="Times New Roman" w:hAnsi="Times New Roman"/>
          <w:noProof/>
          <w:sz w:val="24"/>
          <w:szCs w:val="24"/>
          <w:lang w:eastAsia="el-GR"/>
        </w:rPr>
        <w:drawing>
          <wp:inline distT="0" distB="0" distL="0" distR="0">
            <wp:extent cx="3068601" cy="290815"/>
            <wp:effectExtent l="1905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lum bright="10000" contrast="30000"/>
                    </a:blip>
                    <a:stretch>
                      <a:fillRect/>
                    </a:stretch>
                  </pic:blipFill>
                  <pic:spPr bwMode="auto">
                    <a:xfrm>
                      <a:off x="0" y="0"/>
                      <a:ext cx="3068601" cy="290815"/>
                    </a:xfrm>
                    <a:prstGeom prst="rect">
                      <a:avLst/>
                    </a:prstGeom>
                    <a:noFill/>
                    <a:ln w="9525">
                      <a:noFill/>
                      <a:miter lim="800000"/>
                      <a:headEnd/>
                      <a:tailEnd/>
                    </a:ln>
                  </pic:spPr>
                </pic:pic>
              </a:graphicData>
            </a:graphic>
          </wp:inline>
        </w:drawing>
      </w:r>
      <w:r>
        <w:rPr>
          <w:rFonts w:ascii="Times New Roman" w:hAnsi="Times New Roman"/>
          <w:color w:val="000000"/>
          <w:sz w:val="24"/>
          <w:szCs w:val="24"/>
          <w:lang w:val="en-US"/>
        </w:rPr>
        <w:tab/>
      </w:r>
      <w:r>
        <w:rPr>
          <w:rFonts w:ascii="Times New Roman" w:hAnsi="Times New Roman"/>
          <w:color w:val="000000"/>
          <w:sz w:val="24"/>
          <w:szCs w:val="24"/>
          <w:lang w:val="en-US"/>
        </w:rPr>
        <w:tab/>
      </w:r>
      <w:r>
        <w:rPr>
          <w:rFonts w:ascii="Times New Roman" w:hAnsi="Times New Roman"/>
          <w:color w:val="000000"/>
          <w:sz w:val="24"/>
          <w:szCs w:val="24"/>
          <w:lang w:val="en-US"/>
        </w:rPr>
        <w:tab/>
      </w:r>
      <w:r w:rsidR="00DE54D0">
        <w:rPr>
          <w:rFonts w:ascii="Times New Roman" w:hAnsi="Times New Roman"/>
          <w:color w:val="000000"/>
          <w:sz w:val="24"/>
          <w:szCs w:val="24"/>
          <w:lang w:val="en-US"/>
        </w:rPr>
        <w:t xml:space="preserve">    </w:t>
      </w:r>
      <w:r>
        <w:rPr>
          <w:rFonts w:ascii="Times New Roman" w:hAnsi="Times New Roman"/>
          <w:color w:val="000000"/>
          <w:sz w:val="24"/>
          <w:szCs w:val="24"/>
          <w:lang w:val="en-US"/>
        </w:rPr>
        <w:tab/>
      </w:r>
      <w:r w:rsidR="00DE54D0">
        <w:rPr>
          <w:rFonts w:ascii="Times New Roman" w:hAnsi="Times New Roman"/>
          <w:color w:val="000000"/>
          <w:sz w:val="24"/>
          <w:szCs w:val="24"/>
          <w:lang w:val="en-US"/>
        </w:rPr>
        <w:t xml:space="preserve">             </w:t>
      </w:r>
      <w:r w:rsidRPr="00B27B20">
        <w:rPr>
          <w:rFonts w:ascii="Times New Roman" w:hAnsi="Times New Roman"/>
          <w:color w:val="000000"/>
          <w:sz w:val="24"/>
          <w:szCs w:val="24"/>
          <w:lang w:val="en-US"/>
        </w:rPr>
        <w:t>(</w:t>
      </w:r>
      <w:r w:rsidR="00A73D8C">
        <w:rPr>
          <w:rFonts w:ascii="Times New Roman" w:hAnsi="Times New Roman"/>
          <w:color w:val="000000"/>
          <w:sz w:val="24"/>
          <w:szCs w:val="24"/>
          <w:lang w:val="en-US"/>
        </w:rPr>
        <w:t>7</w:t>
      </w:r>
      <w:r w:rsidRPr="00B27B20">
        <w:rPr>
          <w:rFonts w:ascii="Times New Roman" w:hAnsi="Times New Roman"/>
          <w:color w:val="000000"/>
          <w:sz w:val="24"/>
          <w:szCs w:val="24"/>
          <w:lang w:val="en-US"/>
        </w:rPr>
        <w:t>)</w:t>
      </w:r>
    </w:p>
    <w:p w:rsidR="00830B56" w:rsidRPr="00B065F6" w:rsidRDefault="00830B56" w:rsidP="008A4E28">
      <w:pPr>
        <w:spacing w:line="360" w:lineRule="auto"/>
        <w:contextualSpacing/>
        <w:jc w:val="center"/>
        <w:rPr>
          <w:rFonts w:ascii="Times New Roman" w:hAnsi="Times New Roman"/>
          <w:sz w:val="24"/>
          <w:szCs w:val="24"/>
          <w:lang w:val="en-US"/>
        </w:rPr>
      </w:pPr>
    </w:p>
    <w:p w:rsidR="00960E04" w:rsidRPr="00A42CA7" w:rsidRDefault="008A4E28" w:rsidP="008A4E28">
      <w:pPr>
        <w:autoSpaceDE w:val="0"/>
        <w:autoSpaceDN w:val="0"/>
        <w:adjustRightInd w:val="0"/>
        <w:spacing w:after="0" w:line="360" w:lineRule="auto"/>
        <w:contextualSpacing/>
        <w:jc w:val="both"/>
        <w:rPr>
          <w:rFonts w:ascii="Times New Roman" w:hAnsi="Times New Roman"/>
          <w:color w:val="000000" w:themeColor="text1"/>
          <w:sz w:val="24"/>
          <w:szCs w:val="24"/>
          <w:lang w:val="en-US" w:eastAsia="el-GR"/>
        </w:rPr>
      </w:pPr>
      <w:r w:rsidRPr="00B065F6">
        <w:rPr>
          <w:rFonts w:ascii="Times New Roman" w:hAnsi="Times New Roman"/>
          <w:sz w:val="24"/>
          <w:szCs w:val="24"/>
          <w:lang w:val="en-US"/>
        </w:rPr>
        <w:t xml:space="preserve">In these models, the synergy between factors, which may occur at conditions close to the growth boundaries, can be represented by a special interaction term, denoted as </w:t>
      </w:r>
      <w:r w:rsidRPr="00B065F6">
        <w:rPr>
          <w:rFonts w:ascii="Times New Roman" w:hAnsi="Times New Roman"/>
          <w:i/>
          <w:sz w:val="24"/>
          <w:szCs w:val="24"/>
          <w:lang w:val="en-US"/>
        </w:rPr>
        <w:t xml:space="preserve">ξ </w:t>
      </w:r>
      <w:r w:rsidRPr="00B065F6">
        <w:rPr>
          <w:rFonts w:ascii="Times New Roman" w:hAnsi="Times New Roman"/>
          <w:sz w:val="24"/>
          <w:szCs w:val="24"/>
          <w:lang w:val="en-US"/>
        </w:rPr>
        <w:t>in the above equation</w:t>
      </w:r>
      <w:r w:rsidRPr="00A42CA7">
        <w:rPr>
          <w:rFonts w:ascii="Times New Roman" w:hAnsi="Times New Roman"/>
          <w:color w:val="000000" w:themeColor="text1"/>
          <w:sz w:val="24"/>
          <w:szCs w:val="24"/>
          <w:lang w:val="en-US"/>
        </w:rPr>
        <w:t xml:space="preserve">. </w:t>
      </w:r>
      <w:r w:rsidRPr="00A42CA7">
        <w:rPr>
          <w:rFonts w:ascii="Times New Roman" w:hAnsi="Times New Roman"/>
          <w:color w:val="000000" w:themeColor="text1"/>
          <w:sz w:val="24"/>
          <w:szCs w:val="24"/>
          <w:lang w:val="en-US" w:eastAsia="el-GR"/>
        </w:rPr>
        <w:t xml:space="preserve">The AUG category is supported by </w:t>
      </w:r>
      <w:r w:rsidR="00AE43F8" w:rsidRPr="00A42CA7">
        <w:rPr>
          <w:rFonts w:ascii="Times New Roman" w:hAnsi="Times New Roman"/>
          <w:color w:val="000000" w:themeColor="text1"/>
          <w:sz w:val="24"/>
          <w:szCs w:val="24"/>
          <w:lang w:val="en-US" w:eastAsia="el-GR"/>
        </w:rPr>
        <w:t>two different mechanisms: (</w:t>
      </w:r>
      <w:proofErr w:type="spellStart"/>
      <w:r w:rsidR="00AE43F8" w:rsidRPr="00A42CA7">
        <w:rPr>
          <w:rFonts w:ascii="Times New Roman" w:hAnsi="Times New Roman"/>
          <w:color w:val="000000" w:themeColor="text1"/>
          <w:sz w:val="24"/>
          <w:szCs w:val="24"/>
          <w:lang w:val="en-US" w:eastAsia="el-GR"/>
        </w:rPr>
        <w:t>i</w:t>
      </w:r>
      <w:proofErr w:type="spellEnd"/>
      <w:r w:rsidR="00AE43F8" w:rsidRPr="00A42CA7">
        <w:rPr>
          <w:rFonts w:ascii="Times New Roman" w:hAnsi="Times New Roman"/>
          <w:color w:val="000000" w:themeColor="text1"/>
          <w:sz w:val="24"/>
          <w:szCs w:val="24"/>
          <w:lang w:val="en-US" w:eastAsia="el-GR"/>
        </w:rPr>
        <w:t xml:space="preserve">) </w:t>
      </w:r>
      <w:proofErr w:type="gramStart"/>
      <w:r w:rsidR="00AE43F8" w:rsidRPr="00A42CA7">
        <w:rPr>
          <w:rFonts w:ascii="Times New Roman" w:hAnsi="Times New Roman"/>
          <w:color w:val="000000" w:themeColor="text1"/>
          <w:sz w:val="24"/>
          <w:szCs w:val="24"/>
          <w:lang w:val="en-US" w:eastAsia="el-GR"/>
        </w:rPr>
        <w:t>A</w:t>
      </w:r>
      <w:proofErr w:type="gramEnd"/>
      <w:r w:rsidRPr="00A42CA7">
        <w:rPr>
          <w:rFonts w:ascii="Times New Roman" w:hAnsi="Times New Roman"/>
          <w:color w:val="000000" w:themeColor="text1"/>
          <w:sz w:val="24"/>
          <w:szCs w:val="24"/>
          <w:lang w:val="en-US" w:eastAsia="el-GR"/>
        </w:rPr>
        <w:t xml:space="preserve"> mechanism which is based on a standard procedure, and has been programmed into the software. </w:t>
      </w:r>
      <w:r w:rsidR="00AE43F8" w:rsidRPr="00A42CA7">
        <w:rPr>
          <w:rFonts w:ascii="Times New Roman" w:hAnsi="Times New Roman"/>
          <w:color w:val="000000" w:themeColor="text1"/>
          <w:sz w:val="24"/>
          <w:szCs w:val="24"/>
          <w:lang w:val="en-US" w:eastAsia="el-GR"/>
        </w:rPr>
        <w:t>(ii) A mechanism which is based on a series of equations which are registered into the model. By this method, the equations are not programmed into the software.</w:t>
      </w:r>
      <w:r w:rsidR="001279E2" w:rsidRPr="00A42CA7">
        <w:rPr>
          <w:rFonts w:ascii="Times New Roman" w:hAnsi="Times New Roman"/>
          <w:color w:val="000000" w:themeColor="text1"/>
          <w:sz w:val="24"/>
          <w:szCs w:val="24"/>
          <w:lang w:val="en-US" w:eastAsia="el-GR"/>
        </w:rPr>
        <w:t xml:space="preserve"> The </w:t>
      </w:r>
      <w:r w:rsidR="00124EE5" w:rsidRPr="00A42CA7">
        <w:rPr>
          <w:rFonts w:ascii="Times New Roman" w:hAnsi="Times New Roman"/>
          <w:color w:val="000000" w:themeColor="text1"/>
          <w:sz w:val="24"/>
          <w:szCs w:val="24"/>
          <w:lang w:val="en-US" w:eastAsia="el-GR"/>
        </w:rPr>
        <w:t>solution of the equations is</w:t>
      </w:r>
      <w:r w:rsidR="001279E2" w:rsidRPr="00A42CA7">
        <w:rPr>
          <w:rFonts w:ascii="Times New Roman" w:hAnsi="Times New Roman"/>
          <w:color w:val="000000" w:themeColor="text1"/>
          <w:sz w:val="24"/>
          <w:szCs w:val="24"/>
          <w:lang w:val="en-US" w:eastAsia="el-GR"/>
        </w:rPr>
        <w:t xml:space="preserve"> the result of this general mechanism, which is common for all the models of this category.</w:t>
      </w:r>
      <w:r w:rsidR="00AE43F8" w:rsidRPr="00A42CA7">
        <w:rPr>
          <w:rFonts w:ascii="Times New Roman" w:hAnsi="Times New Roman"/>
          <w:color w:val="000000" w:themeColor="text1"/>
          <w:sz w:val="24"/>
          <w:szCs w:val="24"/>
          <w:lang w:val="en-US" w:eastAsia="el-GR"/>
        </w:rPr>
        <w:t xml:space="preserve"> </w:t>
      </w:r>
    </w:p>
    <w:p w:rsidR="008A4E28" w:rsidRDefault="008A4E28" w:rsidP="008A4E28">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The mechanisms supporting the calculations of that model category are the same as the kinetic models mechanisms, which have been described above.</w:t>
      </w:r>
    </w:p>
    <w:p w:rsidR="008A4E28" w:rsidRDefault="008A4E28" w:rsidP="00DE54D0">
      <w:pPr>
        <w:autoSpaceDE w:val="0"/>
        <w:autoSpaceDN w:val="0"/>
        <w:adjustRightInd w:val="0"/>
        <w:spacing w:after="0" w:line="360" w:lineRule="auto"/>
        <w:contextualSpacing/>
        <w:jc w:val="both"/>
        <w:rPr>
          <w:rFonts w:ascii="Times New Roman" w:hAnsi="Times New Roman"/>
          <w:sz w:val="24"/>
          <w:szCs w:val="24"/>
          <w:lang w:val="en-US" w:eastAsia="el-GR"/>
        </w:rPr>
      </w:pPr>
      <w:r w:rsidRPr="004B7ADD">
        <w:rPr>
          <w:rFonts w:ascii="Times New Roman" w:hAnsi="Times New Roman"/>
          <w:sz w:val="24"/>
          <w:szCs w:val="24"/>
          <w:lang w:val="en-US" w:eastAsia="el-GR"/>
        </w:rPr>
        <w:t>A kinetic model should be represented graphically as:</w:t>
      </w:r>
      <w:r>
        <w:rPr>
          <w:rFonts w:ascii="Times New Roman" w:hAnsi="Times New Roman"/>
          <w:sz w:val="24"/>
          <w:szCs w:val="24"/>
          <w:lang w:val="en-US" w:eastAsia="el-GR"/>
        </w:rPr>
        <w:t xml:space="preserve"> (</w:t>
      </w:r>
      <w:proofErr w:type="spellStart"/>
      <w:r>
        <w:rPr>
          <w:rFonts w:ascii="Times New Roman" w:hAnsi="Times New Roman"/>
          <w:sz w:val="24"/>
          <w:szCs w:val="24"/>
          <w:lang w:val="en-US" w:eastAsia="el-GR"/>
        </w:rPr>
        <w:t>i</w:t>
      </w:r>
      <w:proofErr w:type="spellEnd"/>
      <w:r>
        <w:rPr>
          <w:rFonts w:ascii="Times New Roman" w:hAnsi="Times New Roman"/>
          <w:sz w:val="24"/>
          <w:szCs w:val="24"/>
          <w:lang w:val="en-US" w:eastAsia="el-GR"/>
        </w:rPr>
        <w:t>)</w:t>
      </w:r>
      <w:r w:rsidRPr="004B7ADD">
        <w:rPr>
          <w:rFonts w:ascii="Times New Roman" w:hAnsi="Times New Roman"/>
          <w:sz w:val="24"/>
          <w:szCs w:val="24"/>
          <w:lang w:val="en-US" w:eastAsia="el-GR"/>
        </w:rPr>
        <w:t xml:space="preserve"> kinetic curve</w:t>
      </w:r>
      <w:r>
        <w:rPr>
          <w:rFonts w:ascii="Times New Roman" w:hAnsi="Times New Roman"/>
          <w:sz w:val="24"/>
          <w:szCs w:val="24"/>
          <w:lang w:val="en-US" w:eastAsia="el-GR"/>
        </w:rPr>
        <w:t xml:space="preserve">, </w:t>
      </w:r>
      <w:r w:rsidRPr="004B7ADD">
        <w:rPr>
          <w:rFonts w:ascii="Times New Roman" w:hAnsi="Times New Roman"/>
          <w:sz w:val="24"/>
          <w:szCs w:val="24"/>
          <w:lang w:val="en-US" w:eastAsia="el-GR"/>
        </w:rPr>
        <w:t>response surface model E(y</w:t>
      </w:r>
      <w:proofErr w:type="gramStart"/>
      <w:r w:rsidRPr="004B7ADD">
        <w:rPr>
          <w:rFonts w:ascii="Times New Roman" w:hAnsi="Times New Roman"/>
          <w:sz w:val="24"/>
          <w:szCs w:val="24"/>
          <w:lang w:val="en-US" w:eastAsia="el-GR"/>
        </w:rPr>
        <w:t>)=</w:t>
      </w:r>
      <w:proofErr w:type="gramEnd"/>
      <w:r w:rsidRPr="004B7ADD">
        <w:rPr>
          <w:rFonts w:ascii="Times New Roman" w:hAnsi="Times New Roman"/>
          <w:sz w:val="24"/>
          <w:szCs w:val="24"/>
          <w:lang w:val="en-US" w:eastAsia="el-GR"/>
        </w:rPr>
        <w:t xml:space="preserve"> ƒ(x1, x2), where the z-axis includes </w:t>
      </w:r>
      <w:r>
        <w:rPr>
          <w:rFonts w:ascii="Times New Roman" w:hAnsi="Times New Roman"/>
          <w:sz w:val="24"/>
          <w:szCs w:val="24"/>
          <w:lang w:val="en-US" w:eastAsia="el-GR"/>
        </w:rPr>
        <w:t xml:space="preserve">the growth rate values, </w:t>
      </w:r>
      <w:r w:rsidRPr="004B7ADD">
        <w:rPr>
          <w:rFonts w:ascii="Times New Roman" w:hAnsi="Times New Roman"/>
          <w:sz w:val="24"/>
          <w:szCs w:val="24"/>
          <w:lang w:val="en-US" w:eastAsia="el-GR"/>
        </w:rPr>
        <w:t xml:space="preserve">response surface model where the z-axis includes the calculation of the time for a specific log increase or decrease </w:t>
      </w:r>
      <w:r>
        <w:rPr>
          <w:rFonts w:ascii="Times New Roman" w:hAnsi="Times New Roman"/>
          <w:sz w:val="24"/>
          <w:szCs w:val="24"/>
          <w:lang w:val="en-US" w:eastAsia="el-GR"/>
        </w:rPr>
        <w:t>(Time to x log values), kinetic curve &amp; response s</w:t>
      </w:r>
      <w:r w:rsidRPr="004B7ADD">
        <w:rPr>
          <w:rFonts w:ascii="Times New Roman" w:hAnsi="Times New Roman"/>
          <w:sz w:val="24"/>
          <w:szCs w:val="24"/>
          <w:lang w:val="en-US" w:eastAsia="el-GR"/>
        </w:rPr>
        <w:t>urface</w:t>
      </w:r>
      <w:r>
        <w:rPr>
          <w:rFonts w:ascii="Times New Roman" w:hAnsi="Times New Roman"/>
          <w:sz w:val="24"/>
          <w:szCs w:val="24"/>
          <w:lang w:val="en-US" w:eastAsia="el-GR"/>
        </w:rPr>
        <w:t>, response surface &amp; time to x log inactivation s</w:t>
      </w:r>
      <w:r w:rsidRPr="004B7ADD">
        <w:rPr>
          <w:rFonts w:ascii="Times New Roman" w:hAnsi="Times New Roman"/>
          <w:sz w:val="24"/>
          <w:szCs w:val="24"/>
          <w:lang w:val="en-US" w:eastAsia="el-GR"/>
        </w:rPr>
        <w:t xml:space="preserve">urface, </w:t>
      </w:r>
      <w:r>
        <w:rPr>
          <w:rFonts w:ascii="Times New Roman" w:hAnsi="Times New Roman"/>
          <w:sz w:val="24"/>
          <w:szCs w:val="24"/>
          <w:lang w:val="en-US" w:eastAsia="el-GR"/>
        </w:rPr>
        <w:t xml:space="preserve">kinetic curve &amp; time to x log inactivation surface. The above limitations are described in </w:t>
      </w:r>
      <w:r w:rsidRPr="00632D64">
        <w:rPr>
          <w:rFonts w:ascii="Times New Roman" w:hAnsi="Times New Roman"/>
          <w:b/>
          <w:sz w:val="24"/>
          <w:szCs w:val="24"/>
          <w:lang w:val="en-US" w:eastAsia="el-GR"/>
        </w:rPr>
        <w:t>Fig.</w:t>
      </w:r>
      <w:r w:rsidR="009745B3">
        <w:rPr>
          <w:rFonts w:ascii="Times New Roman" w:hAnsi="Times New Roman"/>
          <w:b/>
          <w:sz w:val="24"/>
          <w:szCs w:val="24"/>
          <w:lang w:val="en-US" w:eastAsia="el-GR"/>
        </w:rPr>
        <w:t>1</w:t>
      </w:r>
      <w:r>
        <w:rPr>
          <w:rFonts w:ascii="Times New Roman" w:hAnsi="Times New Roman"/>
          <w:sz w:val="24"/>
          <w:szCs w:val="24"/>
          <w:lang w:val="en-US" w:eastAsia="el-GR"/>
        </w:rPr>
        <w:t>.</w:t>
      </w:r>
    </w:p>
    <w:p w:rsidR="00555BB4" w:rsidRDefault="00555BB4" w:rsidP="00555BB4">
      <w:pPr>
        <w:spacing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lastRenderedPageBreak/>
        <w:t>For CPM models, the corresponding field into the database is [</w:t>
      </w:r>
      <w:r w:rsidRPr="00A07ACD">
        <w:rPr>
          <w:rFonts w:ascii="Times New Roman" w:hAnsi="Times New Roman"/>
          <w:color w:val="FF0000"/>
          <w:sz w:val="24"/>
          <w:szCs w:val="24"/>
          <w:lang w:val="en-US" w:eastAsia="el-GR"/>
        </w:rPr>
        <w:t>Field A: Value:</w:t>
      </w:r>
      <w:r>
        <w:rPr>
          <w:rFonts w:ascii="Times New Roman" w:hAnsi="Times New Roman"/>
          <w:color w:val="FF0000"/>
          <w:sz w:val="24"/>
          <w:szCs w:val="24"/>
          <w:lang w:val="en-US" w:eastAsia="el-GR"/>
        </w:rPr>
        <w:t xml:space="preserve"> GRT and Field AW: Value: AUG</w:t>
      </w:r>
      <w:r>
        <w:rPr>
          <w:rFonts w:ascii="Times New Roman" w:hAnsi="Times New Roman"/>
          <w:sz w:val="24"/>
          <w:szCs w:val="24"/>
          <w:lang w:val="en-US" w:eastAsia="el-GR"/>
        </w:rPr>
        <w:t>].</w:t>
      </w:r>
    </w:p>
    <w:p w:rsidR="002C49E5" w:rsidRDefault="002C49E5" w:rsidP="00555BB4">
      <w:pPr>
        <w:spacing w:line="360" w:lineRule="auto"/>
        <w:contextualSpacing/>
        <w:jc w:val="both"/>
        <w:rPr>
          <w:rFonts w:ascii="Times New Roman" w:hAnsi="Times New Roman"/>
          <w:sz w:val="24"/>
          <w:szCs w:val="24"/>
          <w:lang w:val="en-US" w:eastAsia="el-GR"/>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46"/>
        <w:gridCol w:w="1676"/>
      </w:tblGrid>
      <w:tr w:rsidR="008A4E28" w:rsidRPr="004073E9" w:rsidTr="002C49E5">
        <w:tc>
          <w:tcPr>
            <w:tcW w:w="6846" w:type="dxa"/>
          </w:tcPr>
          <w:p w:rsidR="008A4E28" w:rsidRDefault="008A4E28" w:rsidP="007A0FB8">
            <w:pPr>
              <w:autoSpaceDE w:val="0"/>
              <w:autoSpaceDN w:val="0"/>
              <w:adjustRightInd w:val="0"/>
              <w:spacing w:after="0" w:line="360" w:lineRule="auto"/>
              <w:contextualSpacing/>
              <w:jc w:val="both"/>
              <w:rPr>
                <w:rFonts w:ascii="Times New Roman" w:hAnsi="Times New Roman"/>
                <w:sz w:val="24"/>
                <w:szCs w:val="24"/>
                <w:lang w:val="en-US" w:eastAsia="el-GR"/>
              </w:rPr>
            </w:pPr>
            <w:r w:rsidRPr="00400A49">
              <w:rPr>
                <w:rFonts w:ascii="Times New Roman" w:hAnsi="Times New Roman"/>
                <w:noProof/>
                <w:sz w:val="24"/>
                <w:szCs w:val="24"/>
                <w:lang w:eastAsia="el-GR"/>
              </w:rPr>
              <w:drawing>
                <wp:inline distT="0" distB="0" distL="0" distR="0">
                  <wp:extent cx="4191000" cy="4312167"/>
                  <wp:effectExtent l="19050" t="0" r="0" b="0"/>
                  <wp:docPr id="3" name="Picture 1" descr="Χωρίς τίτλο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11.jpg"/>
                          <pic:cNvPicPr/>
                        </pic:nvPicPr>
                        <pic:blipFill>
                          <a:blip r:embed="rId25" cstate="print"/>
                          <a:stretch>
                            <a:fillRect/>
                          </a:stretch>
                        </pic:blipFill>
                        <pic:spPr>
                          <a:xfrm>
                            <a:off x="0" y="0"/>
                            <a:ext cx="4198991" cy="4320389"/>
                          </a:xfrm>
                          <a:prstGeom prst="rect">
                            <a:avLst/>
                          </a:prstGeom>
                        </pic:spPr>
                      </pic:pic>
                    </a:graphicData>
                  </a:graphic>
                </wp:inline>
              </w:drawing>
            </w:r>
          </w:p>
        </w:tc>
        <w:tc>
          <w:tcPr>
            <w:tcW w:w="1676" w:type="dxa"/>
          </w:tcPr>
          <w:p w:rsidR="00155E56" w:rsidRDefault="008A4E28" w:rsidP="007A0FB8">
            <w:pPr>
              <w:spacing w:line="360" w:lineRule="auto"/>
              <w:contextualSpacing/>
              <w:rPr>
                <w:rFonts w:ascii="Times New Roman" w:hAnsi="Times New Roman"/>
                <w:b/>
                <w:sz w:val="24"/>
                <w:szCs w:val="24"/>
                <w:lang w:val="en-US"/>
              </w:rPr>
            </w:pPr>
            <w:r>
              <w:rPr>
                <w:rFonts w:ascii="Times New Roman" w:hAnsi="Times New Roman"/>
                <w:b/>
                <w:sz w:val="24"/>
                <w:szCs w:val="24"/>
                <w:lang w:val="en-US"/>
              </w:rPr>
              <w:t>Fig.</w:t>
            </w:r>
            <w:r w:rsidR="009745B3">
              <w:rPr>
                <w:rFonts w:ascii="Times New Roman" w:hAnsi="Times New Roman"/>
                <w:b/>
                <w:sz w:val="24"/>
                <w:szCs w:val="24"/>
                <w:lang w:val="en-US"/>
              </w:rPr>
              <w:t>1</w:t>
            </w:r>
            <w:r w:rsidRPr="00632D64">
              <w:rPr>
                <w:rFonts w:ascii="Times New Roman" w:hAnsi="Times New Roman"/>
                <w:b/>
                <w:sz w:val="24"/>
                <w:szCs w:val="24"/>
                <w:lang w:val="en-US"/>
              </w:rPr>
              <w:t>.</w:t>
            </w:r>
          </w:p>
          <w:p w:rsidR="008A4E28" w:rsidRPr="00632D64" w:rsidRDefault="008A4E28" w:rsidP="007A0FB8">
            <w:pPr>
              <w:spacing w:line="360" w:lineRule="auto"/>
              <w:contextualSpacing/>
              <w:rPr>
                <w:rFonts w:ascii="Times New Roman" w:hAnsi="Times New Roman"/>
                <w:sz w:val="24"/>
                <w:szCs w:val="24"/>
                <w:lang w:val="en-US"/>
              </w:rPr>
            </w:pPr>
            <w:r w:rsidRPr="00632D64">
              <w:rPr>
                <w:rFonts w:ascii="Times New Roman" w:hAnsi="Times New Roman"/>
                <w:sz w:val="24"/>
                <w:szCs w:val="24"/>
                <w:lang w:val="en-US"/>
              </w:rPr>
              <w:t>Representative structure of a database encompassing the predictive modeling information.</w:t>
            </w:r>
          </w:p>
          <w:p w:rsidR="008A4E28" w:rsidRDefault="008A4E28" w:rsidP="007A0FB8">
            <w:pPr>
              <w:autoSpaceDE w:val="0"/>
              <w:autoSpaceDN w:val="0"/>
              <w:adjustRightInd w:val="0"/>
              <w:spacing w:after="0" w:line="360" w:lineRule="auto"/>
              <w:contextualSpacing/>
              <w:jc w:val="both"/>
              <w:rPr>
                <w:rFonts w:ascii="Times New Roman" w:hAnsi="Times New Roman"/>
                <w:sz w:val="24"/>
                <w:szCs w:val="24"/>
                <w:lang w:val="en-US" w:eastAsia="el-GR"/>
              </w:rPr>
            </w:pPr>
          </w:p>
        </w:tc>
      </w:tr>
    </w:tbl>
    <w:p w:rsidR="008A4E28" w:rsidRDefault="008A4E28"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1443D0" w:rsidRDefault="001443D0" w:rsidP="001443D0">
      <w:pPr>
        <w:spacing w:line="360" w:lineRule="auto"/>
        <w:contextualSpacing/>
        <w:jc w:val="both"/>
        <w:rPr>
          <w:rFonts w:ascii="Times New Roman" w:hAnsi="Times New Roman"/>
          <w:sz w:val="24"/>
          <w:szCs w:val="24"/>
          <w:lang w:val="en-US" w:eastAsia="el-GR"/>
        </w:rPr>
      </w:pPr>
      <w:proofErr w:type="gramStart"/>
      <w:r w:rsidRPr="00024D55">
        <w:rPr>
          <w:rFonts w:ascii="Times New Roman" w:hAnsi="Times New Roman"/>
          <w:b/>
          <w:sz w:val="24"/>
          <w:szCs w:val="24"/>
          <w:u w:val="single"/>
          <w:lang w:val="en-US" w:eastAsia="el-GR"/>
        </w:rPr>
        <w:t>(iv) Integrated</w:t>
      </w:r>
      <w:proofErr w:type="gramEnd"/>
      <w:r w:rsidRPr="00024D55">
        <w:rPr>
          <w:rFonts w:ascii="Times New Roman" w:hAnsi="Times New Roman"/>
          <w:b/>
          <w:sz w:val="24"/>
          <w:szCs w:val="24"/>
          <w:u w:val="single"/>
          <w:lang w:val="en-US" w:eastAsia="el-GR"/>
        </w:rPr>
        <w:t xml:space="preserve"> Models</w:t>
      </w:r>
    </w:p>
    <w:p w:rsidR="001443D0" w:rsidRDefault="001443D0" w:rsidP="001443D0">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Pr>
          <w:rStyle w:val="hps"/>
          <w:rFonts w:ascii="Times New Roman" w:hAnsi="Times New Roman"/>
          <w:color w:val="333333"/>
          <w:sz w:val="24"/>
          <w:szCs w:val="24"/>
          <w:lang w:val="en-US"/>
        </w:rPr>
        <w:t xml:space="preserve">Integrated models constitute a special case of models. </w:t>
      </w:r>
      <w:r w:rsidRPr="000106CC">
        <w:rPr>
          <w:rStyle w:val="hps"/>
          <w:rFonts w:ascii="Times New Roman" w:hAnsi="Times New Roman"/>
          <w:color w:val="333333"/>
          <w:sz w:val="24"/>
          <w:szCs w:val="24"/>
          <w:lang w:val="en-US"/>
        </w:rPr>
        <w:t xml:space="preserve">The Integrated Models constitute a combination of the above described models. This model category concerns on dynamic data, imported into the software by the user. For a specific microorganism, the user has to select a Growth </w:t>
      </w:r>
      <w:proofErr w:type="spellStart"/>
      <w:r w:rsidRPr="000106CC">
        <w:rPr>
          <w:rStyle w:val="hps"/>
          <w:rFonts w:ascii="Times New Roman" w:hAnsi="Times New Roman"/>
          <w:color w:val="333333"/>
          <w:sz w:val="24"/>
          <w:szCs w:val="24"/>
          <w:lang w:val="en-US"/>
        </w:rPr>
        <w:t>model</w:t>
      </w:r>
      <w:proofErr w:type="spellEnd"/>
      <w:r w:rsidRPr="000106CC">
        <w:rPr>
          <w:rStyle w:val="hps"/>
          <w:rFonts w:ascii="Times New Roman" w:hAnsi="Times New Roman"/>
          <w:color w:val="333333"/>
          <w:sz w:val="24"/>
          <w:szCs w:val="24"/>
          <w:lang w:val="en-US"/>
        </w:rPr>
        <w:t xml:space="preserve"> (</w:t>
      </w:r>
      <w:proofErr w:type="spellStart"/>
      <w:r w:rsidRPr="000106CC">
        <w:rPr>
          <w:rStyle w:val="hps"/>
          <w:rFonts w:ascii="Times New Roman" w:hAnsi="Times New Roman"/>
          <w:color w:val="333333"/>
          <w:sz w:val="24"/>
          <w:szCs w:val="24"/>
          <w:lang w:val="en-US"/>
        </w:rPr>
        <w:t>GNG</w:t>
      </w:r>
      <w:proofErr w:type="spellEnd"/>
      <w:r w:rsidRPr="000106CC">
        <w:rPr>
          <w:rStyle w:val="hps"/>
          <w:rFonts w:ascii="Times New Roman" w:hAnsi="Times New Roman"/>
          <w:color w:val="333333"/>
          <w:sz w:val="24"/>
          <w:szCs w:val="24"/>
          <w:lang w:val="en-US"/>
        </w:rPr>
        <w:t xml:space="preserve">), an Inactivation model (INA) and a Growth/No Growth model (GNG). The Growth/No Growth model (or probability model) is the key model for this procedure. The Integrated model's rate depends on the solution of the Growth/No growth secondary equation. </w:t>
      </w:r>
      <w:proofErr w:type="gramStart"/>
      <w:r w:rsidRPr="000106CC">
        <w:rPr>
          <w:rStyle w:val="hps"/>
          <w:rFonts w:ascii="Times New Roman" w:hAnsi="Times New Roman"/>
          <w:color w:val="333333"/>
          <w:sz w:val="24"/>
          <w:szCs w:val="24"/>
          <w:lang w:val="en-US"/>
        </w:rPr>
        <w:t>When the probability value is greater than 0.5 then the value of the rate is the corresponding value calculated by the Growth secondary model.</w:t>
      </w:r>
      <w:proofErr w:type="gramEnd"/>
      <w:r w:rsidRPr="000106CC">
        <w:rPr>
          <w:rStyle w:val="hps"/>
          <w:rFonts w:ascii="Times New Roman" w:hAnsi="Times New Roman"/>
          <w:color w:val="333333"/>
          <w:sz w:val="24"/>
          <w:szCs w:val="24"/>
          <w:lang w:val="en-US"/>
        </w:rPr>
        <w:t xml:space="preserve"> When the probability value is less or equal than 0.5 then the value of the rate is the value calculated by the Inactivation </w:t>
      </w:r>
      <w:r w:rsidRPr="000106CC">
        <w:rPr>
          <w:rStyle w:val="hps"/>
          <w:rFonts w:ascii="Times New Roman" w:hAnsi="Times New Roman"/>
          <w:color w:val="333333"/>
          <w:sz w:val="24"/>
          <w:szCs w:val="24"/>
          <w:lang w:val="en-US"/>
        </w:rPr>
        <w:lastRenderedPageBreak/>
        <w:t>secondary model. Based on this function, the graphical representation constitutes the Integration of the dynamic data.</w:t>
      </w:r>
    </w:p>
    <w:p w:rsidR="00244A40" w:rsidRDefault="00244A40" w:rsidP="001443D0">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244A40" w:rsidRPr="00953EFA" w:rsidRDefault="00244A40" w:rsidP="00792EB7">
      <w:pPr>
        <w:spacing w:line="360" w:lineRule="auto"/>
        <w:contextualSpacing/>
        <w:jc w:val="both"/>
        <w:rPr>
          <w:rFonts w:ascii="Times New Roman" w:hAnsi="Times New Roman"/>
          <w:sz w:val="24"/>
          <w:szCs w:val="24"/>
          <w:highlight w:val="cyan"/>
          <w:lang w:val="en-US" w:eastAsia="el-GR"/>
        </w:rPr>
      </w:pPr>
      <w:r w:rsidRPr="00953EFA">
        <w:rPr>
          <w:rFonts w:ascii="Times New Roman" w:hAnsi="Times New Roman"/>
          <w:b/>
          <w:sz w:val="24"/>
          <w:szCs w:val="24"/>
          <w:highlight w:val="cyan"/>
          <w:u w:val="single"/>
          <w:lang w:val="en-US" w:eastAsia="el-GR"/>
        </w:rPr>
        <w:t>(v) Lethality models</w:t>
      </w:r>
    </w:p>
    <w:p w:rsidR="00792EB7" w:rsidRPr="00792EB7" w:rsidRDefault="00F07B47" w:rsidP="00792EB7">
      <w:pPr>
        <w:spacing w:line="360" w:lineRule="auto"/>
        <w:jc w:val="both"/>
        <w:rPr>
          <w:sz w:val="24"/>
          <w:szCs w:val="24"/>
          <w:lang w:val="en-US"/>
        </w:rPr>
      </w:pPr>
      <w:r w:rsidRPr="00953EFA">
        <w:rPr>
          <w:rFonts w:ascii="Times New Roman" w:hAnsi="Times New Roman"/>
          <w:sz w:val="24"/>
          <w:szCs w:val="24"/>
          <w:highlight w:val="cyan"/>
          <w:lang w:val="en-US"/>
        </w:rPr>
        <w:t xml:space="preserve">A lethality determination model is used to predict a specific heat process </w:t>
      </w:r>
      <w:r w:rsidR="00792EB7" w:rsidRPr="00953EFA">
        <w:rPr>
          <w:rFonts w:ascii="Times New Roman" w:hAnsi="Times New Roman"/>
          <w:sz w:val="24"/>
          <w:szCs w:val="24"/>
          <w:highlight w:val="cyan"/>
          <w:lang w:val="en-US"/>
        </w:rPr>
        <w:t xml:space="preserve">used </w:t>
      </w:r>
      <w:r w:rsidRPr="00953EFA">
        <w:rPr>
          <w:rFonts w:ascii="Times New Roman" w:hAnsi="Times New Roman"/>
          <w:sz w:val="24"/>
          <w:szCs w:val="24"/>
          <w:highlight w:val="cyan"/>
          <w:lang w:val="en-US"/>
        </w:rPr>
        <w:t xml:space="preserve">to destroy a microorganism of interest. The user may introduce data in order to determine if the food product process achieves the required log reduction for the microorganism of interest. </w:t>
      </w:r>
      <w:r w:rsidR="00B831AD" w:rsidRPr="00953EFA">
        <w:rPr>
          <w:rFonts w:ascii="Times New Roman" w:hAnsi="Times New Roman"/>
          <w:sz w:val="24"/>
          <w:szCs w:val="24"/>
          <w:highlight w:val="cyan"/>
          <w:lang w:val="en-US"/>
        </w:rPr>
        <w:t xml:space="preserve">D-value, Z-value and </w:t>
      </w:r>
      <w:proofErr w:type="spellStart"/>
      <w:r w:rsidR="00B831AD" w:rsidRPr="00953EFA">
        <w:rPr>
          <w:rFonts w:ascii="Times New Roman" w:hAnsi="Times New Roman"/>
          <w:sz w:val="24"/>
          <w:szCs w:val="24"/>
          <w:highlight w:val="cyan"/>
          <w:lang w:val="en-US"/>
        </w:rPr>
        <w:t>Tref</w:t>
      </w:r>
      <w:proofErr w:type="spellEnd"/>
      <w:r w:rsidR="00B831AD" w:rsidRPr="00953EFA">
        <w:rPr>
          <w:rFonts w:ascii="Times New Roman" w:hAnsi="Times New Roman"/>
          <w:sz w:val="24"/>
          <w:szCs w:val="24"/>
          <w:highlight w:val="cyan"/>
          <w:lang w:val="en-US"/>
        </w:rPr>
        <w:t xml:space="preserve"> are the parameters of the model. </w:t>
      </w:r>
      <w:proofErr w:type="spellStart"/>
      <w:r w:rsidR="00792EB7" w:rsidRPr="00953EFA">
        <w:rPr>
          <w:sz w:val="24"/>
          <w:szCs w:val="24"/>
          <w:highlight w:val="cyan"/>
          <w:lang w:val="en-US"/>
        </w:rPr>
        <w:t>Dref</w:t>
      </w:r>
      <w:proofErr w:type="spellEnd"/>
      <w:r w:rsidR="00792EB7" w:rsidRPr="00953EFA">
        <w:rPr>
          <w:sz w:val="24"/>
          <w:szCs w:val="24"/>
          <w:highlight w:val="cyan"/>
          <w:lang w:val="en-US"/>
        </w:rPr>
        <w:t xml:space="preserve"> is the D value of the lower applied temperatures or the most usual temperature of the food process. D-value concerns on a specific temperature or/and other substrate factors such as pH, aw, salt, pyrophosphates, etc. Therefore, for each substrate condition there might be multiple D values for different temperatures. From those different temperature values for each combination of the non temperature factors, results only one Z-value. The Z-value expresses the change of D-value with respect to temperature. For that reason, the model which calculates the D-value is primary while the corresponding Z-value model is secondary. Summing up the above, a D value may correspond to multiple pH values and to a single Z-value which expresses the dependence of D value on the pH values.</w:t>
      </w:r>
    </w:p>
    <w:p w:rsidR="00C31CD3" w:rsidRPr="004073E9" w:rsidRDefault="00C31CD3" w:rsidP="00C31CD3">
      <w:pPr>
        <w:autoSpaceDE w:val="0"/>
        <w:autoSpaceDN w:val="0"/>
        <w:adjustRightInd w:val="0"/>
        <w:spacing w:after="0" w:line="360" w:lineRule="auto"/>
        <w:contextualSpacing/>
        <w:rPr>
          <w:rStyle w:val="hps"/>
          <w:rFonts w:ascii="Times New Roman" w:hAnsi="Times New Roman"/>
          <w:color w:val="333333"/>
          <w:sz w:val="24"/>
          <w:szCs w:val="24"/>
          <w:lang w:val="en-US"/>
        </w:rPr>
      </w:pPr>
    </w:p>
    <w:p w:rsidR="0062553D" w:rsidRDefault="0062553D" w:rsidP="00C31CD3">
      <w:pPr>
        <w:autoSpaceDE w:val="0"/>
        <w:autoSpaceDN w:val="0"/>
        <w:adjustRightInd w:val="0"/>
        <w:spacing w:after="0" w:line="360" w:lineRule="auto"/>
        <w:contextualSpacing/>
        <w:rPr>
          <w:rStyle w:val="hps"/>
          <w:rFonts w:ascii="Times New Roman" w:hAnsi="Times New Roman"/>
          <w:color w:val="333333"/>
          <w:sz w:val="24"/>
          <w:szCs w:val="24"/>
          <w:lang w:val="en-US"/>
        </w:rPr>
      </w:pPr>
    </w:p>
    <w:p w:rsidR="0062349A" w:rsidRPr="00C336ED" w:rsidRDefault="00085A33" w:rsidP="00C336ED">
      <w:pPr>
        <w:autoSpaceDE w:val="0"/>
        <w:autoSpaceDN w:val="0"/>
        <w:adjustRightInd w:val="0"/>
        <w:spacing w:after="0" w:line="360" w:lineRule="auto"/>
        <w:jc w:val="center"/>
        <w:rPr>
          <w:rFonts w:ascii="Times New Roman" w:hAnsi="Times New Roman"/>
          <w:b/>
          <w:sz w:val="24"/>
          <w:szCs w:val="24"/>
          <w:lang w:val="en-US" w:eastAsia="el-GR"/>
        </w:rPr>
      </w:pPr>
      <w:r w:rsidRPr="00C336ED">
        <w:rPr>
          <w:rFonts w:ascii="Times New Roman" w:hAnsi="Times New Roman"/>
          <w:b/>
          <w:sz w:val="24"/>
          <w:szCs w:val="24"/>
          <w:lang w:val="en-US" w:eastAsia="el-GR"/>
        </w:rPr>
        <w:t xml:space="preserve">INTERVENTIONAL EQUATIONS FOR THE MODELS </w:t>
      </w:r>
      <w:r w:rsidR="006F51C1" w:rsidRPr="00C336ED">
        <w:rPr>
          <w:rFonts w:ascii="Times New Roman" w:hAnsi="Times New Roman"/>
          <w:b/>
          <w:sz w:val="24"/>
          <w:szCs w:val="24"/>
          <w:lang w:val="en-US" w:eastAsia="el-GR"/>
        </w:rPr>
        <w:t>HOMOGENIZATION</w:t>
      </w:r>
    </w:p>
    <w:p w:rsidR="00C336ED" w:rsidRDefault="00C336ED" w:rsidP="00E172BF">
      <w:pPr>
        <w:autoSpaceDE w:val="0"/>
        <w:autoSpaceDN w:val="0"/>
        <w:adjustRightInd w:val="0"/>
        <w:spacing w:after="0" w:line="360" w:lineRule="auto"/>
        <w:contextualSpacing/>
        <w:jc w:val="both"/>
        <w:rPr>
          <w:rFonts w:ascii="Times New Roman" w:hAnsi="Times New Roman"/>
          <w:sz w:val="24"/>
          <w:szCs w:val="24"/>
          <w:lang w:val="en-US"/>
        </w:rPr>
      </w:pPr>
    </w:p>
    <w:p w:rsidR="00085A33" w:rsidRDefault="0062349A" w:rsidP="00E172BF">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 xml:space="preserve">This </w:t>
      </w:r>
      <w:r w:rsidR="00085A33">
        <w:rPr>
          <w:rFonts w:ascii="Times New Roman" w:hAnsi="Times New Roman"/>
          <w:sz w:val="24"/>
          <w:szCs w:val="24"/>
          <w:lang w:val="en-US"/>
        </w:rPr>
        <w:t xml:space="preserve">equation </w:t>
      </w:r>
      <w:r>
        <w:rPr>
          <w:rFonts w:ascii="Times New Roman" w:hAnsi="Times New Roman"/>
          <w:sz w:val="24"/>
          <w:szCs w:val="24"/>
          <w:lang w:val="en-US"/>
        </w:rPr>
        <w:t>category is used for the transformation of the basic model</w:t>
      </w:r>
      <w:r w:rsidR="00085A33">
        <w:rPr>
          <w:rFonts w:ascii="Times New Roman" w:hAnsi="Times New Roman"/>
          <w:sz w:val="24"/>
          <w:szCs w:val="24"/>
          <w:lang w:val="en-US"/>
        </w:rPr>
        <w:t xml:space="preserve">s </w:t>
      </w:r>
      <w:r>
        <w:rPr>
          <w:rFonts w:ascii="Times New Roman" w:hAnsi="Times New Roman"/>
          <w:sz w:val="24"/>
          <w:szCs w:val="24"/>
          <w:lang w:val="en-US"/>
        </w:rPr>
        <w:t>in order to be used for Integrated Models.</w:t>
      </w:r>
      <w:r w:rsidR="00085A33">
        <w:rPr>
          <w:rFonts w:ascii="Times New Roman" w:hAnsi="Times New Roman"/>
          <w:sz w:val="24"/>
          <w:szCs w:val="24"/>
          <w:lang w:val="en-US"/>
        </w:rPr>
        <w:t xml:space="preserve"> </w:t>
      </w:r>
    </w:p>
    <w:p w:rsidR="00D64BBF" w:rsidRDefault="00085A33" w:rsidP="0062349A">
      <w:pPr>
        <w:autoSpaceDE w:val="0"/>
        <w:autoSpaceDN w:val="0"/>
        <w:adjustRightInd w:val="0"/>
        <w:spacing w:after="0" w:line="360" w:lineRule="auto"/>
        <w:contextualSpacing/>
        <w:rPr>
          <w:rFonts w:ascii="Times New Roman" w:hAnsi="Times New Roman"/>
          <w:sz w:val="24"/>
          <w:szCs w:val="24"/>
          <w:lang w:val="en-US"/>
        </w:rPr>
      </w:pPr>
      <w:r>
        <w:rPr>
          <w:rFonts w:ascii="Times New Roman" w:hAnsi="Times New Roman"/>
          <w:sz w:val="24"/>
          <w:szCs w:val="24"/>
          <w:lang w:val="en-US"/>
        </w:rPr>
        <w:t>The models homogenization includes:</w:t>
      </w:r>
    </w:p>
    <w:p w:rsidR="00085A33" w:rsidRDefault="00085A33" w:rsidP="00085A33">
      <w:pPr>
        <w:pStyle w:val="a3"/>
        <w:numPr>
          <w:ilvl w:val="0"/>
          <w:numId w:val="10"/>
        </w:numPr>
        <w:autoSpaceDE w:val="0"/>
        <w:autoSpaceDN w:val="0"/>
        <w:adjustRightInd w:val="0"/>
        <w:spacing w:after="0" w:line="360" w:lineRule="auto"/>
        <w:rPr>
          <w:rFonts w:ascii="Times New Roman" w:hAnsi="Times New Roman"/>
          <w:sz w:val="24"/>
          <w:szCs w:val="24"/>
          <w:lang w:val="en-US"/>
        </w:rPr>
      </w:pPr>
      <w:r w:rsidRPr="00085A33">
        <w:rPr>
          <w:rFonts w:ascii="Times New Roman" w:hAnsi="Times New Roman"/>
          <w:sz w:val="24"/>
          <w:szCs w:val="24"/>
          <w:lang w:val="en-US"/>
        </w:rPr>
        <w:t>the common time unit for the Growth or Inactivation rate;</w:t>
      </w:r>
    </w:p>
    <w:p w:rsidR="00085A33" w:rsidRDefault="00085A33" w:rsidP="00085A33">
      <w:pPr>
        <w:pStyle w:val="a3"/>
        <w:numPr>
          <w:ilvl w:val="0"/>
          <w:numId w:val="10"/>
        </w:numPr>
        <w:autoSpaceDE w:val="0"/>
        <w:autoSpaceDN w:val="0"/>
        <w:adjustRightInd w:val="0"/>
        <w:spacing w:after="0" w:line="360" w:lineRule="auto"/>
        <w:rPr>
          <w:rFonts w:ascii="Times New Roman" w:hAnsi="Times New Roman"/>
          <w:sz w:val="24"/>
          <w:szCs w:val="24"/>
          <w:lang w:val="en-US"/>
        </w:rPr>
      </w:pPr>
      <w:r>
        <w:rPr>
          <w:rFonts w:ascii="Times New Roman" w:hAnsi="Times New Roman"/>
          <w:sz w:val="24"/>
          <w:szCs w:val="24"/>
          <w:lang w:val="en-US"/>
        </w:rPr>
        <w:t>the common water activity transformation;</w:t>
      </w:r>
    </w:p>
    <w:p w:rsidR="00085A33" w:rsidRDefault="00085A33" w:rsidP="00085A33">
      <w:pPr>
        <w:pStyle w:val="a3"/>
        <w:numPr>
          <w:ilvl w:val="0"/>
          <w:numId w:val="10"/>
        </w:numPr>
        <w:autoSpaceDE w:val="0"/>
        <w:autoSpaceDN w:val="0"/>
        <w:adjustRightInd w:val="0"/>
        <w:spacing w:after="0" w:line="360" w:lineRule="auto"/>
        <w:rPr>
          <w:rFonts w:ascii="Times New Roman" w:hAnsi="Times New Roman"/>
          <w:sz w:val="24"/>
          <w:szCs w:val="24"/>
          <w:lang w:val="en-US"/>
        </w:rPr>
      </w:pPr>
      <w:r>
        <w:rPr>
          <w:rFonts w:ascii="Times New Roman" w:hAnsi="Times New Roman"/>
          <w:sz w:val="24"/>
          <w:szCs w:val="24"/>
          <w:lang w:val="en-US"/>
        </w:rPr>
        <w:t xml:space="preserve"> the Time to 4 Log rate transformation to Death rate respectively (for the Inactivation models);</w:t>
      </w:r>
    </w:p>
    <w:p w:rsidR="00085A33" w:rsidRPr="00085A33" w:rsidRDefault="00085A33" w:rsidP="00085A33">
      <w:pPr>
        <w:pStyle w:val="a3"/>
        <w:numPr>
          <w:ilvl w:val="0"/>
          <w:numId w:val="10"/>
        </w:numPr>
        <w:autoSpaceDE w:val="0"/>
        <w:autoSpaceDN w:val="0"/>
        <w:adjustRightInd w:val="0"/>
        <w:spacing w:after="0" w:line="360" w:lineRule="auto"/>
        <w:rPr>
          <w:rFonts w:ascii="Times New Roman" w:hAnsi="Times New Roman"/>
          <w:sz w:val="24"/>
          <w:szCs w:val="24"/>
          <w:lang w:val="en-US"/>
        </w:rPr>
      </w:pPr>
      <w:proofErr w:type="gramStart"/>
      <w:r>
        <w:rPr>
          <w:rFonts w:ascii="Times New Roman" w:hAnsi="Times New Roman"/>
          <w:sz w:val="24"/>
          <w:szCs w:val="24"/>
          <w:lang w:val="en-US"/>
        </w:rPr>
        <w:t>the</w:t>
      </w:r>
      <w:proofErr w:type="gramEnd"/>
      <w:r>
        <w:rPr>
          <w:rFonts w:ascii="Times New Roman" w:hAnsi="Times New Roman"/>
          <w:sz w:val="24"/>
          <w:szCs w:val="24"/>
          <w:lang w:val="en-US"/>
        </w:rPr>
        <w:t xml:space="preserve"> salinity transformation to water activity.</w:t>
      </w:r>
    </w:p>
    <w:p w:rsidR="00ED5341" w:rsidRDefault="00ED5341" w:rsidP="0062349A">
      <w:pPr>
        <w:autoSpaceDE w:val="0"/>
        <w:autoSpaceDN w:val="0"/>
        <w:adjustRightInd w:val="0"/>
        <w:spacing w:after="0" w:line="360" w:lineRule="auto"/>
        <w:contextualSpacing/>
        <w:rPr>
          <w:rFonts w:ascii="Times New Roman" w:hAnsi="Times New Roman"/>
          <w:b/>
          <w:sz w:val="24"/>
          <w:szCs w:val="24"/>
          <w:u w:val="single"/>
          <w:lang w:val="en-US"/>
        </w:rPr>
      </w:pPr>
    </w:p>
    <w:p w:rsidR="00A06B4E" w:rsidRPr="004132E8" w:rsidRDefault="004132E8" w:rsidP="0062349A">
      <w:pPr>
        <w:autoSpaceDE w:val="0"/>
        <w:autoSpaceDN w:val="0"/>
        <w:adjustRightInd w:val="0"/>
        <w:spacing w:after="0" w:line="360" w:lineRule="auto"/>
        <w:contextualSpacing/>
        <w:rPr>
          <w:rFonts w:ascii="Times New Roman" w:hAnsi="Times New Roman"/>
          <w:b/>
          <w:sz w:val="24"/>
          <w:szCs w:val="24"/>
          <w:lang w:val="en-US"/>
        </w:rPr>
      </w:pPr>
      <w:r w:rsidRPr="004132E8">
        <w:rPr>
          <w:rFonts w:ascii="Times New Roman" w:hAnsi="Times New Roman"/>
          <w:b/>
          <w:sz w:val="24"/>
          <w:szCs w:val="24"/>
          <w:u w:val="single"/>
          <w:lang w:val="en-US"/>
        </w:rPr>
        <w:lastRenderedPageBreak/>
        <w:t>T</w:t>
      </w:r>
      <w:r w:rsidR="00A06B4E" w:rsidRPr="004132E8">
        <w:rPr>
          <w:rFonts w:ascii="Times New Roman" w:hAnsi="Times New Roman"/>
          <w:b/>
          <w:sz w:val="24"/>
          <w:szCs w:val="24"/>
          <w:u w:val="single"/>
          <w:lang w:val="en-US"/>
        </w:rPr>
        <w:t>ime unit</w:t>
      </w:r>
      <w:r w:rsidRPr="004132E8">
        <w:rPr>
          <w:rFonts w:ascii="Times New Roman" w:hAnsi="Times New Roman"/>
          <w:b/>
          <w:sz w:val="24"/>
          <w:szCs w:val="24"/>
          <w:u w:val="single"/>
          <w:lang w:val="en-US"/>
        </w:rPr>
        <w:t xml:space="preserve"> of the rate</w:t>
      </w:r>
      <w:r w:rsidR="00A06B4E" w:rsidRPr="004132E8">
        <w:rPr>
          <w:rFonts w:ascii="Times New Roman" w:hAnsi="Times New Roman"/>
          <w:b/>
          <w:sz w:val="24"/>
          <w:szCs w:val="24"/>
          <w:lang w:val="en-US"/>
        </w:rPr>
        <w:t xml:space="preserve">: </w:t>
      </w:r>
    </w:p>
    <w:p w:rsidR="00085A33" w:rsidRDefault="00A06B4E" w:rsidP="00E172BF">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Let’s assume that the Growth rate is h</w:t>
      </w:r>
      <w:r w:rsidRPr="00A06B4E">
        <w:rPr>
          <w:rFonts w:ascii="Times New Roman" w:hAnsi="Times New Roman"/>
          <w:sz w:val="24"/>
          <w:szCs w:val="24"/>
          <w:vertAlign w:val="superscript"/>
          <w:lang w:val="en-US"/>
        </w:rPr>
        <w:t>-1</w:t>
      </w:r>
      <w:r>
        <w:rPr>
          <w:rFonts w:ascii="Times New Roman" w:hAnsi="Times New Roman"/>
          <w:sz w:val="24"/>
          <w:szCs w:val="24"/>
          <w:lang w:val="en-US"/>
        </w:rPr>
        <w:t>. If the Inactivation model is min-1, then it has to be multiplied by 60.</w:t>
      </w:r>
    </w:p>
    <w:p w:rsidR="00ED5341" w:rsidRDefault="00ED5341" w:rsidP="00A06B4E">
      <w:pPr>
        <w:autoSpaceDE w:val="0"/>
        <w:autoSpaceDN w:val="0"/>
        <w:adjustRightInd w:val="0"/>
        <w:spacing w:after="0" w:line="360" w:lineRule="auto"/>
        <w:contextualSpacing/>
        <w:rPr>
          <w:rFonts w:ascii="Times New Roman" w:hAnsi="Times New Roman"/>
          <w:b/>
          <w:sz w:val="24"/>
          <w:szCs w:val="24"/>
          <w:u w:val="single"/>
          <w:lang w:val="en-US"/>
        </w:rPr>
      </w:pPr>
    </w:p>
    <w:p w:rsidR="00A06B4E" w:rsidRPr="004132E8" w:rsidRDefault="00A06B4E" w:rsidP="00A06B4E">
      <w:pPr>
        <w:autoSpaceDE w:val="0"/>
        <w:autoSpaceDN w:val="0"/>
        <w:adjustRightInd w:val="0"/>
        <w:spacing w:after="0" w:line="360" w:lineRule="auto"/>
        <w:contextualSpacing/>
        <w:rPr>
          <w:rFonts w:ascii="Times New Roman" w:hAnsi="Times New Roman"/>
          <w:b/>
          <w:sz w:val="24"/>
          <w:szCs w:val="24"/>
          <w:lang w:val="en-US"/>
        </w:rPr>
      </w:pPr>
      <w:r w:rsidRPr="004132E8">
        <w:rPr>
          <w:rFonts w:ascii="Times New Roman" w:hAnsi="Times New Roman"/>
          <w:b/>
          <w:sz w:val="24"/>
          <w:szCs w:val="24"/>
          <w:u w:val="single"/>
          <w:lang w:val="en-US"/>
        </w:rPr>
        <w:t>Water activity</w:t>
      </w:r>
      <w:r w:rsidRPr="004132E8">
        <w:rPr>
          <w:rFonts w:ascii="Times New Roman" w:hAnsi="Times New Roman"/>
          <w:b/>
          <w:sz w:val="24"/>
          <w:szCs w:val="24"/>
          <w:lang w:val="en-US"/>
        </w:rPr>
        <w:t xml:space="preserve">: </w:t>
      </w:r>
    </w:p>
    <w:p w:rsidR="00085A33" w:rsidRDefault="00A06B4E" w:rsidP="00E172BF">
      <w:pPr>
        <w:autoSpaceDE w:val="0"/>
        <w:autoSpaceDN w:val="0"/>
        <w:adjustRightInd w:val="0"/>
        <w:spacing w:after="0" w:line="360" w:lineRule="auto"/>
        <w:contextualSpacing/>
        <w:jc w:val="both"/>
        <w:rPr>
          <w:rFonts w:ascii="Times New Roman" w:hAnsi="Times New Roman"/>
          <w:lang w:val="en-US"/>
        </w:rPr>
      </w:pPr>
      <w:r>
        <w:rPr>
          <w:rFonts w:ascii="Times New Roman" w:hAnsi="Times New Roman"/>
          <w:sz w:val="24"/>
          <w:szCs w:val="24"/>
          <w:lang w:val="en-US"/>
        </w:rPr>
        <w:t xml:space="preserve">The usual water activity is in the “aw” format. For that reason, if </w:t>
      </w:r>
      <w:r w:rsidR="00ED5341">
        <w:rPr>
          <w:rFonts w:ascii="Times New Roman" w:hAnsi="Times New Roman"/>
          <w:sz w:val="24"/>
          <w:szCs w:val="24"/>
          <w:lang w:val="en-US"/>
        </w:rPr>
        <w:t xml:space="preserve">the water activity variable of </w:t>
      </w:r>
      <w:r>
        <w:rPr>
          <w:rFonts w:ascii="Times New Roman" w:hAnsi="Times New Roman"/>
          <w:sz w:val="24"/>
          <w:szCs w:val="24"/>
          <w:lang w:val="en-US"/>
        </w:rPr>
        <w:t>one of the models involved in Integrated Models procedure is in “</w:t>
      </w:r>
      <w:proofErr w:type="spellStart"/>
      <w:r>
        <w:rPr>
          <w:rFonts w:ascii="Times New Roman" w:hAnsi="Times New Roman"/>
          <w:sz w:val="24"/>
          <w:szCs w:val="24"/>
          <w:lang w:val="en-US"/>
        </w:rPr>
        <w:t>bw</w:t>
      </w:r>
      <w:proofErr w:type="spellEnd"/>
      <w:r>
        <w:rPr>
          <w:rFonts w:ascii="Times New Roman" w:hAnsi="Times New Roman"/>
          <w:sz w:val="24"/>
          <w:szCs w:val="24"/>
          <w:lang w:val="en-US"/>
        </w:rPr>
        <w:t>” format it has to be transformed to aw. Initially the variable “</w:t>
      </w:r>
      <w:proofErr w:type="spellStart"/>
      <w:r>
        <w:rPr>
          <w:rFonts w:ascii="Times New Roman" w:hAnsi="Times New Roman"/>
          <w:sz w:val="24"/>
          <w:szCs w:val="24"/>
          <w:lang w:val="en-US"/>
        </w:rPr>
        <w:t>bw</w:t>
      </w:r>
      <w:proofErr w:type="spellEnd"/>
      <w:r>
        <w:rPr>
          <w:rFonts w:ascii="Times New Roman" w:hAnsi="Times New Roman"/>
          <w:sz w:val="24"/>
          <w:szCs w:val="24"/>
          <w:lang w:val="en-US"/>
        </w:rPr>
        <w:t xml:space="preserve">” has to be shifted to “aw”. After, the </w:t>
      </w:r>
      <w:r w:rsidR="008E57C6">
        <w:rPr>
          <w:rFonts w:ascii="Times New Roman" w:hAnsi="Times New Roman"/>
          <w:sz w:val="24"/>
          <w:szCs w:val="24"/>
          <w:lang w:val="en-US"/>
        </w:rPr>
        <w:t xml:space="preserve">old </w:t>
      </w:r>
      <w:r>
        <w:rPr>
          <w:rFonts w:ascii="Times New Roman" w:hAnsi="Times New Roman"/>
          <w:sz w:val="24"/>
          <w:szCs w:val="24"/>
          <w:lang w:val="en-US"/>
        </w:rPr>
        <w:t>“</w:t>
      </w:r>
      <w:proofErr w:type="spellStart"/>
      <w:r>
        <w:rPr>
          <w:rFonts w:ascii="Times New Roman" w:hAnsi="Times New Roman"/>
          <w:sz w:val="24"/>
          <w:szCs w:val="24"/>
          <w:lang w:val="en-US"/>
        </w:rPr>
        <w:t>bw</w:t>
      </w:r>
      <w:proofErr w:type="spellEnd"/>
      <w:r>
        <w:rPr>
          <w:rFonts w:ascii="Times New Roman" w:hAnsi="Times New Roman"/>
          <w:sz w:val="24"/>
          <w:szCs w:val="24"/>
          <w:lang w:val="en-US"/>
        </w:rPr>
        <w:t>” range</w:t>
      </w:r>
      <w:r w:rsidR="007520F4">
        <w:rPr>
          <w:rFonts w:ascii="Times New Roman" w:hAnsi="Times New Roman"/>
          <w:sz w:val="24"/>
          <w:szCs w:val="24"/>
          <w:lang w:val="en-US"/>
        </w:rPr>
        <w:t xml:space="preserve"> (</w:t>
      </w:r>
      <w:r w:rsidR="008E57C6">
        <w:rPr>
          <w:rFonts w:ascii="Times New Roman" w:hAnsi="Times New Roman"/>
          <w:sz w:val="24"/>
          <w:szCs w:val="24"/>
          <w:lang w:val="en-US"/>
        </w:rPr>
        <w:t>present “aw”</w:t>
      </w:r>
      <w:r w:rsidR="007520F4">
        <w:rPr>
          <w:rFonts w:ascii="Times New Roman" w:hAnsi="Times New Roman"/>
          <w:sz w:val="24"/>
          <w:szCs w:val="24"/>
          <w:lang w:val="en-US"/>
        </w:rPr>
        <w:t>) has to be recalculated in order to be shifted.</w:t>
      </w:r>
      <w:r w:rsidR="00E172BF">
        <w:rPr>
          <w:rFonts w:ascii="Times New Roman" w:hAnsi="Times New Roman"/>
          <w:sz w:val="24"/>
          <w:szCs w:val="24"/>
          <w:lang w:val="en-US"/>
        </w:rPr>
        <w:t xml:space="preserve"> The change of the values is calculated by the equation</w:t>
      </w:r>
      <w:proofErr w:type="gramStart"/>
      <w:r w:rsidR="00E172BF">
        <w:rPr>
          <w:rFonts w:ascii="Times New Roman" w:hAnsi="Times New Roman"/>
          <w:sz w:val="24"/>
          <w:szCs w:val="24"/>
          <w:lang w:val="en-US"/>
        </w:rPr>
        <w:t xml:space="preserve">: </w:t>
      </w:r>
      <w:proofErr w:type="gramEnd"/>
      <w:r w:rsidR="00E172BF" w:rsidRPr="00370648">
        <w:rPr>
          <w:rFonts w:ascii="Times New Roman" w:hAnsi="Times New Roman"/>
          <w:position w:val="-6"/>
        </w:rPr>
        <w:object w:dxaOrig="1300" w:dyaOrig="320">
          <v:shape id="_x0000_i1033" type="#_x0000_t75" style="width:63.25pt;height:15.65pt" o:ole="">
            <v:imagedata r:id="rId26" o:title=""/>
          </v:shape>
          <o:OLEObject Type="Embed" ProgID="Equation.3" ShapeID="_x0000_i1033" DrawAspect="Content" ObjectID="_1623741334" r:id="rId27"/>
        </w:object>
      </w:r>
      <w:r w:rsidR="00E172BF">
        <w:rPr>
          <w:rFonts w:ascii="Times New Roman" w:hAnsi="Times New Roman"/>
          <w:lang w:val="en-US"/>
        </w:rPr>
        <w:t>. But, since the model is based on the “</w:t>
      </w:r>
      <w:proofErr w:type="spellStart"/>
      <w:r w:rsidR="00E172BF">
        <w:rPr>
          <w:rFonts w:ascii="Times New Roman" w:hAnsi="Times New Roman"/>
          <w:lang w:val="en-US"/>
        </w:rPr>
        <w:t>bw</w:t>
      </w:r>
      <w:proofErr w:type="spellEnd"/>
      <w:r w:rsidR="00E172BF">
        <w:rPr>
          <w:rFonts w:ascii="Times New Roman" w:hAnsi="Times New Roman"/>
          <w:lang w:val="en-US"/>
        </w:rPr>
        <w:t xml:space="preserve">” transformation of the water activity, the equation: </w:t>
      </w:r>
      <w:r w:rsidR="00E172BF" w:rsidRPr="00370648">
        <w:rPr>
          <w:rFonts w:ascii="Times New Roman" w:hAnsi="Times New Roman"/>
          <w:position w:val="-8"/>
        </w:rPr>
        <w:object w:dxaOrig="1359" w:dyaOrig="360">
          <v:shape id="_x0000_i1034" type="#_x0000_t75" style="width:65.75pt;height:17.55pt" o:ole="">
            <v:imagedata r:id="rId28" o:title=""/>
          </v:shape>
          <o:OLEObject Type="Embed" ProgID="Equation.3" ShapeID="_x0000_i1034" DrawAspect="Content" ObjectID="_1623741335" r:id="rId29"/>
        </w:object>
      </w:r>
      <w:r w:rsidR="00E172BF">
        <w:rPr>
          <w:rFonts w:ascii="Times New Roman" w:hAnsi="Times New Roman"/>
          <w:lang w:val="en-US"/>
        </w:rPr>
        <w:t>has to be adapted into the corresponding variable of the equation. By this way the equation will behave properly, according to the initial design.</w:t>
      </w:r>
    </w:p>
    <w:p w:rsidR="00ED5341" w:rsidRDefault="00ED5341" w:rsidP="0062349A">
      <w:pPr>
        <w:autoSpaceDE w:val="0"/>
        <w:autoSpaceDN w:val="0"/>
        <w:adjustRightInd w:val="0"/>
        <w:spacing w:after="0" w:line="360" w:lineRule="auto"/>
        <w:contextualSpacing/>
        <w:rPr>
          <w:rFonts w:ascii="Times New Roman" w:hAnsi="Times New Roman"/>
          <w:b/>
          <w:sz w:val="24"/>
          <w:szCs w:val="24"/>
          <w:u w:val="single"/>
          <w:lang w:val="en-US"/>
        </w:rPr>
      </w:pPr>
    </w:p>
    <w:p w:rsidR="00E172BF" w:rsidRPr="00C64667" w:rsidRDefault="00C64667" w:rsidP="0062349A">
      <w:pPr>
        <w:autoSpaceDE w:val="0"/>
        <w:autoSpaceDN w:val="0"/>
        <w:adjustRightInd w:val="0"/>
        <w:spacing w:after="0" w:line="360" w:lineRule="auto"/>
        <w:contextualSpacing/>
        <w:rPr>
          <w:rFonts w:ascii="Times New Roman" w:hAnsi="Times New Roman"/>
          <w:b/>
          <w:sz w:val="24"/>
          <w:szCs w:val="24"/>
          <w:u w:val="single"/>
          <w:lang w:val="en-US"/>
        </w:rPr>
      </w:pPr>
      <w:r w:rsidRPr="00C64667">
        <w:rPr>
          <w:rFonts w:ascii="Times New Roman" w:hAnsi="Times New Roman"/>
          <w:b/>
          <w:sz w:val="24"/>
          <w:szCs w:val="24"/>
          <w:u w:val="single"/>
          <w:lang w:val="en-US"/>
        </w:rPr>
        <w:t xml:space="preserve">Time to 4 Log rate </w:t>
      </w:r>
      <w:proofErr w:type="gramStart"/>
      <w:r w:rsidRPr="00C64667">
        <w:rPr>
          <w:rFonts w:ascii="Times New Roman" w:hAnsi="Times New Roman"/>
          <w:b/>
          <w:sz w:val="24"/>
          <w:szCs w:val="24"/>
          <w:u w:val="single"/>
          <w:lang w:val="en-US"/>
        </w:rPr>
        <w:t>transformation</w:t>
      </w:r>
      <w:proofErr w:type="gramEnd"/>
      <w:r w:rsidRPr="00C64667">
        <w:rPr>
          <w:rFonts w:ascii="Times New Roman" w:hAnsi="Times New Roman"/>
          <w:b/>
          <w:sz w:val="24"/>
          <w:szCs w:val="24"/>
          <w:u w:val="single"/>
          <w:lang w:val="en-US"/>
        </w:rPr>
        <w:t xml:space="preserve"> to Death </w:t>
      </w:r>
      <w:r w:rsidR="008B7719">
        <w:rPr>
          <w:rFonts w:ascii="Times New Roman" w:hAnsi="Times New Roman"/>
          <w:b/>
          <w:sz w:val="24"/>
          <w:szCs w:val="24"/>
          <w:u w:val="single"/>
          <w:lang w:val="en-US"/>
        </w:rPr>
        <w:t>R</w:t>
      </w:r>
      <w:r w:rsidRPr="00C64667">
        <w:rPr>
          <w:rFonts w:ascii="Times New Roman" w:hAnsi="Times New Roman"/>
          <w:b/>
          <w:sz w:val="24"/>
          <w:szCs w:val="24"/>
          <w:u w:val="single"/>
          <w:lang w:val="en-US"/>
        </w:rPr>
        <w:t>ate:</w:t>
      </w:r>
    </w:p>
    <w:p w:rsidR="00C64667" w:rsidRDefault="003E2EB2" w:rsidP="0062349A">
      <w:pPr>
        <w:autoSpaceDE w:val="0"/>
        <w:autoSpaceDN w:val="0"/>
        <w:adjustRightInd w:val="0"/>
        <w:spacing w:after="0" w:line="360" w:lineRule="auto"/>
        <w:contextualSpacing/>
        <w:rPr>
          <w:rFonts w:ascii="Times New Roman" w:hAnsi="Times New Roman"/>
          <w:sz w:val="24"/>
          <w:szCs w:val="24"/>
          <w:lang w:val="en-US"/>
        </w:rPr>
      </w:pPr>
      <w:r>
        <w:rPr>
          <w:rFonts w:ascii="Times New Roman" w:hAnsi="Times New Roman"/>
          <w:sz w:val="24"/>
          <w:szCs w:val="24"/>
          <w:lang w:val="en-US"/>
        </w:rPr>
        <w:t>The basic principal for this type of transformation is:</w:t>
      </w:r>
    </w:p>
    <w:p w:rsidR="00FF74C2" w:rsidRDefault="00FF74C2" w:rsidP="00FF74C2">
      <w:pPr>
        <w:autoSpaceDE w:val="0"/>
        <w:autoSpaceDN w:val="0"/>
        <w:adjustRightInd w:val="0"/>
        <w:spacing w:after="0" w:line="360" w:lineRule="auto"/>
        <w:contextualSpacing/>
        <w:rPr>
          <w:rFonts w:ascii="Times New Roman" w:hAnsi="Times New Roman"/>
          <w:sz w:val="24"/>
          <w:szCs w:val="24"/>
          <w:lang w:val="en-US"/>
        </w:rPr>
      </w:pPr>
    </w:p>
    <w:p w:rsidR="00FF74C2" w:rsidRDefault="00FF74C2" w:rsidP="00FF74C2">
      <w:pPr>
        <w:pStyle w:val="a3"/>
        <w:numPr>
          <w:ilvl w:val="0"/>
          <w:numId w:val="12"/>
        </w:numPr>
        <w:autoSpaceDE w:val="0"/>
        <w:autoSpaceDN w:val="0"/>
        <w:adjustRightInd w:val="0"/>
        <w:spacing w:after="0" w:line="360" w:lineRule="auto"/>
        <w:rPr>
          <w:rFonts w:ascii="Times New Roman" w:hAnsi="Times New Roman"/>
          <w:sz w:val="24"/>
          <w:szCs w:val="24"/>
          <w:lang w:val="en-US"/>
        </w:rPr>
      </w:pPr>
      <w:r w:rsidRPr="00FF74C2">
        <w:rPr>
          <w:position w:val="-10"/>
          <w:lang w:val="en-US"/>
        </w:rPr>
        <w:object w:dxaOrig="2140" w:dyaOrig="320">
          <v:shape id="_x0000_i1035" type="#_x0000_t75" style="width:107.05pt;height:15.65pt" o:ole="">
            <v:imagedata r:id="rId30" o:title=""/>
          </v:shape>
          <o:OLEObject Type="Embed" ProgID="Equation.3" ShapeID="_x0000_i1035" DrawAspect="Content" ObjectID="_1623741336" r:id="rId31"/>
        </w:object>
      </w:r>
    </w:p>
    <w:p w:rsidR="000F4860" w:rsidRDefault="000F4860" w:rsidP="00FF74C2">
      <w:pPr>
        <w:pStyle w:val="a3"/>
        <w:numPr>
          <w:ilvl w:val="0"/>
          <w:numId w:val="12"/>
        </w:numPr>
        <w:autoSpaceDE w:val="0"/>
        <w:autoSpaceDN w:val="0"/>
        <w:adjustRightInd w:val="0"/>
        <w:spacing w:after="0" w:line="360" w:lineRule="auto"/>
        <w:rPr>
          <w:rFonts w:ascii="Times New Roman" w:hAnsi="Times New Roman"/>
          <w:sz w:val="24"/>
          <w:szCs w:val="24"/>
          <w:lang w:val="en-US"/>
        </w:rPr>
      </w:pPr>
      <w:r w:rsidRPr="00FF74C2">
        <w:rPr>
          <w:position w:val="-10"/>
          <w:lang w:val="en-US"/>
        </w:rPr>
        <w:object w:dxaOrig="2940" w:dyaOrig="320">
          <v:shape id="_x0000_i1036" type="#_x0000_t75" style="width:147.15pt;height:15.65pt" o:ole="">
            <v:imagedata r:id="rId32" o:title=""/>
          </v:shape>
          <o:OLEObject Type="Embed" ProgID="Equation.3" ShapeID="_x0000_i1036" DrawAspect="Content" ObjectID="_1623741337" r:id="rId33"/>
        </w:object>
      </w:r>
    </w:p>
    <w:p w:rsidR="000F4860" w:rsidRDefault="000F4860" w:rsidP="00FF74C2">
      <w:pPr>
        <w:pStyle w:val="a3"/>
        <w:numPr>
          <w:ilvl w:val="0"/>
          <w:numId w:val="12"/>
        </w:numPr>
        <w:autoSpaceDE w:val="0"/>
        <w:autoSpaceDN w:val="0"/>
        <w:adjustRightInd w:val="0"/>
        <w:spacing w:after="0" w:line="360" w:lineRule="auto"/>
        <w:rPr>
          <w:rFonts w:ascii="Times New Roman" w:hAnsi="Times New Roman"/>
          <w:sz w:val="24"/>
          <w:szCs w:val="24"/>
          <w:lang w:val="en-US"/>
        </w:rPr>
      </w:pPr>
      <w:r w:rsidRPr="000F4860">
        <w:rPr>
          <w:position w:val="-24"/>
          <w:lang w:val="en-US"/>
        </w:rPr>
        <w:object w:dxaOrig="859" w:dyaOrig="620">
          <v:shape id="_x0000_i1037" type="#_x0000_t75" style="width:42.55pt;height:30.7pt" o:ole="">
            <v:imagedata r:id="rId34" o:title=""/>
          </v:shape>
          <o:OLEObject Type="Embed" ProgID="Equation.3" ShapeID="_x0000_i1037" DrawAspect="Content" ObjectID="_1623741338" r:id="rId35"/>
        </w:object>
      </w:r>
    </w:p>
    <w:p w:rsidR="000F4860" w:rsidRDefault="000F4860" w:rsidP="00FF74C2">
      <w:pPr>
        <w:pStyle w:val="a3"/>
        <w:numPr>
          <w:ilvl w:val="0"/>
          <w:numId w:val="12"/>
        </w:numPr>
        <w:autoSpaceDE w:val="0"/>
        <w:autoSpaceDN w:val="0"/>
        <w:adjustRightInd w:val="0"/>
        <w:spacing w:after="0" w:line="360" w:lineRule="auto"/>
        <w:rPr>
          <w:rFonts w:ascii="Times New Roman" w:hAnsi="Times New Roman"/>
          <w:sz w:val="24"/>
          <w:szCs w:val="24"/>
          <w:lang w:val="en-US"/>
        </w:rPr>
      </w:pPr>
      <w:r>
        <w:rPr>
          <w:rFonts w:ascii="Times New Roman" w:hAnsi="Times New Roman"/>
          <w:sz w:val="24"/>
          <w:szCs w:val="24"/>
          <w:lang w:val="en-US"/>
        </w:rPr>
        <w:t>Death rate = 1/D</w:t>
      </w:r>
    </w:p>
    <w:p w:rsidR="000F4860" w:rsidRDefault="000F4860" w:rsidP="00FF74C2">
      <w:pPr>
        <w:pStyle w:val="a3"/>
        <w:numPr>
          <w:ilvl w:val="0"/>
          <w:numId w:val="12"/>
        </w:numPr>
        <w:autoSpaceDE w:val="0"/>
        <w:autoSpaceDN w:val="0"/>
        <w:adjustRightInd w:val="0"/>
        <w:spacing w:after="0" w:line="360" w:lineRule="auto"/>
        <w:rPr>
          <w:rFonts w:ascii="Times New Roman" w:hAnsi="Times New Roman"/>
          <w:sz w:val="24"/>
          <w:szCs w:val="24"/>
          <w:lang w:val="en-US"/>
        </w:rPr>
      </w:pPr>
      <w:r>
        <w:rPr>
          <w:rFonts w:ascii="Times New Roman" w:hAnsi="Times New Roman"/>
          <w:sz w:val="24"/>
          <w:szCs w:val="24"/>
          <w:lang w:val="en-US"/>
        </w:rPr>
        <w:t>If</w:t>
      </w:r>
      <w:r w:rsidRPr="000F4860">
        <w:rPr>
          <w:rFonts w:ascii="Times New Roman" w:hAnsi="Times New Roman"/>
          <w:sz w:val="24"/>
          <w:szCs w:val="24"/>
          <w:lang w:val="en-US"/>
        </w:rPr>
        <w:t xml:space="preserve"> </w:t>
      </w:r>
      <w:r>
        <w:rPr>
          <w:rFonts w:ascii="Times New Roman" w:hAnsi="Times New Roman"/>
          <w:sz w:val="24"/>
          <w:szCs w:val="24"/>
          <w:lang w:val="en-US"/>
        </w:rPr>
        <w:t>death rate=days</w:t>
      </w:r>
      <w:r w:rsidRPr="000F4860">
        <w:rPr>
          <w:rFonts w:ascii="Times New Roman" w:hAnsi="Times New Roman"/>
          <w:sz w:val="24"/>
          <w:szCs w:val="24"/>
          <w:vertAlign w:val="superscript"/>
          <w:lang w:val="en-US"/>
        </w:rPr>
        <w:t>-1</w:t>
      </w:r>
      <w:r>
        <w:rPr>
          <w:rFonts w:ascii="Times New Roman" w:hAnsi="Times New Roman"/>
          <w:sz w:val="24"/>
          <w:szCs w:val="24"/>
          <w:lang w:val="en-US"/>
        </w:rPr>
        <w:t xml:space="preserve"> then Death rate/24 </w:t>
      </w:r>
    </w:p>
    <w:p w:rsidR="00FF74C2" w:rsidRDefault="00FF74C2" w:rsidP="0062349A">
      <w:pPr>
        <w:autoSpaceDE w:val="0"/>
        <w:autoSpaceDN w:val="0"/>
        <w:adjustRightInd w:val="0"/>
        <w:spacing w:after="0" w:line="360" w:lineRule="auto"/>
        <w:contextualSpacing/>
        <w:rPr>
          <w:rFonts w:ascii="Times New Roman" w:hAnsi="Times New Roman"/>
          <w:sz w:val="24"/>
          <w:szCs w:val="24"/>
          <w:lang w:val="en-US"/>
        </w:rPr>
      </w:pPr>
    </w:p>
    <w:p w:rsidR="00FF74C2" w:rsidRDefault="00FF74C2" w:rsidP="0062349A">
      <w:pPr>
        <w:autoSpaceDE w:val="0"/>
        <w:autoSpaceDN w:val="0"/>
        <w:adjustRightInd w:val="0"/>
        <w:spacing w:after="0" w:line="360" w:lineRule="auto"/>
        <w:contextualSpacing/>
        <w:rPr>
          <w:rFonts w:ascii="Times New Roman" w:hAnsi="Times New Roman"/>
          <w:sz w:val="24"/>
          <w:szCs w:val="24"/>
          <w:lang w:val="en-US"/>
        </w:rPr>
      </w:pPr>
      <w:r>
        <w:rPr>
          <w:rFonts w:ascii="Times New Roman" w:hAnsi="Times New Roman"/>
          <w:sz w:val="24"/>
          <w:szCs w:val="24"/>
          <w:lang w:val="en-US"/>
        </w:rPr>
        <w:t>In the case that the Time to 4 log rate is embedded into the model:</w:t>
      </w:r>
    </w:p>
    <w:p w:rsidR="00FF74C2" w:rsidRDefault="00FF74C2" w:rsidP="0062349A">
      <w:pPr>
        <w:autoSpaceDE w:val="0"/>
        <w:autoSpaceDN w:val="0"/>
        <w:adjustRightInd w:val="0"/>
        <w:spacing w:after="0" w:line="360" w:lineRule="auto"/>
        <w:contextualSpacing/>
        <w:rPr>
          <w:rFonts w:ascii="Times New Roman" w:hAnsi="Times New Roman"/>
          <w:sz w:val="24"/>
          <w:szCs w:val="24"/>
          <w:lang w:val="en-US"/>
        </w:rPr>
      </w:pPr>
    </w:p>
    <w:p w:rsidR="003E2EB2" w:rsidRDefault="00FF74C2" w:rsidP="00631AC0">
      <w:pPr>
        <w:pStyle w:val="a3"/>
        <w:numPr>
          <w:ilvl w:val="0"/>
          <w:numId w:val="11"/>
        </w:numPr>
        <w:autoSpaceDE w:val="0"/>
        <w:autoSpaceDN w:val="0"/>
        <w:adjustRightInd w:val="0"/>
        <w:spacing w:after="0" w:line="360" w:lineRule="auto"/>
        <w:rPr>
          <w:rFonts w:ascii="Times New Roman" w:hAnsi="Times New Roman"/>
          <w:sz w:val="24"/>
          <w:szCs w:val="24"/>
          <w:lang w:val="en-US"/>
        </w:rPr>
      </w:pPr>
      <w:r w:rsidRPr="00631AC0">
        <w:rPr>
          <w:position w:val="-6"/>
          <w:lang w:val="en-US"/>
        </w:rPr>
        <w:object w:dxaOrig="999" w:dyaOrig="320">
          <v:shape id="_x0000_i1038" type="#_x0000_t75" style="width:50.1pt;height:15.65pt" o:ole="">
            <v:imagedata r:id="rId36" o:title=""/>
          </v:shape>
          <o:OLEObject Type="Embed" ProgID="Equation.3" ShapeID="_x0000_i1038" DrawAspect="Content" ObjectID="_1623741339" r:id="rId37"/>
        </w:object>
      </w:r>
    </w:p>
    <w:p w:rsidR="00631AC0" w:rsidRDefault="00FF74C2" w:rsidP="00631AC0">
      <w:pPr>
        <w:pStyle w:val="a3"/>
        <w:numPr>
          <w:ilvl w:val="0"/>
          <w:numId w:val="11"/>
        </w:numPr>
        <w:autoSpaceDE w:val="0"/>
        <w:autoSpaceDN w:val="0"/>
        <w:adjustRightInd w:val="0"/>
        <w:spacing w:after="0" w:line="360" w:lineRule="auto"/>
        <w:rPr>
          <w:rFonts w:ascii="Times New Roman" w:hAnsi="Times New Roman"/>
          <w:sz w:val="24"/>
          <w:szCs w:val="24"/>
          <w:lang w:val="en-US"/>
        </w:rPr>
      </w:pPr>
      <w:r w:rsidRPr="00631AC0">
        <w:rPr>
          <w:position w:val="-24"/>
          <w:lang w:val="en-US"/>
        </w:rPr>
        <w:object w:dxaOrig="1520" w:dyaOrig="660">
          <v:shape id="_x0000_i1039" type="#_x0000_t75" style="width:75.75pt;height:33.2pt" o:ole="">
            <v:imagedata r:id="rId38" o:title=""/>
          </v:shape>
          <o:OLEObject Type="Embed" ProgID="Equation.3" ShapeID="_x0000_i1039" DrawAspect="Content" ObjectID="_1623741340" r:id="rId39"/>
        </w:object>
      </w:r>
    </w:p>
    <w:p w:rsidR="00085A33" w:rsidRDefault="00FF74C2" w:rsidP="0062349A">
      <w:pPr>
        <w:pStyle w:val="a3"/>
        <w:numPr>
          <w:ilvl w:val="0"/>
          <w:numId w:val="11"/>
        </w:numPr>
        <w:autoSpaceDE w:val="0"/>
        <w:autoSpaceDN w:val="0"/>
        <w:adjustRightInd w:val="0"/>
        <w:spacing w:after="0" w:line="360" w:lineRule="auto"/>
        <w:rPr>
          <w:rFonts w:ascii="Times New Roman" w:hAnsi="Times New Roman"/>
          <w:sz w:val="24"/>
          <w:szCs w:val="24"/>
          <w:lang w:val="en-US"/>
        </w:rPr>
      </w:pPr>
      <w:r w:rsidRPr="00FF74C2">
        <w:rPr>
          <w:position w:val="-58"/>
          <w:lang w:val="en-US"/>
        </w:rPr>
        <w:object w:dxaOrig="2180" w:dyaOrig="960">
          <v:shape id="_x0000_i1040" type="#_x0000_t75" style="width:108.95pt;height:48.2pt" o:ole="">
            <v:imagedata r:id="rId40" o:title=""/>
          </v:shape>
          <o:OLEObject Type="Embed" ProgID="Equation.3" ShapeID="_x0000_i1040" DrawAspect="Content" ObjectID="_1623741341" r:id="rId41"/>
        </w:object>
      </w:r>
    </w:p>
    <w:p w:rsidR="00FF74C2" w:rsidRDefault="00FF74C2" w:rsidP="0062349A">
      <w:pPr>
        <w:pStyle w:val="a3"/>
        <w:numPr>
          <w:ilvl w:val="0"/>
          <w:numId w:val="11"/>
        </w:numPr>
        <w:autoSpaceDE w:val="0"/>
        <w:autoSpaceDN w:val="0"/>
        <w:adjustRightInd w:val="0"/>
        <w:spacing w:after="0" w:line="360" w:lineRule="auto"/>
        <w:rPr>
          <w:rFonts w:ascii="Times New Roman" w:hAnsi="Times New Roman"/>
          <w:sz w:val="24"/>
          <w:szCs w:val="24"/>
          <w:lang w:val="en-US"/>
        </w:rPr>
      </w:pPr>
      <w:r>
        <w:rPr>
          <w:rFonts w:ascii="Times New Roman" w:hAnsi="Times New Roman"/>
          <w:sz w:val="24"/>
          <w:szCs w:val="24"/>
          <w:lang w:val="en-US"/>
        </w:rPr>
        <w:lastRenderedPageBreak/>
        <w:t>In</w:t>
      </w:r>
      <w:r w:rsidRPr="00FF74C2">
        <w:rPr>
          <w:rFonts w:ascii="Times New Roman" w:hAnsi="Times New Roman"/>
          <w:sz w:val="24"/>
          <w:szCs w:val="24"/>
          <w:lang w:val="en-US"/>
        </w:rPr>
        <w:t xml:space="preserve"> </w:t>
      </w:r>
      <w:r>
        <w:rPr>
          <w:rFonts w:ascii="Times New Roman" w:hAnsi="Times New Roman"/>
          <w:sz w:val="24"/>
          <w:szCs w:val="24"/>
          <w:lang w:val="en-US"/>
        </w:rPr>
        <w:t>the</w:t>
      </w:r>
      <w:r w:rsidRPr="00FF74C2">
        <w:rPr>
          <w:rFonts w:ascii="Times New Roman" w:hAnsi="Times New Roman"/>
          <w:sz w:val="24"/>
          <w:szCs w:val="24"/>
          <w:lang w:val="en-US"/>
        </w:rPr>
        <w:t xml:space="preserve"> </w:t>
      </w:r>
      <w:r>
        <w:rPr>
          <w:rFonts w:ascii="Times New Roman" w:hAnsi="Times New Roman"/>
          <w:sz w:val="24"/>
          <w:szCs w:val="24"/>
          <w:lang w:val="en-US"/>
        </w:rPr>
        <w:t>case</w:t>
      </w:r>
      <w:r w:rsidRPr="00FF74C2">
        <w:rPr>
          <w:rFonts w:ascii="Times New Roman" w:hAnsi="Times New Roman"/>
          <w:sz w:val="24"/>
          <w:szCs w:val="24"/>
          <w:lang w:val="en-US"/>
        </w:rPr>
        <w:t xml:space="preserve"> </w:t>
      </w:r>
      <w:r>
        <w:rPr>
          <w:rFonts w:ascii="Times New Roman" w:hAnsi="Times New Roman"/>
          <w:sz w:val="24"/>
          <w:szCs w:val="24"/>
          <w:lang w:val="en-US"/>
        </w:rPr>
        <w:t>that</w:t>
      </w:r>
      <w:r w:rsidRPr="00FF74C2">
        <w:rPr>
          <w:rFonts w:ascii="Times New Roman" w:hAnsi="Times New Roman"/>
          <w:sz w:val="24"/>
          <w:szCs w:val="24"/>
          <w:lang w:val="en-US"/>
        </w:rPr>
        <w:t xml:space="preserve"> </w:t>
      </w:r>
      <w:r>
        <w:rPr>
          <w:rFonts w:ascii="Times New Roman" w:hAnsi="Times New Roman"/>
          <w:sz w:val="24"/>
          <w:szCs w:val="24"/>
          <w:lang w:val="en-US"/>
        </w:rPr>
        <w:t>the</w:t>
      </w:r>
      <w:r w:rsidRPr="00FF74C2">
        <w:rPr>
          <w:rFonts w:ascii="Times New Roman" w:hAnsi="Times New Roman"/>
          <w:sz w:val="24"/>
          <w:szCs w:val="24"/>
          <w:lang w:val="en-US"/>
        </w:rPr>
        <w:t xml:space="preserve"> </w:t>
      </w:r>
      <w:r>
        <w:rPr>
          <w:rFonts w:ascii="Times New Roman" w:hAnsi="Times New Roman"/>
          <w:sz w:val="24"/>
          <w:szCs w:val="24"/>
          <w:lang w:val="en-US"/>
        </w:rPr>
        <w:t>time</w:t>
      </w:r>
      <w:r w:rsidRPr="00FF74C2">
        <w:rPr>
          <w:rFonts w:ascii="Times New Roman" w:hAnsi="Times New Roman"/>
          <w:sz w:val="24"/>
          <w:szCs w:val="24"/>
          <w:lang w:val="en-US"/>
        </w:rPr>
        <w:t xml:space="preserve"> </w:t>
      </w:r>
      <w:r>
        <w:rPr>
          <w:rFonts w:ascii="Times New Roman" w:hAnsi="Times New Roman"/>
          <w:sz w:val="24"/>
          <w:szCs w:val="24"/>
          <w:lang w:val="en-US"/>
        </w:rPr>
        <w:t>unit</w:t>
      </w:r>
      <w:r w:rsidRPr="00FF74C2">
        <w:rPr>
          <w:rFonts w:ascii="Times New Roman" w:hAnsi="Times New Roman"/>
          <w:sz w:val="24"/>
          <w:szCs w:val="24"/>
          <w:lang w:val="en-US"/>
        </w:rPr>
        <w:t xml:space="preserve"> </w:t>
      </w:r>
      <w:r>
        <w:rPr>
          <w:rFonts w:ascii="Times New Roman" w:hAnsi="Times New Roman"/>
          <w:sz w:val="24"/>
          <w:szCs w:val="24"/>
          <w:lang w:val="en-US"/>
        </w:rPr>
        <w:t>is</w:t>
      </w:r>
      <w:r w:rsidRPr="00FF74C2">
        <w:rPr>
          <w:rFonts w:ascii="Times New Roman" w:hAnsi="Times New Roman"/>
          <w:sz w:val="24"/>
          <w:szCs w:val="24"/>
          <w:lang w:val="en-US"/>
        </w:rPr>
        <w:t xml:space="preserve"> </w:t>
      </w:r>
      <w:r>
        <w:rPr>
          <w:rFonts w:ascii="Times New Roman" w:hAnsi="Times New Roman"/>
          <w:sz w:val="24"/>
          <w:szCs w:val="24"/>
          <w:lang w:val="en-US"/>
        </w:rPr>
        <w:t>“hours”</w:t>
      </w:r>
      <w:r w:rsidRPr="00FF74C2">
        <w:rPr>
          <w:rFonts w:ascii="Times New Roman" w:hAnsi="Times New Roman"/>
          <w:sz w:val="24"/>
          <w:szCs w:val="24"/>
          <w:lang w:val="en-US"/>
        </w:rPr>
        <w:t xml:space="preserve">, </w:t>
      </w:r>
      <w:r>
        <w:rPr>
          <w:rFonts w:ascii="Times New Roman" w:hAnsi="Times New Roman"/>
          <w:sz w:val="24"/>
          <w:szCs w:val="24"/>
          <w:lang w:val="en-US"/>
        </w:rPr>
        <w:t>the</w:t>
      </w:r>
      <w:r w:rsidRPr="00FF74C2">
        <w:rPr>
          <w:rFonts w:ascii="Times New Roman" w:hAnsi="Times New Roman"/>
          <w:sz w:val="24"/>
          <w:szCs w:val="24"/>
          <w:lang w:val="en-US"/>
        </w:rPr>
        <w:t xml:space="preserve"> 1/</w:t>
      </w:r>
      <w:r>
        <w:rPr>
          <w:rFonts w:ascii="Times New Roman" w:hAnsi="Times New Roman"/>
          <w:sz w:val="24"/>
          <w:szCs w:val="24"/>
          <w:lang w:val="en-US"/>
        </w:rPr>
        <w:t>D</w:t>
      </w:r>
      <w:r w:rsidRPr="00FF74C2">
        <w:rPr>
          <w:rFonts w:ascii="Times New Roman" w:hAnsi="Times New Roman"/>
          <w:sz w:val="24"/>
          <w:szCs w:val="24"/>
          <w:lang w:val="en-US"/>
        </w:rPr>
        <w:t xml:space="preserve"> </w:t>
      </w:r>
      <w:r>
        <w:rPr>
          <w:rFonts w:ascii="Times New Roman" w:hAnsi="Times New Roman"/>
          <w:sz w:val="24"/>
          <w:szCs w:val="24"/>
          <w:lang w:val="en-US"/>
        </w:rPr>
        <w:t>will be h</w:t>
      </w:r>
      <w:r w:rsidRPr="00FF74C2">
        <w:rPr>
          <w:rFonts w:ascii="Times New Roman" w:hAnsi="Times New Roman"/>
          <w:sz w:val="24"/>
          <w:szCs w:val="24"/>
          <w:vertAlign w:val="superscript"/>
          <w:lang w:val="en-US"/>
        </w:rPr>
        <w:t>-1</w:t>
      </w:r>
      <w:r w:rsidRPr="00FF74C2">
        <w:rPr>
          <w:rFonts w:ascii="Times New Roman" w:hAnsi="Times New Roman"/>
          <w:sz w:val="24"/>
          <w:szCs w:val="24"/>
          <w:lang w:val="en-US"/>
        </w:rPr>
        <w:t xml:space="preserve">. </w:t>
      </w:r>
      <w:r>
        <w:rPr>
          <w:rFonts w:ascii="Times New Roman" w:hAnsi="Times New Roman"/>
          <w:sz w:val="24"/>
          <w:szCs w:val="24"/>
          <w:lang w:val="en-US"/>
        </w:rPr>
        <w:t>If the time unit is “days” the 1/D will be d</w:t>
      </w:r>
      <w:r w:rsidRPr="00FF74C2">
        <w:rPr>
          <w:rFonts w:ascii="Times New Roman" w:hAnsi="Times New Roman"/>
          <w:sz w:val="24"/>
          <w:szCs w:val="24"/>
          <w:vertAlign w:val="superscript"/>
          <w:lang w:val="en-US"/>
        </w:rPr>
        <w:t>-1</w:t>
      </w:r>
      <w:r w:rsidRPr="00FF74C2">
        <w:rPr>
          <w:rFonts w:ascii="Times New Roman" w:hAnsi="Times New Roman"/>
          <w:sz w:val="24"/>
          <w:szCs w:val="24"/>
          <w:lang w:val="en-US"/>
        </w:rPr>
        <w:t>.</w:t>
      </w:r>
      <w:r>
        <w:rPr>
          <w:rFonts w:ascii="Times New Roman" w:hAnsi="Times New Roman"/>
          <w:sz w:val="24"/>
          <w:szCs w:val="24"/>
          <w:lang w:val="en-US"/>
        </w:rPr>
        <w:t xml:space="preserve"> The 1/D would be divided by 24 in order to become h</w:t>
      </w:r>
      <w:r w:rsidRPr="00FF74C2">
        <w:rPr>
          <w:rFonts w:ascii="Times New Roman" w:hAnsi="Times New Roman"/>
          <w:sz w:val="24"/>
          <w:szCs w:val="24"/>
          <w:vertAlign w:val="superscript"/>
          <w:lang w:val="en-US"/>
        </w:rPr>
        <w:t>-1</w:t>
      </w:r>
      <w:r>
        <w:rPr>
          <w:rFonts w:ascii="Times New Roman" w:hAnsi="Times New Roman"/>
          <w:sz w:val="24"/>
          <w:szCs w:val="24"/>
          <w:lang w:val="en-US"/>
        </w:rPr>
        <w:t>.</w:t>
      </w:r>
    </w:p>
    <w:p w:rsidR="00FF74C2" w:rsidRPr="00FF74C2" w:rsidRDefault="00FF74C2" w:rsidP="00FF74C2">
      <w:pPr>
        <w:autoSpaceDE w:val="0"/>
        <w:autoSpaceDN w:val="0"/>
        <w:adjustRightInd w:val="0"/>
        <w:spacing w:after="0" w:line="360" w:lineRule="auto"/>
        <w:rPr>
          <w:rFonts w:ascii="Times New Roman" w:hAnsi="Times New Roman"/>
          <w:sz w:val="24"/>
          <w:szCs w:val="24"/>
          <w:lang w:val="en-US"/>
        </w:rPr>
      </w:pPr>
      <w:r>
        <w:rPr>
          <w:rFonts w:ascii="Times New Roman" w:hAnsi="Times New Roman"/>
          <w:sz w:val="24"/>
          <w:szCs w:val="24"/>
          <w:lang w:val="en-US"/>
        </w:rPr>
        <w:t>Where, x is the equation.</w:t>
      </w:r>
    </w:p>
    <w:p w:rsidR="00085A33" w:rsidRPr="00FF74C2" w:rsidRDefault="00085A33" w:rsidP="0062349A">
      <w:pPr>
        <w:autoSpaceDE w:val="0"/>
        <w:autoSpaceDN w:val="0"/>
        <w:adjustRightInd w:val="0"/>
        <w:spacing w:after="0" w:line="360" w:lineRule="auto"/>
        <w:contextualSpacing/>
        <w:rPr>
          <w:rFonts w:ascii="Times New Roman" w:hAnsi="Times New Roman"/>
          <w:sz w:val="24"/>
          <w:szCs w:val="24"/>
          <w:lang w:val="en-US"/>
        </w:rPr>
      </w:pPr>
    </w:p>
    <w:p w:rsidR="00ED5341" w:rsidRPr="00C64667" w:rsidRDefault="00ED5341" w:rsidP="00ED5341">
      <w:pPr>
        <w:autoSpaceDE w:val="0"/>
        <w:autoSpaceDN w:val="0"/>
        <w:adjustRightInd w:val="0"/>
        <w:spacing w:after="0" w:line="360" w:lineRule="auto"/>
        <w:contextualSpacing/>
        <w:rPr>
          <w:rFonts w:ascii="Times New Roman" w:hAnsi="Times New Roman"/>
          <w:b/>
          <w:sz w:val="24"/>
          <w:szCs w:val="24"/>
          <w:u w:val="single"/>
          <w:lang w:val="en-US"/>
        </w:rPr>
      </w:pPr>
      <w:r>
        <w:rPr>
          <w:rFonts w:ascii="Times New Roman" w:hAnsi="Times New Roman"/>
          <w:b/>
          <w:sz w:val="24"/>
          <w:szCs w:val="24"/>
          <w:u w:val="single"/>
          <w:lang w:val="en-US"/>
        </w:rPr>
        <w:t xml:space="preserve">Salinity </w:t>
      </w:r>
      <w:r w:rsidR="00D40C9E">
        <w:rPr>
          <w:rFonts w:ascii="Times New Roman" w:hAnsi="Times New Roman"/>
          <w:b/>
          <w:sz w:val="24"/>
          <w:szCs w:val="24"/>
          <w:u w:val="single"/>
          <w:lang w:val="en-US"/>
        </w:rPr>
        <w:t xml:space="preserve">empirical </w:t>
      </w:r>
      <w:r>
        <w:rPr>
          <w:rFonts w:ascii="Times New Roman" w:hAnsi="Times New Roman"/>
          <w:b/>
          <w:sz w:val="24"/>
          <w:szCs w:val="24"/>
          <w:u w:val="single"/>
          <w:lang w:val="en-US"/>
        </w:rPr>
        <w:t>transformation eq</w:t>
      </w:r>
      <w:r w:rsidR="00D40C9E">
        <w:rPr>
          <w:rFonts w:ascii="Times New Roman" w:hAnsi="Times New Roman"/>
          <w:b/>
          <w:sz w:val="24"/>
          <w:szCs w:val="24"/>
          <w:u w:val="single"/>
          <w:lang w:val="en-US"/>
        </w:rPr>
        <w:t>uation</w:t>
      </w:r>
      <w:r w:rsidRPr="00C64667">
        <w:rPr>
          <w:rFonts w:ascii="Times New Roman" w:hAnsi="Times New Roman"/>
          <w:b/>
          <w:sz w:val="24"/>
          <w:szCs w:val="24"/>
          <w:u w:val="single"/>
          <w:lang w:val="en-US"/>
        </w:rPr>
        <w:t>:</w:t>
      </w:r>
    </w:p>
    <w:p w:rsidR="008E57C6" w:rsidRDefault="00ED5341" w:rsidP="00ED5341">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In the case that the third variable is the “</w:t>
      </w:r>
      <w:proofErr w:type="spellStart"/>
      <w:r>
        <w:rPr>
          <w:rFonts w:ascii="Times New Roman" w:hAnsi="Times New Roman"/>
          <w:sz w:val="24"/>
          <w:szCs w:val="24"/>
          <w:lang w:val="en-US"/>
        </w:rPr>
        <w:t>NaCl</w:t>
      </w:r>
      <w:proofErr w:type="spellEnd"/>
      <w:r>
        <w:rPr>
          <w:rFonts w:ascii="Times New Roman" w:hAnsi="Times New Roman"/>
          <w:sz w:val="24"/>
          <w:szCs w:val="24"/>
          <w:lang w:val="en-US"/>
        </w:rPr>
        <w:t>” (salinity), then it has to be transformed to water activity (aw format) in order to be used by the Integrated Models. Initially the variable “</w:t>
      </w:r>
      <w:proofErr w:type="spellStart"/>
      <w:r>
        <w:rPr>
          <w:rFonts w:ascii="Times New Roman" w:hAnsi="Times New Roman"/>
          <w:sz w:val="24"/>
          <w:szCs w:val="24"/>
          <w:lang w:val="en-US"/>
        </w:rPr>
        <w:t>NaCl</w:t>
      </w:r>
      <w:proofErr w:type="spellEnd"/>
      <w:r>
        <w:rPr>
          <w:rFonts w:ascii="Times New Roman" w:hAnsi="Times New Roman"/>
          <w:sz w:val="24"/>
          <w:szCs w:val="24"/>
          <w:lang w:val="en-US"/>
        </w:rPr>
        <w:t xml:space="preserve">” has to be shifted to “aw”. After, the </w:t>
      </w:r>
      <w:r w:rsidR="008E57C6">
        <w:rPr>
          <w:rFonts w:ascii="Times New Roman" w:hAnsi="Times New Roman"/>
          <w:sz w:val="24"/>
          <w:szCs w:val="24"/>
          <w:lang w:val="en-US"/>
        </w:rPr>
        <w:t xml:space="preserve">old </w:t>
      </w:r>
      <w:r>
        <w:rPr>
          <w:rFonts w:ascii="Times New Roman" w:hAnsi="Times New Roman"/>
          <w:sz w:val="24"/>
          <w:szCs w:val="24"/>
          <w:lang w:val="en-US"/>
        </w:rPr>
        <w:t>“</w:t>
      </w:r>
      <w:proofErr w:type="spellStart"/>
      <w:r>
        <w:rPr>
          <w:rFonts w:ascii="Times New Roman" w:hAnsi="Times New Roman"/>
          <w:sz w:val="24"/>
          <w:szCs w:val="24"/>
          <w:lang w:val="en-US"/>
        </w:rPr>
        <w:t>NaCl</w:t>
      </w:r>
      <w:proofErr w:type="spellEnd"/>
      <w:r>
        <w:rPr>
          <w:rFonts w:ascii="Times New Roman" w:hAnsi="Times New Roman"/>
          <w:sz w:val="24"/>
          <w:szCs w:val="24"/>
          <w:lang w:val="en-US"/>
        </w:rPr>
        <w:t>” range (</w:t>
      </w:r>
      <w:r w:rsidR="008E57C6">
        <w:rPr>
          <w:rFonts w:ascii="Times New Roman" w:hAnsi="Times New Roman"/>
          <w:sz w:val="24"/>
          <w:szCs w:val="24"/>
          <w:lang w:val="en-US"/>
        </w:rPr>
        <w:t>present “aw”)</w:t>
      </w:r>
      <w:r>
        <w:rPr>
          <w:rFonts w:ascii="Times New Roman" w:hAnsi="Times New Roman"/>
          <w:sz w:val="24"/>
          <w:szCs w:val="24"/>
          <w:lang w:val="en-US"/>
        </w:rPr>
        <w:t xml:space="preserve"> has to be reregistered based on water activity values, </w:t>
      </w:r>
      <w:proofErr w:type="spellStart"/>
      <w:r>
        <w:rPr>
          <w:rFonts w:ascii="Times New Roman" w:hAnsi="Times New Roman"/>
          <w:sz w:val="24"/>
          <w:szCs w:val="24"/>
          <w:lang w:val="en-US"/>
        </w:rPr>
        <w:t>Resnik</w:t>
      </w:r>
      <w:proofErr w:type="spellEnd"/>
      <w:r>
        <w:rPr>
          <w:rFonts w:ascii="Times New Roman" w:hAnsi="Times New Roman"/>
          <w:sz w:val="24"/>
          <w:szCs w:val="24"/>
          <w:lang w:val="en-US"/>
        </w:rPr>
        <w:t xml:space="preserve"> &amp; </w:t>
      </w:r>
      <w:proofErr w:type="spellStart"/>
      <w:r>
        <w:rPr>
          <w:rFonts w:ascii="Times New Roman" w:hAnsi="Times New Roman"/>
          <w:sz w:val="24"/>
          <w:szCs w:val="24"/>
          <w:lang w:val="en-US"/>
        </w:rPr>
        <w:t>Chirife</w:t>
      </w:r>
      <w:proofErr w:type="spellEnd"/>
      <w:r w:rsidR="008E57C6">
        <w:rPr>
          <w:rFonts w:ascii="Times New Roman" w:hAnsi="Times New Roman"/>
          <w:sz w:val="24"/>
          <w:szCs w:val="24"/>
          <w:lang w:val="en-US"/>
        </w:rPr>
        <w:t xml:space="preserve"> table of data [Journal of Food Protection, vol.51, May 1988]</w:t>
      </w:r>
      <w:r>
        <w:rPr>
          <w:rFonts w:ascii="Times New Roman" w:hAnsi="Times New Roman"/>
          <w:sz w:val="24"/>
          <w:szCs w:val="24"/>
          <w:lang w:val="en-US"/>
        </w:rPr>
        <w:t xml:space="preserve">. The change of the values is calculated by the </w:t>
      </w:r>
      <w:r w:rsidR="00E51B82">
        <w:rPr>
          <w:rFonts w:ascii="Times New Roman" w:hAnsi="Times New Roman"/>
          <w:sz w:val="24"/>
          <w:szCs w:val="24"/>
          <w:lang w:val="en-US"/>
        </w:rPr>
        <w:t xml:space="preserve">empirical </w:t>
      </w:r>
      <w:r>
        <w:rPr>
          <w:rFonts w:ascii="Times New Roman" w:hAnsi="Times New Roman"/>
          <w:sz w:val="24"/>
          <w:szCs w:val="24"/>
          <w:lang w:val="en-US"/>
        </w:rPr>
        <w:t xml:space="preserve">equation: </w:t>
      </w:r>
    </w:p>
    <w:p w:rsidR="008E57C6" w:rsidRDefault="00F046B7" w:rsidP="00ED5341">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noProof/>
          <w:sz w:val="24"/>
          <w:szCs w:val="24"/>
          <w:lang w:eastAsia="el-GR"/>
        </w:rPr>
        <w:drawing>
          <wp:inline distT="0" distB="0" distL="0" distR="0">
            <wp:extent cx="5267325" cy="1228725"/>
            <wp:effectExtent l="1905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2" cstate="print"/>
                    <a:srcRect/>
                    <a:stretch>
                      <a:fillRect/>
                    </a:stretch>
                  </pic:blipFill>
                  <pic:spPr bwMode="auto">
                    <a:xfrm>
                      <a:off x="0" y="0"/>
                      <a:ext cx="5267325" cy="1228725"/>
                    </a:xfrm>
                    <a:prstGeom prst="rect">
                      <a:avLst/>
                    </a:prstGeom>
                    <a:noFill/>
                    <a:ln w="9525">
                      <a:noFill/>
                      <a:miter lim="800000"/>
                      <a:headEnd/>
                      <a:tailEnd/>
                    </a:ln>
                  </pic:spPr>
                </pic:pic>
              </a:graphicData>
            </a:graphic>
          </wp:inline>
        </w:drawing>
      </w:r>
    </w:p>
    <w:p w:rsidR="0009757C" w:rsidRPr="0009757C" w:rsidRDefault="0009757C" w:rsidP="0009757C">
      <w:pPr>
        <w:autoSpaceDE w:val="0"/>
        <w:autoSpaceDN w:val="0"/>
        <w:adjustRightInd w:val="0"/>
        <w:spacing w:after="0" w:line="360" w:lineRule="auto"/>
        <w:contextualSpacing/>
        <w:jc w:val="right"/>
        <w:rPr>
          <w:rFonts w:ascii="Times New Roman" w:hAnsi="Times New Roman"/>
          <w:b/>
          <w:sz w:val="24"/>
          <w:szCs w:val="24"/>
          <w:lang w:val="en-US"/>
        </w:rPr>
      </w:pPr>
    </w:p>
    <w:p w:rsidR="00F046B7" w:rsidRDefault="00F046B7" w:rsidP="00ED5341">
      <w:pPr>
        <w:autoSpaceDE w:val="0"/>
        <w:autoSpaceDN w:val="0"/>
        <w:adjustRightInd w:val="0"/>
        <w:spacing w:after="0" w:line="360" w:lineRule="auto"/>
        <w:contextualSpacing/>
        <w:jc w:val="both"/>
        <w:rPr>
          <w:rFonts w:ascii="Times New Roman" w:hAnsi="Times New Roman"/>
          <w:sz w:val="24"/>
          <w:szCs w:val="24"/>
          <w:lang w:val="en-US"/>
        </w:rPr>
      </w:pPr>
      <w:proofErr w:type="gramStart"/>
      <w:r>
        <w:rPr>
          <w:rFonts w:ascii="Times New Roman" w:hAnsi="Times New Roman"/>
          <w:sz w:val="24"/>
          <w:szCs w:val="24"/>
          <w:lang w:val="en-US"/>
        </w:rPr>
        <w:t>where</w:t>
      </w:r>
      <w:proofErr w:type="gramEnd"/>
      <w:r>
        <w:rPr>
          <w:rFonts w:ascii="Times New Roman" w:hAnsi="Times New Roman"/>
          <w:sz w:val="24"/>
          <w:szCs w:val="24"/>
          <w:lang w:val="en-US"/>
        </w:rPr>
        <w:t xml:space="preserve"> y=</w:t>
      </w:r>
      <w:proofErr w:type="spellStart"/>
      <w:r>
        <w:rPr>
          <w:rFonts w:ascii="Times New Roman" w:hAnsi="Times New Roman"/>
          <w:sz w:val="24"/>
          <w:szCs w:val="24"/>
          <w:lang w:val="en-US"/>
        </w:rPr>
        <w:t>NaCl</w:t>
      </w:r>
      <w:proofErr w:type="spellEnd"/>
    </w:p>
    <w:p w:rsidR="00F046B7" w:rsidRDefault="00F046B7" w:rsidP="00ED5341">
      <w:pPr>
        <w:autoSpaceDE w:val="0"/>
        <w:autoSpaceDN w:val="0"/>
        <w:adjustRightInd w:val="0"/>
        <w:spacing w:after="0" w:line="360" w:lineRule="auto"/>
        <w:contextualSpacing/>
        <w:jc w:val="both"/>
        <w:rPr>
          <w:rFonts w:ascii="Times New Roman" w:hAnsi="Times New Roman"/>
          <w:sz w:val="24"/>
          <w:szCs w:val="24"/>
          <w:lang w:val="en-US"/>
        </w:rPr>
      </w:pPr>
      <w:proofErr w:type="gramStart"/>
      <w:r>
        <w:rPr>
          <w:rFonts w:ascii="Times New Roman" w:hAnsi="Times New Roman"/>
          <w:sz w:val="24"/>
          <w:szCs w:val="24"/>
          <w:lang w:val="en-US"/>
        </w:rPr>
        <w:t>and</w:t>
      </w:r>
      <w:proofErr w:type="gramEnd"/>
      <w:r>
        <w:rPr>
          <w:rFonts w:ascii="Times New Roman" w:hAnsi="Times New Roman"/>
          <w:sz w:val="24"/>
          <w:szCs w:val="24"/>
          <w:lang w:val="en-US"/>
        </w:rPr>
        <w:t>;</w:t>
      </w:r>
    </w:p>
    <w:p w:rsidR="00F046B7" w:rsidRDefault="00F046B7" w:rsidP="00ED5341">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x=aw</w:t>
      </w:r>
    </w:p>
    <w:p w:rsidR="00ED5341" w:rsidRPr="00A42CA7" w:rsidRDefault="00F046B7" w:rsidP="00ED5341">
      <w:pPr>
        <w:autoSpaceDE w:val="0"/>
        <w:autoSpaceDN w:val="0"/>
        <w:adjustRightInd w:val="0"/>
        <w:spacing w:after="0" w:line="360" w:lineRule="auto"/>
        <w:contextualSpacing/>
        <w:jc w:val="both"/>
        <w:rPr>
          <w:rFonts w:ascii="Times New Roman" w:hAnsi="Times New Roman"/>
          <w:color w:val="000000" w:themeColor="text1"/>
          <w:lang w:val="en-US"/>
        </w:rPr>
      </w:pPr>
      <w:r>
        <w:rPr>
          <w:rFonts w:ascii="Times New Roman" w:hAnsi="Times New Roman"/>
          <w:lang w:val="en-US"/>
        </w:rPr>
        <w:t>S</w:t>
      </w:r>
      <w:r w:rsidR="00ED5341">
        <w:rPr>
          <w:rFonts w:ascii="Times New Roman" w:hAnsi="Times New Roman"/>
          <w:lang w:val="en-US"/>
        </w:rPr>
        <w:t>ince the model is based on the “</w:t>
      </w:r>
      <w:proofErr w:type="spellStart"/>
      <w:r>
        <w:rPr>
          <w:rFonts w:ascii="Times New Roman" w:hAnsi="Times New Roman"/>
          <w:lang w:val="en-US"/>
        </w:rPr>
        <w:t>NaCl</w:t>
      </w:r>
      <w:proofErr w:type="spellEnd"/>
      <w:r w:rsidR="00ED5341">
        <w:rPr>
          <w:rFonts w:ascii="Times New Roman" w:hAnsi="Times New Roman"/>
          <w:lang w:val="en-US"/>
        </w:rPr>
        <w:t xml:space="preserve">” </w:t>
      </w:r>
      <w:r>
        <w:rPr>
          <w:rFonts w:ascii="Times New Roman" w:hAnsi="Times New Roman"/>
          <w:lang w:val="en-US"/>
        </w:rPr>
        <w:t>mechanism</w:t>
      </w:r>
      <w:r w:rsidR="00ED5341">
        <w:rPr>
          <w:rFonts w:ascii="Times New Roman" w:hAnsi="Times New Roman"/>
          <w:lang w:val="en-US"/>
        </w:rPr>
        <w:t>,</w:t>
      </w:r>
      <w:r w:rsidR="0009757C">
        <w:rPr>
          <w:rFonts w:ascii="Times New Roman" w:hAnsi="Times New Roman"/>
          <w:lang w:val="en-US"/>
        </w:rPr>
        <w:t xml:space="preserve"> by </w:t>
      </w:r>
      <w:r w:rsidR="00ED5341">
        <w:rPr>
          <w:rFonts w:ascii="Times New Roman" w:hAnsi="Times New Roman"/>
          <w:lang w:val="en-US"/>
        </w:rPr>
        <w:t xml:space="preserve">the </w:t>
      </w:r>
      <w:r w:rsidR="0009757C">
        <w:rPr>
          <w:rFonts w:ascii="Times New Roman" w:hAnsi="Times New Roman"/>
          <w:lang w:val="en-US"/>
        </w:rPr>
        <w:t xml:space="preserve">above </w:t>
      </w:r>
      <w:r w:rsidR="00ED5341">
        <w:rPr>
          <w:rFonts w:ascii="Times New Roman" w:hAnsi="Times New Roman"/>
          <w:lang w:val="en-US"/>
        </w:rPr>
        <w:t>equation</w:t>
      </w:r>
      <w:r w:rsidR="0009757C">
        <w:rPr>
          <w:rFonts w:ascii="Times New Roman" w:hAnsi="Times New Roman"/>
          <w:lang w:val="en-US"/>
        </w:rPr>
        <w:t xml:space="preserve"> the model calculates the </w:t>
      </w:r>
      <w:proofErr w:type="spellStart"/>
      <w:r w:rsidR="0009757C">
        <w:rPr>
          <w:rFonts w:ascii="Times New Roman" w:hAnsi="Times New Roman"/>
          <w:lang w:val="en-US"/>
        </w:rPr>
        <w:t>NaCl</w:t>
      </w:r>
      <w:proofErr w:type="spellEnd"/>
      <w:r w:rsidR="0009757C">
        <w:rPr>
          <w:rFonts w:ascii="Times New Roman" w:hAnsi="Times New Roman"/>
          <w:lang w:val="en-US"/>
        </w:rPr>
        <w:t xml:space="preserve"> using </w:t>
      </w:r>
      <w:proofErr w:type="gramStart"/>
      <w:r w:rsidR="0009757C">
        <w:rPr>
          <w:rFonts w:ascii="Times New Roman" w:hAnsi="Times New Roman"/>
          <w:lang w:val="en-US"/>
        </w:rPr>
        <w:t>the aw</w:t>
      </w:r>
      <w:proofErr w:type="gramEnd"/>
      <w:r w:rsidR="0009757C">
        <w:rPr>
          <w:rFonts w:ascii="Times New Roman" w:hAnsi="Times New Roman"/>
          <w:lang w:val="en-US"/>
        </w:rPr>
        <w:t xml:space="preserve"> variables. </w:t>
      </w:r>
      <w:r w:rsidR="00ED5341">
        <w:rPr>
          <w:rFonts w:ascii="Times New Roman" w:hAnsi="Times New Roman"/>
          <w:lang w:val="en-US"/>
        </w:rPr>
        <w:t>By this way the equation behave</w:t>
      </w:r>
      <w:r w:rsidR="0009757C">
        <w:rPr>
          <w:rFonts w:ascii="Times New Roman" w:hAnsi="Times New Roman"/>
          <w:lang w:val="en-US"/>
        </w:rPr>
        <w:t>s</w:t>
      </w:r>
      <w:r w:rsidR="00ED5341">
        <w:rPr>
          <w:rFonts w:ascii="Times New Roman" w:hAnsi="Times New Roman"/>
          <w:lang w:val="en-US"/>
        </w:rPr>
        <w:t xml:space="preserve"> properly, according to the initial design.</w:t>
      </w:r>
    </w:p>
    <w:p w:rsidR="00C336ED" w:rsidRPr="00A42CA7" w:rsidRDefault="00C336ED" w:rsidP="00ED5341">
      <w:pPr>
        <w:autoSpaceDE w:val="0"/>
        <w:autoSpaceDN w:val="0"/>
        <w:adjustRightInd w:val="0"/>
        <w:spacing w:after="0" w:line="360" w:lineRule="auto"/>
        <w:contextualSpacing/>
        <w:jc w:val="both"/>
        <w:rPr>
          <w:rFonts w:ascii="Times New Roman" w:hAnsi="Times New Roman"/>
          <w:color w:val="000000" w:themeColor="text1"/>
          <w:lang w:val="en-US"/>
        </w:rPr>
      </w:pPr>
    </w:p>
    <w:p w:rsidR="001443D0" w:rsidRPr="00A42CA7" w:rsidRDefault="001443D0" w:rsidP="00C336ED">
      <w:pPr>
        <w:autoSpaceDE w:val="0"/>
        <w:autoSpaceDN w:val="0"/>
        <w:adjustRightInd w:val="0"/>
        <w:spacing w:after="0" w:line="360" w:lineRule="auto"/>
        <w:contextualSpacing/>
        <w:jc w:val="center"/>
        <w:rPr>
          <w:rFonts w:ascii="Times New Roman" w:hAnsi="Times New Roman"/>
          <w:b/>
          <w:color w:val="000000" w:themeColor="text1"/>
          <w:sz w:val="24"/>
          <w:szCs w:val="24"/>
          <w:lang w:val="en-US" w:eastAsia="el-GR"/>
        </w:rPr>
      </w:pPr>
      <w:r w:rsidRPr="00A42CA7">
        <w:rPr>
          <w:rFonts w:ascii="Times New Roman" w:hAnsi="Times New Roman"/>
          <w:b/>
          <w:color w:val="000000" w:themeColor="text1"/>
          <w:sz w:val="24"/>
          <w:szCs w:val="24"/>
          <w:lang w:val="en-US" w:eastAsia="el-GR"/>
        </w:rPr>
        <w:t>DATABASE RECORD FORMAT</w:t>
      </w:r>
      <w:r w:rsidR="00960E04" w:rsidRPr="00A42CA7">
        <w:rPr>
          <w:rFonts w:ascii="Times New Roman" w:hAnsi="Times New Roman"/>
          <w:b/>
          <w:color w:val="000000" w:themeColor="text1"/>
          <w:sz w:val="24"/>
          <w:szCs w:val="24"/>
          <w:lang w:val="en-US" w:eastAsia="el-GR"/>
        </w:rPr>
        <w:t xml:space="preserve"> FOR THE GROWTH/NO GROWTH, GROWTH AND INACTIVATION MODELS</w:t>
      </w:r>
    </w:p>
    <w:p w:rsidR="00C336ED" w:rsidRPr="00A42CA7" w:rsidRDefault="00C336ED" w:rsidP="00B90D2D">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p>
    <w:p w:rsidR="00A33B5E" w:rsidRPr="002C49E5" w:rsidRDefault="00105CD4" w:rsidP="00B90D2D">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t>The models</w:t>
      </w:r>
      <w:r w:rsidRPr="002C49E5">
        <w:rPr>
          <w:rFonts w:ascii="Times New Roman" w:hAnsi="Times New Roman"/>
          <w:color w:val="333333"/>
          <w:sz w:val="24"/>
          <w:szCs w:val="24"/>
          <w:lang w:val="en-US"/>
        </w:rPr>
        <w:t xml:space="preserve"> </w:t>
      </w:r>
      <w:r w:rsidRPr="002C49E5">
        <w:rPr>
          <w:rStyle w:val="hps"/>
          <w:rFonts w:ascii="Times New Roman" w:hAnsi="Times New Roman"/>
          <w:color w:val="333333"/>
          <w:sz w:val="24"/>
          <w:szCs w:val="24"/>
          <w:lang w:val="en-US"/>
        </w:rPr>
        <w:t>in the database</w:t>
      </w:r>
      <w:r w:rsidRPr="002C49E5">
        <w:rPr>
          <w:rFonts w:ascii="Times New Roman" w:hAnsi="Times New Roman"/>
          <w:color w:val="333333"/>
          <w:sz w:val="24"/>
          <w:szCs w:val="24"/>
          <w:lang w:val="en-US"/>
        </w:rPr>
        <w:t xml:space="preserve"> </w:t>
      </w:r>
      <w:r w:rsidRPr="002C49E5">
        <w:rPr>
          <w:rStyle w:val="hps"/>
          <w:rFonts w:ascii="Times New Roman" w:hAnsi="Times New Roman"/>
          <w:color w:val="333333"/>
          <w:sz w:val="24"/>
          <w:szCs w:val="24"/>
          <w:lang w:val="en-US"/>
        </w:rPr>
        <w:t xml:space="preserve">are registered sequentially. The </w:t>
      </w:r>
      <w:r w:rsidRPr="002C49E5">
        <w:rPr>
          <w:rStyle w:val="hps"/>
          <w:rFonts w:ascii="Times New Roman" w:hAnsi="Times New Roman"/>
          <w:color w:val="FF0000"/>
          <w:sz w:val="24"/>
          <w:szCs w:val="24"/>
          <w:lang w:val="en-US"/>
        </w:rPr>
        <w:t>field B</w:t>
      </w:r>
      <w:r w:rsidRPr="002C49E5">
        <w:rPr>
          <w:rStyle w:val="hps"/>
          <w:rFonts w:ascii="Times New Roman" w:hAnsi="Times New Roman"/>
          <w:color w:val="333333"/>
          <w:sz w:val="24"/>
          <w:szCs w:val="24"/>
          <w:lang w:val="en-US"/>
        </w:rPr>
        <w:t xml:space="preserve"> includes the </w:t>
      </w:r>
      <w:r w:rsidR="00A33B5E" w:rsidRPr="002C49E5">
        <w:rPr>
          <w:rStyle w:val="hps"/>
          <w:rFonts w:ascii="Times New Roman" w:hAnsi="Times New Roman"/>
          <w:color w:val="333333"/>
          <w:sz w:val="24"/>
          <w:szCs w:val="24"/>
          <w:lang w:val="en-US"/>
        </w:rPr>
        <w:t xml:space="preserve">models </w:t>
      </w:r>
      <w:r w:rsidRPr="002C49E5">
        <w:rPr>
          <w:rStyle w:val="hps"/>
          <w:rFonts w:ascii="Times New Roman" w:hAnsi="Times New Roman"/>
          <w:color w:val="333333"/>
          <w:sz w:val="24"/>
          <w:szCs w:val="24"/>
          <w:lang w:val="en-US"/>
        </w:rPr>
        <w:t>sequential numbering.</w:t>
      </w:r>
      <w:r w:rsidR="00A33B5E" w:rsidRPr="002C49E5">
        <w:rPr>
          <w:rStyle w:val="hps"/>
          <w:rFonts w:ascii="Times New Roman" w:hAnsi="Times New Roman"/>
          <w:color w:val="333333"/>
          <w:sz w:val="24"/>
          <w:szCs w:val="24"/>
          <w:lang w:val="en-US"/>
        </w:rPr>
        <w:t xml:space="preserve"> </w:t>
      </w:r>
    </w:p>
    <w:p w:rsidR="007B6AF8" w:rsidRPr="002C49E5" w:rsidRDefault="007B6AF8" w:rsidP="00B90D2D">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7B6AF8" w:rsidRPr="002C49E5" w:rsidRDefault="00A33B5E" w:rsidP="00B90D2D">
      <w:pPr>
        <w:autoSpaceDE w:val="0"/>
        <w:autoSpaceDN w:val="0"/>
        <w:adjustRightInd w:val="0"/>
        <w:spacing w:after="0" w:line="360" w:lineRule="auto"/>
        <w:contextualSpacing/>
        <w:jc w:val="both"/>
        <w:rPr>
          <w:rStyle w:val="hps"/>
          <w:rFonts w:ascii="Times New Roman" w:hAnsi="Times New Roman"/>
          <w:color w:val="FF0000"/>
          <w:sz w:val="24"/>
          <w:szCs w:val="24"/>
          <w:lang w:val="en-US"/>
        </w:rPr>
      </w:pPr>
      <w:r w:rsidRPr="002C49E5">
        <w:rPr>
          <w:rStyle w:val="hps"/>
          <w:rFonts w:ascii="Times New Roman" w:hAnsi="Times New Roman"/>
          <w:color w:val="333333"/>
          <w:sz w:val="24"/>
          <w:szCs w:val="24"/>
          <w:lang w:val="en-US"/>
        </w:rPr>
        <w:t xml:space="preserve">The total number of the variables for each specific model is described into </w:t>
      </w:r>
      <w:r w:rsidRPr="002C49E5">
        <w:rPr>
          <w:rStyle w:val="hps"/>
          <w:rFonts w:ascii="Times New Roman" w:hAnsi="Times New Roman"/>
          <w:color w:val="FF0000"/>
          <w:sz w:val="24"/>
          <w:szCs w:val="24"/>
          <w:lang w:val="en-US"/>
        </w:rPr>
        <w:t xml:space="preserve">field C. </w:t>
      </w:r>
    </w:p>
    <w:p w:rsidR="007B6AF8" w:rsidRPr="002C49E5" w:rsidRDefault="007B6AF8" w:rsidP="00B90D2D">
      <w:pPr>
        <w:autoSpaceDE w:val="0"/>
        <w:autoSpaceDN w:val="0"/>
        <w:adjustRightInd w:val="0"/>
        <w:spacing w:after="0" w:line="360" w:lineRule="auto"/>
        <w:contextualSpacing/>
        <w:jc w:val="both"/>
        <w:rPr>
          <w:rStyle w:val="hps"/>
          <w:rFonts w:ascii="Times New Roman" w:hAnsi="Times New Roman"/>
          <w:color w:val="FF0000"/>
          <w:sz w:val="24"/>
          <w:szCs w:val="24"/>
          <w:lang w:val="en-US"/>
        </w:rPr>
      </w:pPr>
    </w:p>
    <w:p w:rsidR="00105CD4" w:rsidRPr="002C49E5" w:rsidRDefault="00A33B5E" w:rsidP="00B90D2D">
      <w:pPr>
        <w:autoSpaceDE w:val="0"/>
        <w:autoSpaceDN w:val="0"/>
        <w:adjustRightInd w:val="0"/>
        <w:spacing w:after="0" w:line="360" w:lineRule="auto"/>
        <w:contextualSpacing/>
        <w:jc w:val="both"/>
        <w:rPr>
          <w:rStyle w:val="hps"/>
          <w:rFonts w:ascii="Times New Roman" w:hAnsi="Times New Roman"/>
          <w:sz w:val="24"/>
          <w:szCs w:val="24"/>
          <w:lang w:val="en-US"/>
        </w:rPr>
      </w:pPr>
      <w:r w:rsidRPr="002C49E5">
        <w:rPr>
          <w:rStyle w:val="hps"/>
          <w:rFonts w:ascii="Times New Roman" w:hAnsi="Times New Roman"/>
          <w:sz w:val="24"/>
          <w:szCs w:val="24"/>
          <w:lang w:val="en-US"/>
        </w:rPr>
        <w:t xml:space="preserve">The substrate (or food) is described into </w:t>
      </w:r>
      <w:r w:rsidRPr="002C49E5">
        <w:rPr>
          <w:rStyle w:val="hps"/>
          <w:rFonts w:ascii="Times New Roman" w:hAnsi="Times New Roman"/>
          <w:color w:val="FF0000"/>
          <w:sz w:val="24"/>
          <w:szCs w:val="24"/>
          <w:lang w:val="en-US"/>
        </w:rPr>
        <w:t>fields D and AP</w:t>
      </w:r>
      <w:r w:rsidRPr="002C49E5">
        <w:rPr>
          <w:rStyle w:val="hps"/>
          <w:rFonts w:ascii="Times New Roman" w:hAnsi="Times New Roman"/>
          <w:sz w:val="24"/>
          <w:szCs w:val="24"/>
          <w:lang w:val="en-US"/>
        </w:rPr>
        <w:t>.</w:t>
      </w:r>
    </w:p>
    <w:p w:rsidR="007B6AF8" w:rsidRPr="002C49E5" w:rsidRDefault="007B6AF8" w:rsidP="00B90D2D">
      <w:pPr>
        <w:autoSpaceDE w:val="0"/>
        <w:autoSpaceDN w:val="0"/>
        <w:adjustRightInd w:val="0"/>
        <w:spacing w:after="0" w:line="360" w:lineRule="auto"/>
        <w:contextualSpacing/>
        <w:jc w:val="both"/>
        <w:rPr>
          <w:rStyle w:val="hps"/>
          <w:rFonts w:ascii="Times New Roman" w:hAnsi="Times New Roman"/>
          <w:sz w:val="24"/>
          <w:szCs w:val="24"/>
          <w:lang w:val="en-US"/>
        </w:rPr>
      </w:pPr>
      <w:proofErr w:type="gramStart"/>
      <w:r w:rsidRPr="002C49E5">
        <w:rPr>
          <w:rStyle w:val="hps"/>
          <w:rFonts w:ascii="Times New Roman" w:hAnsi="Times New Roman"/>
          <w:color w:val="333333"/>
          <w:sz w:val="24"/>
          <w:szCs w:val="24"/>
          <w:lang w:val="en-US"/>
        </w:rPr>
        <w:lastRenderedPageBreak/>
        <w:t>e.g.</w:t>
      </w:r>
      <w:proofErr w:type="gramEnd"/>
      <w:r w:rsidRPr="002C49E5">
        <w:rPr>
          <w:rStyle w:val="hps"/>
          <w:rFonts w:ascii="Times New Roman" w:hAnsi="Times New Roman"/>
          <w:color w:val="333333"/>
          <w:sz w:val="24"/>
          <w:szCs w:val="24"/>
          <w:lang w:val="en-US"/>
        </w:rPr>
        <w:t xml:space="preserve">  </w:t>
      </w:r>
      <w:r w:rsidRPr="002C49E5">
        <w:rPr>
          <w:rStyle w:val="hps"/>
          <w:rFonts w:ascii="Times New Roman" w:hAnsi="Times New Roman"/>
          <w:sz w:val="24"/>
          <w:szCs w:val="24"/>
          <w:lang w:val="en-US"/>
        </w:rPr>
        <w:t>Seafood</w:t>
      </w:r>
    </w:p>
    <w:p w:rsidR="007B6AF8" w:rsidRPr="002C49E5" w:rsidRDefault="007B6AF8" w:rsidP="00B90D2D">
      <w:pPr>
        <w:autoSpaceDE w:val="0"/>
        <w:autoSpaceDN w:val="0"/>
        <w:adjustRightInd w:val="0"/>
        <w:spacing w:after="0" w:line="360" w:lineRule="auto"/>
        <w:contextualSpacing/>
        <w:jc w:val="both"/>
        <w:rPr>
          <w:rStyle w:val="hps"/>
          <w:rFonts w:ascii="Times New Roman" w:hAnsi="Times New Roman"/>
          <w:sz w:val="24"/>
          <w:szCs w:val="24"/>
          <w:lang w:val="en-US"/>
        </w:rPr>
      </w:pPr>
    </w:p>
    <w:p w:rsidR="00A33B5E" w:rsidRDefault="00A33B5E" w:rsidP="00B90D2D">
      <w:pPr>
        <w:autoSpaceDE w:val="0"/>
        <w:autoSpaceDN w:val="0"/>
        <w:adjustRightInd w:val="0"/>
        <w:spacing w:after="0" w:line="360" w:lineRule="auto"/>
        <w:contextualSpacing/>
        <w:jc w:val="both"/>
        <w:rPr>
          <w:rStyle w:val="hps"/>
          <w:rFonts w:ascii="Times New Roman" w:hAnsi="Times New Roman"/>
          <w:sz w:val="24"/>
          <w:szCs w:val="24"/>
          <w:lang w:val="en-US"/>
        </w:rPr>
      </w:pPr>
      <w:r w:rsidRPr="002C49E5">
        <w:rPr>
          <w:rStyle w:val="hps"/>
          <w:rFonts w:ascii="Times New Roman" w:hAnsi="Times New Roman"/>
          <w:sz w:val="24"/>
          <w:szCs w:val="24"/>
          <w:lang w:val="en-US"/>
        </w:rPr>
        <w:t xml:space="preserve">The </w:t>
      </w:r>
      <w:r w:rsidR="00922740" w:rsidRPr="002C49E5">
        <w:rPr>
          <w:rStyle w:val="hps"/>
          <w:rFonts w:ascii="Times New Roman" w:hAnsi="Times New Roman"/>
          <w:sz w:val="24"/>
          <w:szCs w:val="24"/>
          <w:lang w:val="en-US"/>
        </w:rPr>
        <w:t xml:space="preserve">variables and their corresponding </w:t>
      </w:r>
      <w:r w:rsidRPr="002C49E5">
        <w:rPr>
          <w:rStyle w:val="hps"/>
          <w:rFonts w:ascii="Times New Roman" w:hAnsi="Times New Roman"/>
          <w:sz w:val="24"/>
          <w:szCs w:val="24"/>
          <w:lang w:val="en-US"/>
        </w:rPr>
        <w:t xml:space="preserve">ranges are registered into the corresponding </w:t>
      </w:r>
      <w:r w:rsidRPr="002C49E5">
        <w:rPr>
          <w:rStyle w:val="hps"/>
          <w:rFonts w:ascii="Times New Roman" w:hAnsi="Times New Roman"/>
          <w:color w:val="FF0000"/>
          <w:sz w:val="24"/>
          <w:szCs w:val="24"/>
          <w:lang w:val="en-US"/>
        </w:rPr>
        <w:t>fields</w:t>
      </w:r>
      <w:r w:rsidRPr="002C49E5">
        <w:rPr>
          <w:rStyle w:val="hps"/>
          <w:rFonts w:ascii="Times New Roman" w:hAnsi="Times New Roman"/>
          <w:sz w:val="24"/>
          <w:szCs w:val="24"/>
          <w:lang w:val="en-US"/>
        </w:rPr>
        <w:t xml:space="preserve"> as follows:</w:t>
      </w:r>
    </w:p>
    <w:p w:rsidR="002C49E5" w:rsidRPr="002C49E5" w:rsidRDefault="002C49E5" w:rsidP="00B90D2D">
      <w:pPr>
        <w:autoSpaceDE w:val="0"/>
        <w:autoSpaceDN w:val="0"/>
        <w:adjustRightInd w:val="0"/>
        <w:spacing w:after="0" w:line="360" w:lineRule="auto"/>
        <w:contextualSpacing/>
        <w:jc w:val="both"/>
        <w:rPr>
          <w:rStyle w:val="hps"/>
          <w:rFonts w:ascii="Times New Roman" w:hAnsi="Times New Roman"/>
          <w:sz w:val="24"/>
          <w:szCs w:val="24"/>
          <w:lang w:val="en-US"/>
        </w:rPr>
      </w:pPr>
    </w:p>
    <w:tbl>
      <w:tblPr>
        <w:tblStyle w:val="a7"/>
        <w:tblW w:w="0" w:type="auto"/>
        <w:jc w:val="center"/>
        <w:tblLook w:val="04A0"/>
      </w:tblPr>
      <w:tblGrid>
        <w:gridCol w:w="2070"/>
        <w:gridCol w:w="2070"/>
        <w:gridCol w:w="2070"/>
      </w:tblGrid>
      <w:tr w:rsidR="00581ED2" w:rsidTr="00275268">
        <w:trPr>
          <w:jc w:val="center"/>
        </w:trPr>
        <w:tc>
          <w:tcPr>
            <w:tcW w:w="2070" w:type="dxa"/>
            <w:vMerge w:val="restart"/>
          </w:tcPr>
          <w:p w:rsidR="00581ED2" w:rsidRPr="00F62DA1" w:rsidRDefault="00581ED2" w:rsidP="00F62DA1">
            <w:pPr>
              <w:autoSpaceDE w:val="0"/>
              <w:autoSpaceDN w:val="0"/>
              <w:adjustRightInd w:val="0"/>
              <w:spacing w:line="360" w:lineRule="auto"/>
              <w:contextualSpacing/>
              <w:jc w:val="center"/>
              <w:rPr>
                <w:rStyle w:val="hps"/>
                <w:rFonts w:ascii="Times New Roman" w:hAnsi="Times New Roman"/>
                <w:b/>
                <w:sz w:val="20"/>
                <w:szCs w:val="20"/>
                <w:lang w:val="en-US"/>
              </w:rPr>
            </w:pPr>
          </w:p>
          <w:p w:rsidR="00581ED2" w:rsidRPr="00F62DA1" w:rsidRDefault="00581ED2" w:rsidP="00F62DA1">
            <w:pPr>
              <w:autoSpaceDE w:val="0"/>
              <w:autoSpaceDN w:val="0"/>
              <w:adjustRightInd w:val="0"/>
              <w:spacing w:line="360" w:lineRule="auto"/>
              <w:contextualSpacing/>
              <w:jc w:val="center"/>
              <w:rPr>
                <w:rStyle w:val="hps"/>
                <w:rFonts w:ascii="Times New Roman" w:hAnsi="Times New Roman"/>
                <w:b/>
                <w:sz w:val="20"/>
                <w:szCs w:val="20"/>
                <w:lang w:val="en-US"/>
              </w:rPr>
            </w:pPr>
            <w:proofErr w:type="spellStart"/>
            <w:r w:rsidRPr="00F62DA1">
              <w:rPr>
                <w:rStyle w:val="hps"/>
                <w:rFonts w:ascii="Times New Roman" w:hAnsi="Times New Roman"/>
                <w:b/>
                <w:sz w:val="20"/>
                <w:szCs w:val="20"/>
              </w:rPr>
              <w:t>Variable</w:t>
            </w:r>
            <w:proofErr w:type="spellEnd"/>
            <w:r w:rsidR="00275268" w:rsidRPr="00F62DA1">
              <w:rPr>
                <w:rStyle w:val="hps"/>
                <w:rFonts w:ascii="Times New Roman" w:hAnsi="Times New Roman"/>
                <w:b/>
                <w:sz w:val="20"/>
                <w:szCs w:val="20"/>
                <w:lang w:val="en-US"/>
              </w:rPr>
              <w:t xml:space="preserve"> fields</w:t>
            </w:r>
          </w:p>
        </w:tc>
        <w:tc>
          <w:tcPr>
            <w:tcW w:w="4140" w:type="dxa"/>
            <w:gridSpan w:val="2"/>
          </w:tcPr>
          <w:p w:rsidR="00581ED2" w:rsidRPr="00F62DA1" w:rsidRDefault="00581ED2" w:rsidP="00F62DA1">
            <w:pPr>
              <w:autoSpaceDE w:val="0"/>
              <w:autoSpaceDN w:val="0"/>
              <w:adjustRightInd w:val="0"/>
              <w:spacing w:after="0" w:line="360" w:lineRule="auto"/>
              <w:contextualSpacing/>
              <w:jc w:val="center"/>
              <w:rPr>
                <w:rStyle w:val="hps"/>
                <w:rFonts w:ascii="Times New Roman" w:hAnsi="Times New Roman"/>
                <w:b/>
                <w:sz w:val="20"/>
                <w:szCs w:val="20"/>
                <w:lang w:val="en-US"/>
              </w:rPr>
            </w:pPr>
            <w:proofErr w:type="spellStart"/>
            <w:r w:rsidRPr="00F62DA1">
              <w:rPr>
                <w:rStyle w:val="hps"/>
                <w:rFonts w:ascii="Times New Roman" w:hAnsi="Times New Roman"/>
                <w:b/>
                <w:sz w:val="20"/>
                <w:szCs w:val="20"/>
              </w:rPr>
              <w:t>Range</w:t>
            </w:r>
            <w:proofErr w:type="spellEnd"/>
            <w:r w:rsidR="00275268" w:rsidRPr="00F62DA1">
              <w:rPr>
                <w:rStyle w:val="hps"/>
                <w:rFonts w:ascii="Times New Roman" w:hAnsi="Times New Roman"/>
                <w:b/>
                <w:sz w:val="20"/>
                <w:szCs w:val="20"/>
                <w:lang w:val="en-US"/>
              </w:rPr>
              <w:t xml:space="preserve"> fields</w:t>
            </w:r>
          </w:p>
        </w:tc>
      </w:tr>
      <w:tr w:rsidR="00581ED2" w:rsidTr="00275268">
        <w:trPr>
          <w:jc w:val="center"/>
        </w:trPr>
        <w:tc>
          <w:tcPr>
            <w:tcW w:w="2070" w:type="dxa"/>
            <w:vMerge/>
          </w:tcPr>
          <w:p w:rsidR="00581ED2" w:rsidRPr="00F62DA1" w:rsidRDefault="00581ED2" w:rsidP="00F62DA1">
            <w:pPr>
              <w:autoSpaceDE w:val="0"/>
              <w:autoSpaceDN w:val="0"/>
              <w:adjustRightInd w:val="0"/>
              <w:spacing w:after="0" w:line="360" w:lineRule="auto"/>
              <w:contextualSpacing/>
              <w:jc w:val="center"/>
              <w:rPr>
                <w:rStyle w:val="hps"/>
                <w:rFonts w:ascii="Times New Roman" w:hAnsi="Times New Roman"/>
                <w:b/>
                <w:sz w:val="20"/>
                <w:szCs w:val="20"/>
              </w:rPr>
            </w:pPr>
          </w:p>
        </w:tc>
        <w:tc>
          <w:tcPr>
            <w:tcW w:w="2070" w:type="dxa"/>
          </w:tcPr>
          <w:p w:rsidR="00581ED2" w:rsidRPr="00F62DA1" w:rsidRDefault="00581ED2" w:rsidP="00F62DA1">
            <w:pPr>
              <w:autoSpaceDE w:val="0"/>
              <w:autoSpaceDN w:val="0"/>
              <w:adjustRightInd w:val="0"/>
              <w:spacing w:after="0" w:line="360" w:lineRule="auto"/>
              <w:contextualSpacing/>
              <w:jc w:val="center"/>
              <w:rPr>
                <w:rStyle w:val="hps"/>
                <w:rFonts w:ascii="Times New Roman" w:hAnsi="Times New Roman"/>
                <w:b/>
                <w:sz w:val="20"/>
                <w:szCs w:val="20"/>
                <w:lang w:val="en-US"/>
              </w:rPr>
            </w:pPr>
            <w:proofErr w:type="spellStart"/>
            <w:r w:rsidRPr="00F62DA1">
              <w:rPr>
                <w:rStyle w:val="hps"/>
                <w:rFonts w:ascii="Times New Roman" w:hAnsi="Times New Roman"/>
                <w:b/>
                <w:sz w:val="20"/>
                <w:szCs w:val="20"/>
              </w:rPr>
              <w:t>Lowest</w:t>
            </w:r>
            <w:proofErr w:type="spellEnd"/>
            <w:r w:rsidRPr="00F62DA1">
              <w:rPr>
                <w:rStyle w:val="hps"/>
                <w:rFonts w:ascii="Times New Roman" w:hAnsi="Times New Roman"/>
                <w:b/>
                <w:sz w:val="20"/>
                <w:szCs w:val="20"/>
              </w:rPr>
              <w:t xml:space="preserve"> </w:t>
            </w:r>
            <w:proofErr w:type="spellStart"/>
            <w:r w:rsidRPr="00F62DA1">
              <w:rPr>
                <w:rStyle w:val="hps"/>
                <w:rFonts w:ascii="Times New Roman" w:hAnsi="Times New Roman"/>
                <w:b/>
                <w:sz w:val="20"/>
                <w:szCs w:val="20"/>
              </w:rPr>
              <w:t>value</w:t>
            </w:r>
            <w:proofErr w:type="spellEnd"/>
          </w:p>
          <w:p w:rsidR="00581ED2" w:rsidRPr="00F62DA1" w:rsidRDefault="00581ED2" w:rsidP="00F62DA1">
            <w:pPr>
              <w:autoSpaceDE w:val="0"/>
              <w:autoSpaceDN w:val="0"/>
              <w:adjustRightInd w:val="0"/>
              <w:spacing w:after="0" w:line="360" w:lineRule="auto"/>
              <w:contextualSpacing/>
              <w:jc w:val="center"/>
              <w:rPr>
                <w:rStyle w:val="hps"/>
                <w:rFonts w:ascii="Times New Roman" w:hAnsi="Times New Roman"/>
                <w:b/>
                <w:sz w:val="20"/>
                <w:szCs w:val="20"/>
              </w:rPr>
            </w:pPr>
            <w:r w:rsidRPr="00F62DA1">
              <w:rPr>
                <w:rStyle w:val="hps"/>
                <w:rFonts w:ascii="Times New Roman" w:hAnsi="Times New Roman"/>
                <w:b/>
                <w:sz w:val="20"/>
                <w:szCs w:val="20"/>
              </w:rPr>
              <w:t>(</w:t>
            </w:r>
            <w:proofErr w:type="spellStart"/>
            <w:r w:rsidRPr="00F62DA1">
              <w:rPr>
                <w:rStyle w:val="hps"/>
                <w:rFonts w:ascii="Times New Roman" w:hAnsi="Times New Roman"/>
                <w:b/>
                <w:sz w:val="20"/>
                <w:szCs w:val="20"/>
              </w:rPr>
              <w:t>from</w:t>
            </w:r>
            <w:proofErr w:type="spellEnd"/>
            <w:r w:rsidRPr="00F62DA1">
              <w:rPr>
                <w:rStyle w:val="hps"/>
                <w:rFonts w:ascii="Times New Roman" w:hAnsi="Times New Roman"/>
                <w:b/>
                <w:sz w:val="20"/>
                <w:szCs w:val="20"/>
              </w:rPr>
              <w:t>)</w:t>
            </w:r>
          </w:p>
        </w:tc>
        <w:tc>
          <w:tcPr>
            <w:tcW w:w="2070" w:type="dxa"/>
          </w:tcPr>
          <w:p w:rsidR="00581ED2" w:rsidRPr="00F62DA1" w:rsidRDefault="00581ED2" w:rsidP="00F62DA1">
            <w:pPr>
              <w:autoSpaceDE w:val="0"/>
              <w:autoSpaceDN w:val="0"/>
              <w:adjustRightInd w:val="0"/>
              <w:spacing w:after="0" w:line="360" w:lineRule="auto"/>
              <w:contextualSpacing/>
              <w:jc w:val="center"/>
              <w:rPr>
                <w:rStyle w:val="hps"/>
                <w:rFonts w:ascii="Times New Roman" w:hAnsi="Times New Roman"/>
                <w:b/>
                <w:sz w:val="20"/>
                <w:szCs w:val="20"/>
                <w:lang w:val="en-US"/>
              </w:rPr>
            </w:pPr>
            <w:proofErr w:type="spellStart"/>
            <w:r w:rsidRPr="00F62DA1">
              <w:rPr>
                <w:rStyle w:val="hps"/>
                <w:rFonts w:ascii="Times New Roman" w:hAnsi="Times New Roman"/>
                <w:b/>
                <w:sz w:val="20"/>
                <w:szCs w:val="20"/>
              </w:rPr>
              <w:t>Highest</w:t>
            </w:r>
            <w:proofErr w:type="spellEnd"/>
            <w:r w:rsidRPr="00F62DA1">
              <w:rPr>
                <w:rStyle w:val="hps"/>
                <w:rFonts w:ascii="Times New Roman" w:hAnsi="Times New Roman"/>
                <w:b/>
                <w:sz w:val="20"/>
                <w:szCs w:val="20"/>
              </w:rPr>
              <w:t xml:space="preserve"> </w:t>
            </w:r>
            <w:proofErr w:type="spellStart"/>
            <w:r w:rsidRPr="00F62DA1">
              <w:rPr>
                <w:rStyle w:val="hps"/>
                <w:rFonts w:ascii="Times New Roman" w:hAnsi="Times New Roman"/>
                <w:b/>
                <w:sz w:val="20"/>
                <w:szCs w:val="20"/>
              </w:rPr>
              <w:t>value</w:t>
            </w:r>
            <w:proofErr w:type="spellEnd"/>
          </w:p>
          <w:p w:rsidR="00581ED2" w:rsidRPr="00F62DA1" w:rsidRDefault="00581ED2" w:rsidP="00F62DA1">
            <w:pPr>
              <w:autoSpaceDE w:val="0"/>
              <w:autoSpaceDN w:val="0"/>
              <w:adjustRightInd w:val="0"/>
              <w:spacing w:after="0" w:line="360" w:lineRule="auto"/>
              <w:contextualSpacing/>
              <w:jc w:val="center"/>
              <w:rPr>
                <w:rStyle w:val="hps"/>
                <w:rFonts w:ascii="Times New Roman" w:hAnsi="Times New Roman"/>
                <w:b/>
                <w:sz w:val="20"/>
                <w:szCs w:val="20"/>
              </w:rPr>
            </w:pPr>
            <w:r w:rsidRPr="00F62DA1">
              <w:rPr>
                <w:rStyle w:val="hps"/>
                <w:rFonts w:ascii="Times New Roman" w:hAnsi="Times New Roman"/>
                <w:b/>
                <w:sz w:val="20"/>
                <w:szCs w:val="20"/>
              </w:rPr>
              <w:t>(</w:t>
            </w:r>
            <w:proofErr w:type="spellStart"/>
            <w:r w:rsidRPr="00F62DA1">
              <w:rPr>
                <w:rStyle w:val="hps"/>
                <w:rFonts w:ascii="Times New Roman" w:hAnsi="Times New Roman"/>
                <w:b/>
                <w:sz w:val="20"/>
                <w:szCs w:val="20"/>
              </w:rPr>
              <w:t>to</w:t>
            </w:r>
            <w:proofErr w:type="spellEnd"/>
            <w:r w:rsidRPr="00F62DA1">
              <w:rPr>
                <w:rStyle w:val="hps"/>
                <w:rFonts w:ascii="Times New Roman" w:hAnsi="Times New Roman"/>
                <w:b/>
                <w:sz w:val="20"/>
                <w:szCs w:val="20"/>
              </w:rPr>
              <w:t>)</w:t>
            </w:r>
          </w:p>
        </w:tc>
      </w:tr>
      <w:tr w:rsidR="00A33B5E" w:rsidTr="00275268">
        <w:trPr>
          <w:jc w:val="center"/>
        </w:trPr>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E</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F</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G</w:t>
            </w:r>
          </w:p>
        </w:tc>
      </w:tr>
      <w:tr w:rsidR="00A33B5E" w:rsidTr="00275268">
        <w:trPr>
          <w:jc w:val="center"/>
        </w:trPr>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H</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I</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J</w:t>
            </w:r>
          </w:p>
        </w:tc>
      </w:tr>
      <w:tr w:rsidR="00A33B5E" w:rsidTr="00275268">
        <w:trPr>
          <w:jc w:val="center"/>
        </w:trPr>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K</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L</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M</w:t>
            </w:r>
          </w:p>
        </w:tc>
      </w:tr>
      <w:tr w:rsidR="00A33B5E" w:rsidTr="00275268">
        <w:trPr>
          <w:jc w:val="center"/>
        </w:trPr>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N</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O</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P</w:t>
            </w:r>
          </w:p>
        </w:tc>
      </w:tr>
      <w:tr w:rsidR="00A33B5E" w:rsidTr="00275268">
        <w:trPr>
          <w:jc w:val="center"/>
        </w:trPr>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Q</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R</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S</w:t>
            </w:r>
          </w:p>
        </w:tc>
      </w:tr>
      <w:tr w:rsidR="00A33B5E" w:rsidTr="00275268">
        <w:trPr>
          <w:jc w:val="center"/>
        </w:trPr>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T</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U</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V</w:t>
            </w:r>
          </w:p>
        </w:tc>
      </w:tr>
      <w:tr w:rsidR="00A33B5E" w:rsidTr="00275268">
        <w:trPr>
          <w:jc w:val="center"/>
        </w:trPr>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W</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X</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Y</w:t>
            </w:r>
          </w:p>
        </w:tc>
      </w:tr>
      <w:tr w:rsidR="00A33B5E" w:rsidTr="00275268">
        <w:trPr>
          <w:jc w:val="center"/>
        </w:trPr>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Z</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AA</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AB</w:t>
            </w:r>
          </w:p>
        </w:tc>
      </w:tr>
      <w:tr w:rsidR="00A33B5E" w:rsidTr="00275268">
        <w:trPr>
          <w:jc w:val="center"/>
        </w:trPr>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AC</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AD</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AE</w:t>
            </w:r>
          </w:p>
        </w:tc>
      </w:tr>
      <w:tr w:rsidR="00A33B5E" w:rsidTr="00275268">
        <w:trPr>
          <w:jc w:val="center"/>
        </w:trPr>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AJ</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AK</w:t>
            </w:r>
          </w:p>
        </w:tc>
        <w:tc>
          <w:tcPr>
            <w:tcW w:w="2070" w:type="dxa"/>
          </w:tcPr>
          <w:p w:rsidR="00A33B5E" w:rsidRPr="002C49E5" w:rsidRDefault="00A33B5E" w:rsidP="00F62DA1">
            <w:pPr>
              <w:autoSpaceDE w:val="0"/>
              <w:autoSpaceDN w:val="0"/>
              <w:adjustRightInd w:val="0"/>
              <w:spacing w:after="0" w:line="360" w:lineRule="auto"/>
              <w:contextualSpacing/>
              <w:jc w:val="center"/>
              <w:rPr>
                <w:rStyle w:val="hps"/>
                <w:rFonts w:ascii="Times New Roman" w:hAnsi="Times New Roman"/>
                <w:sz w:val="20"/>
                <w:szCs w:val="20"/>
              </w:rPr>
            </w:pPr>
            <w:r w:rsidRPr="002C49E5">
              <w:rPr>
                <w:rStyle w:val="hps"/>
                <w:rFonts w:ascii="Times New Roman" w:hAnsi="Times New Roman"/>
                <w:sz w:val="20"/>
                <w:szCs w:val="20"/>
              </w:rPr>
              <w:t>AL</w:t>
            </w:r>
          </w:p>
        </w:tc>
      </w:tr>
    </w:tbl>
    <w:p w:rsidR="00A33B5E" w:rsidRDefault="00A33B5E" w:rsidP="00B90D2D">
      <w:pPr>
        <w:autoSpaceDE w:val="0"/>
        <w:autoSpaceDN w:val="0"/>
        <w:adjustRightInd w:val="0"/>
        <w:spacing w:after="0" w:line="360" w:lineRule="auto"/>
        <w:contextualSpacing/>
        <w:jc w:val="both"/>
        <w:rPr>
          <w:rStyle w:val="hps"/>
          <w:rFonts w:ascii="Times New Roman" w:hAnsi="Times New Roman"/>
          <w:sz w:val="24"/>
          <w:szCs w:val="24"/>
        </w:rPr>
      </w:pPr>
    </w:p>
    <w:p w:rsidR="00CC0C1D" w:rsidRPr="002C49E5" w:rsidRDefault="00560AEB"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t xml:space="preserve">The variables and their corresponding ranges may be registered without a specific order. </w:t>
      </w:r>
      <w:r w:rsidR="00CC0C1D" w:rsidRPr="002C49E5">
        <w:rPr>
          <w:rStyle w:val="hps"/>
          <w:rFonts w:ascii="Times New Roman" w:hAnsi="Times New Roman"/>
          <w:color w:val="333333"/>
          <w:sz w:val="24"/>
          <w:szCs w:val="24"/>
          <w:lang w:val="en-US"/>
        </w:rPr>
        <w:t>Let’s assume that a user introduce a specific model with the variables: T</w:t>
      </w:r>
      <w:r w:rsidR="00DB511D">
        <w:rPr>
          <w:rStyle w:val="hps"/>
          <w:rFonts w:ascii="Times New Roman" w:hAnsi="Times New Roman"/>
          <w:color w:val="333333"/>
          <w:sz w:val="24"/>
          <w:szCs w:val="24"/>
          <w:lang w:val="en-US"/>
        </w:rPr>
        <w:t xml:space="preserve"> (temperature)</w:t>
      </w:r>
      <w:r w:rsidR="00CC0C1D" w:rsidRPr="002C49E5">
        <w:rPr>
          <w:rStyle w:val="hps"/>
          <w:rFonts w:ascii="Times New Roman" w:hAnsi="Times New Roman"/>
          <w:color w:val="333333"/>
          <w:sz w:val="24"/>
          <w:szCs w:val="24"/>
          <w:lang w:val="en-US"/>
        </w:rPr>
        <w:t>, pH and aw</w:t>
      </w:r>
      <w:r w:rsidR="00DB511D">
        <w:rPr>
          <w:rStyle w:val="hps"/>
          <w:rFonts w:ascii="Times New Roman" w:hAnsi="Times New Roman"/>
          <w:color w:val="333333"/>
          <w:sz w:val="24"/>
          <w:szCs w:val="24"/>
          <w:lang w:val="en-US"/>
        </w:rPr>
        <w:t xml:space="preserve"> (water activity)</w:t>
      </w:r>
      <w:r w:rsidR="00CC0C1D" w:rsidRPr="002C49E5">
        <w:rPr>
          <w:rStyle w:val="hps"/>
          <w:rFonts w:ascii="Times New Roman" w:hAnsi="Times New Roman"/>
          <w:color w:val="333333"/>
          <w:sz w:val="24"/>
          <w:szCs w:val="24"/>
          <w:lang w:val="en-US"/>
        </w:rPr>
        <w:t xml:space="preserve">. He can enter the “T” variable </w:t>
      </w:r>
      <w:r w:rsidR="00DB511D">
        <w:rPr>
          <w:rStyle w:val="hps"/>
          <w:rFonts w:ascii="Times New Roman" w:hAnsi="Times New Roman"/>
          <w:color w:val="333333"/>
          <w:sz w:val="24"/>
          <w:szCs w:val="24"/>
          <w:lang w:val="en-US"/>
        </w:rPr>
        <w:t xml:space="preserve">and its ranges </w:t>
      </w:r>
      <w:r w:rsidR="00CC0C1D" w:rsidRPr="002C49E5">
        <w:rPr>
          <w:rStyle w:val="hps"/>
          <w:rFonts w:ascii="Times New Roman" w:hAnsi="Times New Roman"/>
          <w:color w:val="333333"/>
          <w:sz w:val="24"/>
          <w:szCs w:val="24"/>
          <w:lang w:val="en-US"/>
        </w:rPr>
        <w:t xml:space="preserve">into fields E to G, the “pH” into H to </w:t>
      </w:r>
      <w:proofErr w:type="gramStart"/>
      <w:r w:rsidR="00CC0C1D" w:rsidRPr="002C49E5">
        <w:rPr>
          <w:rStyle w:val="hps"/>
          <w:rFonts w:ascii="Times New Roman" w:hAnsi="Times New Roman"/>
          <w:color w:val="333333"/>
          <w:sz w:val="24"/>
          <w:szCs w:val="24"/>
          <w:lang w:val="en-US"/>
        </w:rPr>
        <w:t>J  and</w:t>
      </w:r>
      <w:proofErr w:type="gramEnd"/>
      <w:r w:rsidR="00CC0C1D" w:rsidRPr="002C49E5">
        <w:rPr>
          <w:rStyle w:val="hps"/>
          <w:rFonts w:ascii="Times New Roman" w:hAnsi="Times New Roman"/>
          <w:color w:val="333333"/>
          <w:sz w:val="24"/>
          <w:szCs w:val="24"/>
          <w:lang w:val="en-US"/>
        </w:rPr>
        <w:t xml:space="preserve"> the “aw” into K to M. But he</w:t>
      </w:r>
      <w:r w:rsidR="0086471C">
        <w:rPr>
          <w:rStyle w:val="hps"/>
          <w:rFonts w:ascii="Times New Roman" w:hAnsi="Times New Roman"/>
          <w:color w:val="333333"/>
          <w:sz w:val="24"/>
          <w:szCs w:val="24"/>
          <w:lang w:val="en-US"/>
        </w:rPr>
        <w:t>/she</w:t>
      </w:r>
      <w:r w:rsidR="00CC0C1D" w:rsidRPr="002C49E5">
        <w:rPr>
          <w:rStyle w:val="hps"/>
          <w:rFonts w:ascii="Times New Roman" w:hAnsi="Times New Roman"/>
          <w:color w:val="333333"/>
          <w:sz w:val="24"/>
          <w:szCs w:val="24"/>
          <w:lang w:val="en-US"/>
        </w:rPr>
        <w:t xml:space="preserve"> can also introduce the variables with different order. E.g. the “pH” into E to G fields, the “aw” into H to J fields and the “T” into K to M field respectively. The software has the ability to recognize and rearrange the variables in order to perform the calculations.</w:t>
      </w:r>
    </w:p>
    <w:p w:rsidR="00CC0C1D" w:rsidRPr="002C49E5" w:rsidRDefault="00CC0C1D"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t xml:space="preserve">But, in the case that the user want to </w:t>
      </w:r>
      <w:r w:rsidR="0086471C">
        <w:rPr>
          <w:rStyle w:val="hps"/>
          <w:rFonts w:ascii="Times New Roman" w:hAnsi="Times New Roman"/>
          <w:color w:val="333333"/>
          <w:sz w:val="24"/>
          <w:szCs w:val="24"/>
          <w:lang w:val="en-US"/>
        </w:rPr>
        <w:t>perform</w:t>
      </w:r>
      <w:r w:rsidRPr="002C49E5">
        <w:rPr>
          <w:rStyle w:val="hps"/>
          <w:rFonts w:ascii="Times New Roman" w:hAnsi="Times New Roman"/>
          <w:color w:val="333333"/>
          <w:sz w:val="24"/>
          <w:szCs w:val="24"/>
          <w:lang w:val="en-US"/>
        </w:rPr>
        <w:t xml:space="preserve"> the Integrated Models mechanism </w:t>
      </w:r>
      <w:r w:rsidR="0086471C">
        <w:rPr>
          <w:rStyle w:val="hps"/>
          <w:rFonts w:ascii="Times New Roman" w:hAnsi="Times New Roman"/>
          <w:color w:val="333333"/>
          <w:sz w:val="24"/>
          <w:szCs w:val="24"/>
          <w:lang w:val="en-US"/>
        </w:rPr>
        <w:t xml:space="preserve">combining calculations from models which belong to different categories (Growth, Inactivation and Growth/No Growth) in order to </w:t>
      </w:r>
      <w:r w:rsidRPr="002C49E5">
        <w:rPr>
          <w:rStyle w:val="hps"/>
          <w:rFonts w:ascii="Times New Roman" w:hAnsi="Times New Roman"/>
          <w:color w:val="333333"/>
          <w:sz w:val="24"/>
          <w:szCs w:val="24"/>
          <w:lang w:val="en-US"/>
        </w:rPr>
        <w:t xml:space="preserve">extract valuable </w:t>
      </w:r>
      <w:r w:rsidR="00AA0B7A" w:rsidRPr="002C49E5">
        <w:rPr>
          <w:rStyle w:val="hps"/>
          <w:rFonts w:ascii="Times New Roman" w:hAnsi="Times New Roman"/>
          <w:color w:val="333333"/>
          <w:sz w:val="24"/>
          <w:szCs w:val="24"/>
          <w:lang w:val="en-US"/>
        </w:rPr>
        <w:t xml:space="preserve">results about the response of a specific microorganism in </w:t>
      </w:r>
      <w:r w:rsidR="0086471C">
        <w:rPr>
          <w:rStyle w:val="hps"/>
          <w:rFonts w:ascii="Times New Roman" w:hAnsi="Times New Roman"/>
          <w:color w:val="333333"/>
          <w:sz w:val="24"/>
          <w:szCs w:val="24"/>
          <w:lang w:val="en-US"/>
        </w:rPr>
        <w:t>a wide range of conditions</w:t>
      </w:r>
      <w:r w:rsidR="00AA0B7A" w:rsidRPr="002C49E5">
        <w:rPr>
          <w:rStyle w:val="hps"/>
          <w:rFonts w:ascii="Times New Roman" w:hAnsi="Times New Roman"/>
          <w:color w:val="333333"/>
          <w:sz w:val="24"/>
          <w:szCs w:val="24"/>
          <w:lang w:val="en-US"/>
        </w:rPr>
        <w:t xml:space="preserve">, he has to keep a standard order when he enters the models. </w:t>
      </w:r>
    </w:p>
    <w:p w:rsidR="00AA0B7A" w:rsidRPr="002C49E5" w:rsidRDefault="0086471C"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Pr>
          <w:rStyle w:val="hps"/>
          <w:rFonts w:ascii="Times New Roman" w:hAnsi="Times New Roman"/>
          <w:color w:val="333333"/>
          <w:sz w:val="24"/>
          <w:szCs w:val="24"/>
          <w:lang w:val="en-US"/>
        </w:rPr>
        <w:t>In such cases,</w:t>
      </w:r>
      <w:r w:rsidR="00AA0B7A" w:rsidRPr="002C49E5">
        <w:rPr>
          <w:rStyle w:val="hps"/>
          <w:rFonts w:ascii="Times New Roman" w:hAnsi="Times New Roman"/>
          <w:color w:val="333333"/>
          <w:sz w:val="24"/>
          <w:szCs w:val="24"/>
          <w:lang w:val="en-US"/>
        </w:rPr>
        <w:t xml:space="preserve"> the </w:t>
      </w:r>
      <w:proofErr w:type="gramStart"/>
      <w:r w:rsidR="00AA0B7A" w:rsidRPr="002C49E5">
        <w:rPr>
          <w:rStyle w:val="hps"/>
          <w:rFonts w:ascii="Times New Roman" w:hAnsi="Times New Roman"/>
          <w:color w:val="333333"/>
          <w:sz w:val="24"/>
          <w:szCs w:val="24"/>
          <w:lang w:val="en-US"/>
        </w:rPr>
        <w:t>models</w:t>
      </w:r>
      <w:proofErr w:type="gramEnd"/>
      <w:r w:rsidR="00AA0B7A" w:rsidRPr="002C49E5">
        <w:rPr>
          <w:rStyle w:val="hps"/>
          <w:rFonts w:ascii="Times New Roman" w:hAnsi="Times New Roman"/>
          <w:color w:val="333333"/>
          <w:sz w:val="24"/>
          <w:szCs w:val="24"/>
          <w:lang w:val="en-US"/>
        </w:rPr>
        <w:t xml:space="preserve"> that include the variables T, pH and aw among others, have to be </w:t>
      </w:r>
      <w:r>
        <w:rPr>
          <w:rStyle w:val="hps"/>
          <w:rFonts w:ascii="Times New Roman" w:hAnsi="Times New Roman"/>
          <w:color w:val="333333"/>
          <w:sz w:val="24"/>
          <w:szCs w:val="24"/>
          <w:lang w:val="en-US"/>
        </w:rPr>
        <w:t>registered</w:t>
      </w:r>
      <w:r w:rsidR="00AA0B7A" w:rsidRPr="002C49E5">
        <w:rPr>
          <w:rStyle w:val="hps"/>
          <w:rFonts w:ascii="Times New Roman" w:hAnsi="Times New Roman"/>
          <w:color w:val="333333"/>
          <w:sz w:val="24"/>
          <w:szCs w:val="24"/>
          <w:lang w:val="en-US"/>
        </w:rPr>
        <w:t xml:space="preserve"> as follows: </w:t>
      </w:r>
    </w:p>
    <w:p w:rsidR="00AA0B7A" w:rsidRDefault="00AA0B7A"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t>First variable</w:t>
      </w:r>
      <w:r>
        <w:rPr>
          <w:rStyle w:val="hps"/>
          <w:rFonts w:ascii="Times New Roman" w:hAnsi="Times New Roman"/>
          <w:color w:val="333333"/>
          <w:sz w:val="24"/>
          <w:szCs w:val="24"/>
          <w:lang w:val="en-US"/>
        </w:rPr>
        <w:t>: T (fields E to G)</w:t>
      </w:r>
    </w:p>
    <w:p w:rsidR="00AA0B7A" w:rsidRDefault="00AA0B7A"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Pr>
          <w:rStyle w:val="hps"/>
          <w:rFonts w:ascii="Times New Roman" w:hAnsi="Times New Roman"/>
          <w:color w:val="333333"/>
          <w:sz w:val="24"/>
          <w:szCs w:val="24"/>
          <w:lang w:val="en-US"/>
        </w:rPr>
        <w:lastRenderedPageBreak/>
        <w:t>Second variable: pH (fields H to J)</w:t>
      </w:r>
    </w:p>
    <w:p w:rsidR="00AA0B7A" w:rsidRDefault="00AA0B7A"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Pr>
          <w:rStyle w:val="hps"/>
          <w:rFonts w:ascii="Times New Roman" w:hAnsi="Times New Roman"/>
          <w:color w:val="333333"/>
          <w:sz w:val="24"/>
          <w:szCs w:val="24"/>
          <w:lang w:val="en-US"/>
        </w:rPr>
        <w:t>Third variable: aw (fields K to M)</w:t>
      </w:r>
    </w:p>
    <w:p w:rsidR="00AA0B7A" w:rsidRDefault="00AA0B7A"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Pr>
          <w:rStyle w:val="hps"/>
          <w:rFonts w:ascii="Times New Roman" w:hAnsi="Times New Roman"/>
          <w:color w:val="333333"/>
          <w:sz w:val="24"/>
          <w:szCs w:val="24"/>
          <w:lang w:val="en-US"/>
        </w:rPr>
        <w:t xml:space="preserve">By </w:t>
      </w:r>
      <w:r w:rsidR="0086471C">
        <w:rPr>
          <w:rStyle w:val="hps"/>
          <w:rFonts w:ascii="Times New Roman" w:hAnsi="Times New Roman"/>
          <w:color w:val="333333"/>
          <w:sz w:val="24"/>
          <w:szCs w:val="24"/>
          <w:lang w:val="en-US"/>
        </w:rPr>
        <w:t xml:space="preserve">keeping </w:t>
      </w:r>
      <w:r>
        <w:rPr>
          <w:rStyle w:val="hps"/>
          <w:rFonts w:ascii="Times New Roman" w:hAnsi="Times New Roman"/>
          <w:color w:val="333333"/>
          <w:sz w:val="24"/>
          <w:szCs w:val="24"/>
          <w:lang w:val="en-US"/>
        </w:rPr>
        <w:t xml:space="preserve">this </w:t>
      </w:r>
      <w:r w:rsidR="0086471C">
        <w:rPr>
          <w:rStyle w:val="hps"/>
          <w:rFonts w:ascii="Times New Roman" w:hAnsi="Times New Roman"/>
          <w:color w:val="333333"/>
          <w:sz w:val="24"/>
          <w:szCs w:val="24"/>
          <w:lang w:val="en-US"/>
        </w:rPr>
        <w:t>format</w:t>
      </w:r>
      <w:r>
        <w:rPr>
          <w:rStyle w:val="hps"/>
          <w:rFonts w:ascii="Times New Roman" w:hAnsi="Times New Roman"/>
          <w:color w:val="333333"/>
          <w:sz w:val="24"/>
          <w:szCs w:val="24"/>
          <w:lang w:val="en-US"/>
        </w:rPr>
        <w:t xml:space="preserve">, when the “Integrated Models” mechanism is active, the software </w:t>
      </w:r>
      <w:r w:rsidR="0086471C">
        <w:rPr>
          <w:rStyle w:val="hps"/>
          <w:rFonts w:ascii="Times New Roman" w:hAnsi="Times New Roman"/>
          <w:color w:val="333333"/>
          <w:sz w:val="24"/>
          <w:szCs w:val="24"/>
          <w:lang w:val="en-US"/>
        </w:rPr>
        <w:t xml:space="preserve">can </w:t>
      </w:r>
      <w:r>
        <w:rPr>
          <w:rStyle w:val="hps"/>
          <w:rFonts w:ascii="Times New Roman" w:hAnsi="Times New Roman"/>
          <w:color w:val="333333"/>
          <w:sz w:val="24"/>
          <w:szCs w:val="24"/>
          <w:lang w:val="en-US"/>
        </w:rPr>
        <w:t xml:space="preserve">recognize that it can use </w:t>
      </w:r>
      <w:r w:rsidR="0086471C">
        <w:rPr>
          <w:rStyle w:val="hps"/>
          <w:rFonts w:ascii="Times New Roman" w:hAnsi="Times New Roman"/>
          <w:color w:val="333333"/>
          <w:sz w:val="24"/>
          <w:szCs w:val="24"/>
          <w:lang w:val="en-US"/>
        </w:rPr>
        <w:t xml:space="preserve">the above described </w:t>
      </w:r>
      <w:r>
        <w:rPr>
          <w:rStyle w:val="hps"/>
          <w:rFonts w:ascii="Times New Roman" w:hAnsi="Times New Roman"/>
          <w:color w:val="333333"/>
          <w:sz w:val="24"/>
          <w:szCs w:val="24"/>
          <w:lang w:val="en-US"/>
        </w:rPr>
        <w:t>three basic variables in order to combine the corresponding models of interest and to extract the valuable response of the corresponding microorganism.</w:t>
      </w:r>
    </w:p>
    <w:p w:rsidR="006F4683" w:rsidRDefault="006F4683" w:rsidP="006F4683">
      <w:pPr>
        <w:autoSpaceDE w:val="0"/>
        <w:autoSpaceDN w:val="0"/>
        <w:adjustRightInd w:val="0"/>
        <w:spacing w:after="0" w:line="360" w:lineRule="auto"/>
        <w:contextualSpacing/>
        <w:jc w:val="both"/>
        <w:rPr>
          <w:rStyle w:val="hps"/>
          <w:rFonts w:ascii="Times New Roman" w:hAnsi="Times New Roman"/>
          <w:sz w:val="24"/>
          <w:szCs w:val="24"/>
          <w:lang w:val="en-US"/>
        </w:rPr>
      </w:pPr>
      <w:r>
        <w:rPr>
          <w:rStyle w:val="hps"/>
          <w:rFonts w:ascii="Times New Roman" w:hAnsi="Times New Roman"/>
          <w:color w:val="333333"/>
          <w:sz w:val="24"/>
          <w:szCs w:val="24"/>
          <w:lang w:val="en-US"/>
        </w:rPr>
        <w:t xml:space="preserve">Except of the </w:t>
      </w:r>
      <w:r w:rsidR="0086471C">
        <w:rPr>
          <w:rStyle w:val="hps"/>
          <w:rFonts w:ascii="Times New Roman" w:hAnsi="Times New Roman"/>
          <w:color w:val="333333"/>
          <w:sz w:val="24"/>
          <w:szCs w:val="24"/>
          <w:lang w:val="en-US"/>
        </w:rPr>
        <w:t>systematic</w:t>
      </w:r>
      <w:r>
        <w:rPr>
          <w:rStyle w:val="hps"/>
          <w:rFonts w:ascii="Times New Roman" w:hAnsi="Times New Roman"/>
          <w:color w:val="333333"/>
          <w:sz w:val="24"/>
          <w:szCs w:val="24"/>
          <w:lang w:val="en-US"/>
        </w:rPr>
        <w:t xml:space="preserve"> variables arrangement, the user has to declare that the models of this category will participate into the “Integrated Models” procedure. That declaration is registered by entering value “2” into </w:t>
      </w:r>
      <w:r w:rsidRPr="006F4683">
        <w:rPr>
          <w:rStyle w:val="hps"/>
          <w:rFonts w:ascii="Times New Roman" w:hAnsi="Times New Roman"/>
          <w:color w:val="FF0000"/>
          <w:sz w:val="24"/>
          <w:szCs w:val="24"/>
          <w:lang w:val="en-US"/>
        </w:rPr>
        <w:t>field “AU”</w:t>
      </w:r>
      <w:r w:rsidRPr="006F4683">
        <w:rPr>
          <w:rStyle w:val="hps"/>
          <w:rFonts w:ascii="Times New Roman" w:hAnsi="Times New Roman"/>
          <w:sz w:val="24"/>
          <w:szCs w:val="24"/>
          <w:lang w:val="en-US"/>
        </w:rPr>
        <w:t>.</w:t>
      </w:r>
    </w:p>
    <w:p w:rsidR="0046797C" w:rsidRDefault="0046797C"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2D0A82" w:rsidRDefault="00AA0B7A" w:rsidP="002D0A82">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Pr>
          <w:rStyle w:val="hps"/>
          <w:rFonts w:ascii="Times New Roman" w:hAnsi="Times New Roman"/>
          <w:color w:val="333333"/>
          <w:sz w:val="24"/>
          <w:szCs w:val="24"/>
          <w:lang w:val="en-US"/>
        </w:rPr>
        <w:t xml:space="preserve">If </w:t>
      </w:r>
      <w:r w:rsidR="0086471C">
        <w:rPr>
          <w:rStyle w:val="hps"/>
          <w:rFonts w:ascii="Times New Roman" w:hAnsi="Times New Roman"/>
          <w:color w:val="333333"/>
          <w:sz w:val="24"/>
          <w:szCs w:val="24"/>
          <w:lang w:val="en-US"/>
        </w:rPr>
        <w:t>some models</w:t>
      </w:r>
      <w:r>
        <w:rPr>
          <w:rStyle w:val="hps"/>
          <w:rFonts w:ascii="Times New Roman" w:hAnsi="Times New Roman"/>
          <w:color w:val="333333"/>
          <w:sz w:val="24"/>
          <w:szCs w:val="24"/>
          <w:lang w:val="en-US"/>
        </w:rPr>
        <w:t xml:space="preserve"> do not include the three fundamental variables (T, pH and aw) but other variables</w:t>
      </w:r>
      <w:r w:rsidR="0086471C">
        <w:rPr>
          <w:rStyle w:val="hps"/>
          <w:rFonts w:ascii="Times New Roman" w:hAnsi="Times New Roman"/>
          <w:color w:val="333333"/>
          <w:sz w:val="24"/>
          <w:szCs w:val="24"/>
          <w:lang w:val="en-US"/>
        </w:rPr>
        <w:t>,</w:t>
      </w:r>
      <w:r>
        <w:rPr>
          <w:rStyle w:val="hps"/>
          <w:rFonts w:ascii="Times New Roman" w:hAnsi="Times New Roman"/>
          <w:color w:val="333333"/>
          <w:sz w:val="24"/>
          <w:szCs w:val="24"/>
          <w:lang w:val="en-US"/>
        </w:rPr>
        <w:t xml:space="preserve"> common in the three type of models (Growth, Inactivation and Growth/No Growth)</w:t>
      </w:r>
      <w:r w:rsidR="006F4683">
        <w:rPr>
          <w:rStyle w:val="hps"/>
          <w:rFonts w:ascii="Times New Roman" w:hAnsi="Times New Roman"/>
          <w:color w:val="333333"/>
          <w:sz w:val="24"/>
          <w:szCs w:val="24"/>
          <w:lang w:val="en-US"/>
        </w:rPr>
        <w:t>, then the user have</w:t>
      </w:r>
      <w:r w:rsidR="006F4683" w:rsidRPr="006F4683">
        <w:rPr>
          <w:rStyle w:val="hps"/>
          <w:rFonts w:ascii="Times New Roman" w:hAnsi="Times New Roman"/>
          <w:color w:val="333333"/>
          <w:sz w:val="24"/>
          <w:szCs w:val="24"/>
          <w:lang w:val="en-US"/>
        </w:rPr>
        <w:t xml:space="preserve"> </w:t>
      </w:r>
      <w:r w:rsidR="006F4683">
        <w:rPr>
          <w:rStyle w:val="hps"/>
          <w:rFonts w:ascii="Times New Roman" w:hAnsi="Times New Roman"/>
          <w:color w:val="333333"/>
          <w:sz w:val="24"/>
          <w:szCs w:val="24"/>
          <w:lang w:val="en-US"/>
        </w:rPr>
        <w:t>to:</w:t>
      </w:r>
    </w:p>
    <w:p w:rsidR="002D0A82" w:rsidRPr="002D0A82" w:rsidRDefault="006F4683" w:rsidP="002D0A82">
      <w:pPr>
        <w:pStyle w:val="a3"/>
        <w:numPr>
          <w:ilvl w:val="0"/>
          <w:numId w:val="8"/>
        </w:numPr>
        <w:autoSpaceDE w:val="0"/>
        <w:autoSpaceDN w:val="0"/>
        <w:adjustRightInd w:val="0"/>
        <w:spacing w:after="0" w:line="360" w:lineRule="auto"/>
        <w:jc w:val="both"/>
        <w:rPr>
          <w:rStyle w:val="hps"/>
          <w:rFonts w:ascii="Times New Roman" w:hAnsi="Times New Roman"/>
          <w:color w:val="333333"/>
          <w:sz w:val="24"/>
          <w:szCs w:val="24"/>
          <w:lang w:val="en-US"/>
        </w:rPr>
      </w:pPr>
      <w:r w:rsidRPr="002D0A82">
        <w:rPr>
          <w:rStyle w:val="hps"/>
          <w:rFonts w:ascii="Times New Roman" w:hAnsi="Times New Roman"/>
          <w:color w:val="333333"/>
          <w:sz w:val="24"/>
          <w:szCs w:val="24"/>
          <w:lang w:val="en-US"/>
        </w:rPr>
        <w:t xml:space="preserve">Enter </w:t>
      </w:r>
      <w:r w:rsidR="0086471C">
        <w:rPr>
          <w:rStyle w:val="hps"/>
          <w:rFonts w:ascii="Times New Roman" w:hAnsi="Times New Roman"/>
          <w:color w:val="333333"/>
          <w:sz w:val="24"/>
          <w:szCs w:val="24"/>
          <w:lang w:val="en-US"/>
        </w:rPr>
        <w:t xml:space="preserve">all </w:t>
      </w:r>
      <w:r w:rsidRPr="002D0A82">
        <w:rPr>
          <w:rStyle w:val="hps"/>
          <w:rFonts w:ascii="Times New Roman" w:hAnsi="Times New Roman"/>
          <w:color w:val="333333"/>
          <w:sz w:val="24"/>
          <w:szCs w:val="24"/>
          <w:lang w:val="en-US"/>
        </w:rPr>
        <w:t>the variables with the same order for all the type of models</w:t>
      </w:r>
      <w:r w:rsidR="002D0A82" w:rsidRPr="002D0A82">
        <w:rPr>
          <w:rStyle w:val="hps"/>
          <w:rFonts w:ascii="Times New Roman" w:hAnsi="Times New Roman"/>
          <w:color w:val="333333"/>
          <w:sz w:val="24"/>
          <w:szCs w:val="24"/>
          <w:lang w:val="en-US"/>
        </w:rPr>
        <w:t>.</w:t>
      </w:r>
    </w:p>
    <w:p w:rsidR="006F4683" w:rsidRDefault="006F4683" w:rsidP="002D0A82">
      <w:pPr>
        <w:pStyle w:val="a3"/>
        <w:numPr>
          <w:ilvl w:val="0"/>
          <w:numId w:val="8"/>
        </w:numPr>
        <w:autoSpaceDE w:val="0"/>
        <w:autoSpaceDN w:val="0"/>
        <w:adjustRightInd w:val="0"/>
        <w:spacing w:after="0" w:line="360" w:lineRule="auto"/>
        <w:jc w:val="both"/>
        <w:rPr>
          <w:rStyle w:val="hps"/>
          <w:rFonts w:ascii="Times New Roman" w:hAnsi="Times New Roman"/>
          <w:sz w:val="24"/>
          <w:szCs w:val="24"/>
          <w:lang w:val="en-US"/>
        </w:rPr>
      </w:pPr>
      <w:r w:rsidRPr="002D0A82">
        <w:rPr>
          <w:rStyle w:val="hps"/>
          <w:rFonts w:ascii="Times New Roman" w:hAnsi="Times New Roman"/>
          <w:color w:val="333333"/>
          <w:sz w:val="24"/>
          <w:szCs w:val="24"/>
          <w:lang w:val="en-US"/>
        </w:rPr>
        <w:t xml:space="preserve">Declare that the models will participate into the “Integrated Models” </w:t>
      </w:r>
      <w:r w:rsidR="002D0A82" w:rsidRPr="002D0A82">
        <w:rPr>
          <w:rStyle w:val="hps"/>
          <w:rFonts w:ascii="Times New Roman" w:hAnsi="Times New Roman"/>
          <w:color w:val="333333"/>
          <w:sz w:val="24"/>
          <w:szCs w:val="24"/>
          <w:lang w:val="en-US"/>
        </w:rPr>
        <w:t xml:space="preserve">            </w:t>
      </w:r>
      <w:r w:rsidRPr="002D0A82">
        <w:rPr>
          <w:rStyle w:val="hps"/>
          <w:rFonts w:ascii="Times New Roman" w:hAnsi="Times New Roman"/>
          <w:color w:val="333333"/>
          <w:sz w:val="24"/>
          <w:szCs w:val="24"/>
          <w:lang w:val="en-US"/>
        </w:rPr>
        <w:t xml:space="preserve">procedure. That declaration is registered by entering value “1” into </w:t>
      </w:r>
      <w:r w:rsidRPr="002D0A82">
        <w:rPr>
          <w:rStyle w:val="hps"/>
          <w:rFonts w:ascii="Times New Roman" w:hAnsi="Times New Roman"/>
          <w:color w:val="FF0000"/>
          <w:sz w:val="24"/>
          <w:szCs w:val="24"/>
          <w:lang w:val="en-US"/>
        </w:rPr>
        <w:t>field “AU”</w:t>
      </w:r>
      <w:r w:rsidRPr="002D0A82">
        <w:rPr>
          <w:rStyle w:val="hps"/>
          <w:rFonts w:ascii="Times New Roman" w:hAnsi="Times New Roman"/>
          <w:sz w:val="24"/>
          <w:szCs w:val="24"/>
          <w:lang w:val="en-US"/>
        </w:rPr>
        <w:t>.</w:t>
      </w:r>
    </w:p>
    <w:p w:rsidR="00EA4D07" w:rsidRDefault="00EA4D07"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EA4D07" w:rsidRDefault="007B6AF8"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t xml:space="preserve">The </w:t>
      </w:r>
      <w:r w:rsidRPr="002C49E5">
        <w:rPr>
          <w:rStyle w:val="hps"/>
          <w:rFonts w:ascii="Times New Roman" w:hAnsi="Times New Roman"/>
          <w:color w:val="FF0000"/>
          <w:sz w:val="24"/>
          <w:szCs w:val="24"/>
          <w:lang w:val="en-US"/>
        </w:rPr>
        <w:t>field AF</w:t>
      </w:r>
      <w:r w:rsidR="00EA4D07">
        <w:rPr>
          <w:rStyle w:val="hps"/>
          <w:rFonts w:ascii="Times New Roman" w:hAnsi="Times New Roman"/>
          <w:color w:val="333333"/>
          <w:sz w:val="24"/>
          <w:szCs w:val="24"/>
          <w:lang w:val="en-US"/>
        </w:rPr>
        <w:t xml:space="preserve"> includes the authors of each</w:t>
      </w:r>
      <w:r w:rsidRPr="002C49E5">
        <w:rPr>
          <w:rStyle w:val="hps"/>
          <w:rFonts w:ascii="Times New Roman" w:hAnsi="Times New Roman"/>
          <w:color w:val="333333"/>
          <w:sz w:val="24"/>
          <w:szCs w:val="24"/>
          <w:lang w:val="en-US"/>
        </w:rPr>
        <w:t xml:space="preserve"> </w:t>
      </w:r>
      <w:r w:rsidR="00EA4D07">
        <w:rPr>
          <w:rStyle w:val="hps"/>
          <w:rFonts w:ascii="Times New Roman" w:hAnsi="Times New Roman"/>
          <w:color w:val="333333"/>
          <w:sz w:val="24"/>
          <w:szCs w:val="24"/>
          <w:lang w:val="en-US"/>
        </w:rPr>
        <w:t xml:space="preserve">registered model’s </w:t>
      </w:r>
      <w:r w:rsidRPr="002C49E5">
        <w:rPr>
          <w:rStyle w:val="hps"/>
          <w:rFonts w:ascii="Times New Roman" w:hAnsi="Times New Roman"/>
          <w:color w:val="333333"/>
          <w:sz w:val="24"/>
          <w:szCs w:val="24"/>
          <w:lang w:val="en-US"/>
        </w:rPr>
        <w:t>paper</w:t>
      </w:r>
      <w:r w:rsidR="00EA4D07">
        <w:rPr>
          <w:rStyle w:val="hps"/>
          <w:rFonts w:ascii="Times New Roman" w:hAnsi="Times New Roman"/>
          <w:color w:val="333333"/>
          <w:sz w:val="24"/>
          <w:szCs w:val="24"/>
          <w:lang w:val="en-US"/>
        </w:rPr>
        <w:t>.</w:t>
      </w:r>
    </w:p>
    <w:p w:rsidR="007B6AF8" w:rsidRPr="002C49E5" w:rsidRDefault="00EA4D07"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roofErr w:type="gramStart"/>
      <w:r w:rsidRPr="002C49E5">
        <w:rPr>
          <w:rStyle w:val="hps"/>
          <w:rFonts w:ascii="Times New Roman" w:hAnsi="Times New Roman"/>
          <w:color w:val="333333"/>
          <w:sz w:val="24"/>
          <w:szCs w:val="24"/>
          <w:lang w:val="en-US"/>
        </w:rPr>
        <w:t>e.g.</w:t>
      </w:r>
      <w:proofErr w:type="gramEnd"/>
      <w:r w:rsidR="007B6AF8" w:rsidRPr="002C49E5">
        <w:rPr>
          <w:rStyle w:val="hps"/>
          <w:rFonts w:ascii="Times New Roman" w:hAnsi="Times New Roman"/>
          <w:color w:val="333333"/>
          <w:sz w:val="24"/>
          <w:szCs w:val="24"/>
          <w:lang w:val="en-US"/>
        </w:rPr>
        <w:t xml:space="preserve">  </w:t>
      </w:r>
      <w:proofErr w:type="spellStart"/>
      <w:r w:rsidR="007B6AF8" w:rsidRPr="002C49E5">
        <w:rPr>
          <w:rStyle w:val="hps"/>
          <w:rFonts w:ascii="Times New Roman" w:hAnsi="Times New Roman"/>
          <w:color w:val="333333"/>
          <w:sz w:val="24"/>
          <w:szCs w:val="24"/>
          <w:lang w:val="en-US"/>
        </w:rPr>
        <w:t>Mejlholm</w:t>
      </w:r>
      <w:proofErr w:type="spellEnd"/>
      <w:r w:rsidR="007B6AF8" w:rsidRPr="002C49E5">
        <w:rPr>
          <w:rStyle w:val="hps"/>
          <w:rFonts w:ascii="Times New Roman" w:hAnsi="Times New Roman"/>
          <w:color w:val="333333"/>
          <w:sz w:val="24"/>
          <w:szCs w:val="24"/>
          <w:lang w:val="en-US"/>
        </w:rPr>
        <w:t xml:space="preserve">, O., </w:t>
      </w:r>
      <w:proofErr w:type="spellStart"/>
      <w:r w:rsidR="007B6AF8" w:rsidRPr="002C49E5">
        <w:rPr>
          <w:rStyle w:val="hps"/>
          <w:rFonts w:ascii="Times New Roman" w:hAnsi="Times New Roman"/>
          <w:color w:val="333333"/>
          <w:sz w:val="24"/>
          <w:szCs w:val="24"/>
          <w:lang w:val="en-US"/>
        </w:rPr>
        <w:t>Gunvig</w:t>
      </w:r>
      <w:proofErr w:type="spellEnd"/>
      <w:r w:rsidR="007B6AF8" w:rsidRPr="002C49E5">
        <w:rPr>
          <w:rStyle w:val="hps"/>
          <w:rFonts w:ascii="Times New Roman" w:hAnsi="Times New Roman"/>
          <w:color w:val="333333"/>
          <w:sz w:val="24"/>
          <w:szCs w:val="24"/>
          <w:lang w:val="en-US"/>
        </w:rPr>
        <w:t xml:space="preserve">, A., </w:t>
      </w:r>
      <w:proofErr w:type="spellStart"/>
      <w:r w:rsidR="007B6AF8" w:rsidRPr="002C49E5">
        <w:rPr>
          <w:rStyle w:val="hps"/>
          <w:rFonts w:ascii="Times New Roman" w:hAnsi="Times New Roman"/>
          <w:color w:val="333333"/>
          <w:sz w:val="24"/>
          <w:szCs w:val="24"/>
          <w:lang w:val="en-US"/>
        </w:rPr>
        <w:t>Borggaard</w:t>
      </w:r>
      <w:proofErr w:type="spellEnd"/>
      <w:r w:rsidR="007B6AF8" w:rsidRPr="002C49E5">
        <w:rPr>
          <w:rStyle w:val="hps"/>
          <w:rFonts w:ascii="Times New Roman" w:hAnsi="Times New Roman"/>
          <w:color w:val="333333"/>
          <w:sz w:val="24"/>
          <w:szCs w:val="24"/>
          <w:lang w:val="en-US"/>
        </w:rPr>
        <w:t xml:space="preserve">, C., </w:t>
      </w:r>
      <w:proofErr w:type="spellStart"/>
      <w:r w:rsidR="007B6AF8" w:rsidRPr="002C49E5">
        <w:rPr>
          <w:rStyle w:val="hps"/>
          <w:rFonts w:ascii="Times New Roman" w:hAnsi="Times New Roman"/>
          <w:color w:val="333333"/>
          <w:sz w:val="24"/>
          <w:szCs w:val="24"/>
          <w:lang w:val="en-US"/>
        </w:rPr>
        <w:t>Blom-Hanssen</w:t>
      </w:r>
      <w:proofErr w:type="spellEnd"/>
      <w:r w:rsidR="007B6AF8" w:rsidRPr="002C49E5">
        <w:rPr>
          <w:rStyle w:val="hps"/>
          <w:rFonts w:ascii="Times New Roman" w:hAnsi="Times New Roman"/>
          <w:color w:val="333333"/>
          <w:sz w:val="24"/>
          <w:szCs w:val="24"/>
          <w:lang w:val="en-US"/>
        </w:rPr>
        <w:t xml:space="preserve">, J., </w:t>
      </w:r>
      <w:proofErr w:type="spellStart"/>
      <w:r w:rsidR="007B6AF8" w:rsidRPr="002C49E5">
        <w:rPr>
          <w:rStyle w:val="hps"/>
          <w:rFonts w:ascii="Times New Roman" w:hAnsi="Times New Roman"/>
          <w:color w:val="333333"/>
          <w:sz w:val="24"/>
          <w:szCs w:val="24"/>
          <w:lang w:val="en-US"/>
        </w:rPr>
        <w:t>Mellefont</w:t>
      </w:r>
      <w:proofErr w:type="spellEnd"/>
      <w:r w:rsidR="007B6AF8" w:rsidRPr="002C49E5">
        <w:rPr>
          <w:rStyle w:val="hps"/>
          <w:rFonts w:ascii="Times New Roman" w:hAnsi="Times New Roman"/>
          <w:color w:val="333333"/>
          <w:sz w:val="24"/>
          <w:szCs w:val="24"/>
          <w:lang w:val="en-US"/>
        </w:rPr>
        <w:t xml:space="preserve">, L., Ross, T., Francoise, L., Else, T., </w:t>
      </w:r>
      <w:proofErr w:type="spellStart"/>
      <w:r w:rsidR="007B6AF8" w:rsidRPr="002C49E5">
        <w:rPr>
          <w:rStyle w:val="hps"/>
          <w:rFonts w:ascii="Times New Roman" w:hAnsi="Times New Roman"/>
          <w:color w:val="333333"/>
          <w:sz w:val="24"/>
          <w:szCs w:val="24"/>
          <w:lang w:val="en-US"/>
        </w:rPr>
        <w:t>Visser</w:t>
      </w:r>
      <w:proofErr w:type="spellEnd"/>
      <w:r w:rsidR="007B6AF8" w:rsidRPr="002C49E5">
        <w:rPr>
          <w:rStyle w:val="hps"/>
          <w:rFonts w:ascii="Times New Roman" w:hAnsi="Times New Roman"/>
          <w:color w:val="333333"/>
          <w:sz w:val="24"/>
          <w:szCs w:val="24"/>
          <w:lang w:val="en-US"/>
        </w:rPr>
        <w:t xml:space="preserve">, D., </w:t>
      </w:r>
      <w:proofErr w:type="spellStart"/>
      <w:r w:rsidR="007B6AF8" w:rsidRPr="002C49E5">
        <w:rPr>
          <w:rStyle w:val="hps"/>
          <w:rFonts w:ascii="Times New Roman" w:hAnsi="Times New Roman"/>
          <w:color w:val="333333"/>
          <w:sz w:val="24"/>
          <w:szCs w:val="24"/>
          <w:lang w:val="en-US"/>
        </w:rPr>
        <w:t>Dalgaard</w:t>
      </w:r>
      <w:proofErr w:type="spellEnd"/>
      <w:r w:rsidR="007B6AF8" w:rsidRPr="002C49E5">
        <w:rPr>
          <w:rStyle w:val="hps"/>
          <w:rFonts w:ascii="Times New Roman" w:hAnsi="Times New Roman"/>
          <w:color w:val="333333"/>
          <w:sz w:val="24"/>
          <w:szCs w:val="24"/>
          <w:lang w:val="en-US"/>
        </w:rPr>
        <w:t>, P. (2010)</w:t>
      </w:r>
    </w:p>
    <w:p w:rsidR="007B6AF8" w:rsidRPr="002C49E5" w:rsidRDefault="007B6AF8"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7B6AF8" w:rsidRPr="002C49E5" w:rsidRDefault="007B6AF8"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t xml:space="preserve">The </w:t>
      </w:r>
      <w:r w:rsidRPr="002C49E5">
        <w:rPr>
          <w:rStyle w:val="hps"/>
          <w:rFonts w:ascii="Times New Roman" w:hAnsi="Times New Roman"/>
          <w:color w:val="FF0000"/>
          <w:sz w:val="24"/>
          <w:szCs w:val="24"/>
          <w:lang w:val="en-US"/>
        </w:rPr>
        <w:t>field A</w:t>
      </w:r>
      <w:r w:rsidR="00560AEB" w:rsidRPr="002C49E5">
        <w:rPr>
          <w:rStyle w:val="hps"/>
          <w:rFonts w:ascii="Times New Roman" w:hAnsi="Times New Roman"/>
          <w:color w:val="FF0000"/>
          <w:sz w:val="24"/>
          <w:szCs w:val="24"/>
          <w:lang w:val="en-US"/>
        </w:rPr>
        <w:t>G</w:t>
      </w:r>
      <w:r w:rsidRPr="002C49E5">
        <w:rPr>
          <w:rStyle w:val="hps"/>
          <w:rFonts w:ascii="Times New Roman" w:hAnsi="Times New Roman"/>
          <w:color w:val="333333"/>
          <w:sz w:val="24"/>
          <w:szCs w:val="24"/>
          <w:lang w:val="en-US"/>
        </w:rPr>
        <w:t xml:space="preserve"> includes the corresponding paper.</w:t>
      </w:r>
    </w:p>
    <w:p w:rsidR="007B6AF8" w:rsidRPr="002C49E5" w:rsidRDefault="007B6AF8"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roofErr w:type="gramStart"/>
      <w:r w:rsidRPr="002C49E5">
        <w:rPr>
          <w:rStyle w:val="hps"/>
          <w:rFonts w:ascii="Times New Roman" w:hAnsi="Times New Roman"/>
          <w:color w:val="333333"/>
          <w:sz w:val="24"/>
          <w:szCs w:val="24"/>
          <w:lang w:val="en-US"/>
        </w:rPr>
        <w:t>e.g.</w:t>
      </w:r>
      <w:proofErr w:type="gramEnd"/>
      <w:r w:rsidRPr="002C49E5">
        <w:rPr>
          <w:rStyle w:val="hps"/>
          <w:rFonts w:ascii="Times New Roman" w:hAnsi="Times New Roman"/>
          <w:color w:val="333333"/>
          <w:sz w:val="24"/>
          <w:szCs w:val="24"/>
          <w:lang w:val="en-US"/>
        </w:rPr>
        <w:t xml:space="preserve">  Predicting growth rates and growth boundary of </w:t>
      </w:r>
      <w:proofErr w:type="spellStart"/>
      <w:r w:rsidRPr="002C49E5">
        <w:rPr>
          <w:rStyle w:val="hps"/>
          <w:rFonts w:ascii="Times New Roman" w:hAnsi="Times New Roman"/>
          <w:color w:val="333333"/>
          <w:sz w:val="24"/>
          <w:szCs w:val="24"/>
          <w:lang w:val="en-US"/>
        </w:rPr>
        <w:t>Listeria</w:t>
      </w:r>
      <w:proofErr w:type="spellEnd"/>
      <w:r w:rsidRPr="002C49E5">
        <w:rPr>
          <w:rStyle w:val="hps"/>
          <w:rFonts w:ascii="Times New Roman" w:hAnsi="Times New Roman"/>
          <w:color w:val="333333"/>
          <w:sz w:val="24"/>
          <w:szCs w:val="24"/>
          <w:lang w:val="en-US"/>
        </w:rPr>
        <w:t xml:space="preserve"> </w:t>
      </w:r>
      <w:proofErr w:type="spellStart"/>
      <w:r w:rsidRPr="002C49E5">
        <w:rPr>
          <w:rStyle w:val="hps"/>
          <w:rFonts w:ascii="Times New Roman" w:hAnsi="Times New Roman"/>
          <w:color w:val="333333"/>
          <w:sz w:val="24"/>
          <w:szCs w:val="24"/>
          <w:lang w:val="en-US"/>
        </w:rPr>
        <w:t>monocytogenes</w:t>
      </w:r>
      <w:proofErr w:type="spellEnd"/>
      <w:r w:rsidRPr="002C49E5">
        <w:rPr>
          <w:rStyle w:val="hps"/>
          <w:rFonts w:ascii="Times New Roman" w:hAnsi="Times New Roman"/>
          <w:color w:val="333333"/>
          <w:sz w:val="24"/>
          <w:szCs w:val="24"/>
          <w:lang w:val="en-US"/>
        </w:rPr>
        <w:t>- An international validation study with focus on processed and ready-to-eat meat and seafood</w:t>
      </w:r>
    </w:p>
    <w:p w:rsidR="007B6AF8" w:rsidRPr="002C49E5" w:rsidRDefault="007B6AF8"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560AEB" w:rsidRPr="002C49E5" w:rsidRDefault="007B6AF8" w:rsidP="00560AEB">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t xml:space="preserve">The </w:t>
      </w:r>
      <w:r w:rsidRPr="002C49E5">
        <w:rPr>
          <w:rStyle w:val="hps"/>
          <w:rFonts w:ascii="Times New Roman" w:hAnsi="Times New Roman"/>
          <w:color w:val="FF0000"/>
          <w:sz w:val="24"/>
          <w:szCs w:val="24"/>
          <w:lang w:val="en-US"/>
        </w:rPr>
        <w:t>field AH</w:t>
      </w:r>
      <w:r w:rsidRPr="002C49E5">
        <w:rPr>
          <w:rStyle w:val="hps"/>
          <w:rFonts w:ascii="Times New Roman" w:hAnsi="Times New Roman"/>
          <w:color w:val="333333"/>
          <w:sz w:val="24"/>
          <w:szCs w:val="24"/>
          <w:lang w:val="en-US"/>
        </w:rPr>
        <w:t xml:space="preserve"> </w:t>
      </w:r>
      <w:r w:rsidR="00560AEB" w:rsidRPr="002C49E5">
        <w:rPr>
          <w:rStyle w:val="hps"/>
          <w:rFonts w:ascii="Times New Roman" w:hAnsi="Times New Roman"/>
          <w:color w:val="333333"/>
          <w:sz w:val="24"/>
          <w:szCs w:val="24"/>
          <w:lang w:val="en-US"/>
        </w:rPr>
        <w:t>includes the corresponding journal.</w:t>
      </w:r>
    </w:p>
    <w:p w:rsidR="007B6AF8" w:rsidRPr="002C49E5" w:rsidRDefault="007B6AF8"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roofErr w:type="gramStart"/>
      <w:r w:rsidRPr="002C49E5">
        <w:rPr>
          <w:rStyle w:val="hps"/>
          <w:rFonts w:ascii="Times New Roman" w:hAnsi="Times New Roman"/>
          <w:color w:val="333333"/>
          <w:sz w:val="24"/>
          <w:szCs w:val="24"/>
          <w:lang w:val="en-US"/>
        </w:rPr>
        <w:t>e.g.</w:t>
      </w:r>
      <w:proofErr w:type="gramEnd"/>
      <w:r w:rsidRPr="002C49E5">
        <w:rPr>
          <w:rStyle w:val="hps"/>
          <w:rFonts w:ascii="Times New Roman" w:hAnsi="Times New Roman"/>
          <w:color w:val="333333"/>
          <w:sz w:val="24"/>
          <w:szCs w:val="24"/>
          <w:lang w:val="en-US"/>
        </w:rPr>
        <w:t xml:space="preserve">  </w:t>
      </w:r>
      <w:r w:rsidR="00560AEB" w:rsidRPr="002C49E5">
        <w:rPr>
          <w:rStyle w:val="hps"/>
          <w:rFonts w:ascii="Times New Roman" w:hAnsi="Times New Roman"/>
          <w:color w:val="333333"/>
          <w:sz w:val="24"/>
          <w:szCs w:val="24"/>
          <w:lang w:val="en-US"/>
        </w:rPr>
        <w:t>International Journal of Food Microbiology</w:t>
      </w:r>
    </w:p>
    <w:p w:rsidR="00560AEB" w:rsidRPr="002C49E5" w:rsidRDefault="00560AEB"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560AEB" w:rsidRPr="002C49E5" w:rsidRDefault="00560AEB" w:rsidP="00560AEB">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t xml:space="preserve">The </w:t>
      </w:r>
      <w:r w:rsidRPr="002C49E5">
        <w:rPr>
          <w:rStyle w:val="hps"/>
          <w:rFonts w:ascii="Times New Roman" w:hAnsi="Times New Roman"/>
          <w:color w:val="FF0000"/>
          <w:sz w:val="24"/>
          <w:szCs w:val="24"/>
          <w:lang w:val="en-US"/>
        </w:rPr>
        <w:t>field AI</w:t>
      </w:r>
      <w:r w:rsidRPr="002C49E5">
        <w:rPr>
          <w:rStyle w:val="hps"/>
          <w:rFonts w:ascii="Times New Roman" w:hAnsi="Times New Roman"/>
          <w:color w:val="333333"/>
          <w:sz w:val="24"/>
          <w:szCs w:val="24"/>
          <w:lang w:val="en-US"/>
        </w:rPr>
        <w:t xml:space="preserve"> includes the corresponding journal issue elements.</w:t>
      </w:r>
    </w:p>
    <w:p w:rsidR="00560AEB" w:rsidRPr="00F955E0" w:rsidRDefault="00560AEB" w:rsidP="00560AEB">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roofErr w:type="gramStart"/>
      <w:r w:rsidRPr="00F955E0">
        <w:rPr>
          <w:rStyle w:val="hps"/>
          <w:rFonts w:ascii="Times New Roman" w:hAnsi="Times New Roman"/>
          <w:color w:val="333333"/>
          <w:sz w:val="24"/>
          <w:szCs w:val="24"/>
          <w:lang w:val="en-US"/>
        </w:rPr>
        <w:t>e.g.</w:t>
      </w:r>
      <w:proofErr w:type="gramEnd"/>
      <w:r w:rsidRPr="00F955E0">
        <w:rPr>
          <w:rStyle w:val="hps"/>
          <w:rFonts w:ascii="Times New Roman" w:hAnsi="Times New Roman"/>
          <w:color w:val="333333"/>
          <w:sz w:val="24"/>
          <w:szCs w:val="24"/>
          <w:lang w:val="en-US"/>
        </w:rPr>
        <w:t xml:space="preserve">  141:137-150</w:t>
      </w:r>
    </w:p>
    <w:p w:rsidR="00560AEB" w:rsidRPr="00F955E0" w:rsidRDefault="00560AEB" w:rsidP="007B6AF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560AEB" w:rsidRPr="002C49E5" w:rsidRDefault="00560AEB" w:rsidP="00560AEB">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lastRenderedPageBreak/>
        <w:t xml:space="preserve">The </w:t>
      </w:r>
      <w:r w:rsidRPr="002C49E5">
        <w:rPr>
          <w:rStyle w:val="hps"/>
          <w:rFonts w:ascii="Times New Roman" w:hAnsi="Times New Roman"/>
          <w:color w:val="FF0000"/>
          <w:sz w:val="24"/>
          <w:szCs w:val="24"/>
          <w:lang w:val="en-US"/>
        </w:rPr>
        <w:t xml:space="preserve">field </w:t>
      </w:r>
      <w:proofErr w:type="gramStart"/>
      <w:r w:rsidRPr="002C49E5">
        <w:rPr>
          <w:rStyle w:val="hps"/>
          <w:rFonts w:ascii="Times New Roman" w:hAnsi="Times New Roman"/>
          <w:color w:val="FF0000"/>
          <w:sz w:val="24"/>
          <w:szCs w:val="24"/>
          <w:lang w:val="en-US"/>
        </w:rPr>
        <w:t>AN</w:t>
      </w:r>
      <w:r w:rsidRPr="002C49E5">
        <w:rPr>
          <w:rStyle w:val="hps"/>
          <w:rFonts w:ascii="Times New Roman" w:hAnsi="Times New Roman"/>
          <w:color w:val="333333"/>
          <w:sz w:val="24"/>
          <w:szCs w:val="24"/>
          <w:lang w:val="en-US"/>
        </w:rPr>
        <w:t xml:space="preserve"> includes</w:t>
      </w:r>
      <w:proofErr w:type="gramEnd"/>
      <w:r w:rsidRPr="002C49E5">
        <w:rPr>
          <w:rStyle w:val="hps"/>
          <w:rFonts w:ascii="Times New Roman" w:hAnsi="Times New Roman"/>
          <w:color w:val="333333"/>
          <w:sz w:val="24"/>
          <w:szCs w:val="24"/>
          <w:lang w:val="en-US"/>
        </w:rPr>
        <w:t xml:space="preserve"> the microorganisms concerning on each model.</w:t>
      </w:r>
    </w:p>
    <w:p w:rsidR="00560AEB" w:rsidRPr="002C49E5" w:rsidRDefault="00560AEB" w:rsidP="00560AEB">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roofErr w:type="gramStart"/>
      <w:r w:rsidRPr="002C49E5">
        <w:rPr>
          <w:rStyle w:val="hps"/>
          <w:rFonts w:ascii="Times New Roman" w:hAnsi="Times New Roman"/>
          <w:color w:val="333333"/>
          <w:sz w:val="24"/>
          <w:szCs w:val="24"/>
          <w:lang w:val="en-US"/>
        </w:rPr>
        <w:t>e.g.</w:t>
      </w:r>
      <w:proofErr w:type="gramEnd"/>
      <w:r w:rsidRPr="002C49E5">
        <w:rPr>
          <w:rStyle w:val="hps"/>
          <w:rFonts w:ascii="Times New Roman" w:hAnsi="Times New Roman"/>
          <w:color w:val="333333"/>
          <w:sz w:val="24"/>
          <w:szCs w:val="24"/>
          <w:lang w:val="en-US"/>
        </w:rPr>
        <w:t xml:space="preserve">  </w:t>
      </w:r>
      <w:proofErr w:type="spellStart"/>
      <w:r w:rsidRPr="002C49E5">
        <w:rPr>
          <w:rStyle w:val="hps"/>
          <w:rFonts w:ascii="Times New Roman" w:hAnsi="Times New Roman"/>
          <w:color w:val="333333"/>
          <w:sz w:val="24"/>
          <w:szCs w:val="24"/>
          <w:lang w:val="en-US"/>
        </w:rPr>
        <w:t>Listeria</w:t>
      </w:r>
      <w:proofErr w:type="spellEnd"/>
      <w:r w:rsidRPr="002C49E5">
        <w:rPr>
          <w:rStyle w:val="hps"/>
          <w:rFonts w:ascii="Times New Roman" w:hAnsi="Times New Roman"/>
          <w:color w:val="333333"/>
          <w:sz w:val="24"/>
          <w:szCs w:val="24"/>
          <w:lang w:val="en-US"/>
        </w:rPr>
        <w:t xml:space="preserve"> </w:t>
      </w:r>
      <w:proofErr w:type="spellStart"/>
      <w:r w:rsidRPr="002C49E5">
        <w:rPr>
          <w:rStyle w:val="hps"/>
          <w:rFonts w:ascii="Times New Roman" w:hAnsi="Times New Roman"/>
          <w:color w:val="333333"/>
          <w:sz w:val="24"/>
          <w:szCs w:val="24"/>
          <w:lang w:val="en-US"/>
        </w:rPr>
        <w:t>monocytogenes</w:t>
      </w:r>
      <w:proofErr w:type="spellEnd"/>
    </w:p>
    <w:p w:rsidR="00560AEB" w:rsidRPr="002C49E5" w:rsidRDefault="00560AEB" w:rsidP="00560AEB">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560AEB" w:rsidRPr="002C49E5" w:rsidRDefault="00560AEB" w:rsidP="00560AEB">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t xml:space="preserve">The </w:t>
      </w:r>
      <w:r w:rsidRPr="002C49E5">
        <w:rPr>
          <w:rStyle w:val="hps"/>
          <w:rFonts w:ascii="Times New Roman" w:hAnsi="Times New Roman"/>
          <w:color w:val="FF0000"/>
          <w:sz w:val="24"/>
          <w:szCs w:val="24"/>
          <w:lang w:val="en-US"/>
        </w:rPr>
        <w:t>field AO</w:t>
      </w:r>
      <w:r w:rsidRPr="002C49E5">
        <w:rPr>
          <w:rStyle w:val="hps"/>
          <w:rFonts w:ascii="Times New Roman" w:hAnsi="Times New Roman"/>
          <w:color w:val="333333"/>
          <w:sz w:val="24"/>
          <w:szCs w:val="24"/>
          <w:lang w:val="en-US"/>
        </w:rPr>
        <w:t xml:space="preserve"> includes first author and the year of the paper publication</w:t>
      </w:r>
    </w:p>
    <w:p w:rsidR="00560AEB" w:rsidRPr="002C49E5" w:rsidRDefault="00560AEB" w:rsidP="00560AEB">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roofErr w:type="gramStart"/>
      <w:r w:rsidRPr="002C49E5">
        <w:rPr>
          <w:rStyle w:val="hps"/>
          <w:rFonts w:ascii="Times New Roman" w:hAnsi="Times New Roman"/>
          <w:color w:val="333333"/>
          <w:sz w:val="24"/>
          <w:szCs w:val="24"/>
          <w:lang w:val="en-US"/>
        </w:rPr>
        <w:t>e.g.</w:t>
      </w:r>
      <w:proofErr w:type="gramEnd"/>
      <w:r w:rsidRPr="002C49E5">
        <w:rPr>
          <w:rStyle w:val="hps"/>
          <w:rFonts w:ascii="Times New Roman" w:hAnsi="Times New Roman"/>
          <w:color w:val="333333"/>
          <w:sz w:val="24"/>
          <w:szCs w:val="24"/>
          <w:lang w:val="en-US"/>
        </w:rPr>
        <w:t xml:space="preserve">  </w:t>
      </w:r>
      <w:proofErr w:type="spellStart"/>
      <w:r w:rsidRPr="002C49E5">
        <w:rPr>
          <w:rStyle w:val="hps"/>
          <w:rFonts w:ascii="Times New Roman" w:hAnsi="Times New Roman"/>
          <w:color w:val="333333"/>
          <w:sz w:val="24"/>
          <w:szCs w:val="24"/>
          <w:lang w:val="en-US"/>
        </w:rPr>
        <w:t>Mejlholm</w:t>
      </w:r>
      <w:proofErr w:type="spellEnd"/>
      <w:r w:rsidRPr="002C49E5">
        <w:rPr>
          <w:rStyle w:val="hps"/>
          <w:rFonts w:ascii="Times New Roman" w:hAnsi="Times New Roman"/>
          <w:color w:val="333333"/>
          <w:sz w:val="24"/>
          <w:szCs w:val="24"/>
          <w:lang w:val="en-US"/>
        </w:rPr>
        <w:t xml:space="preserve"> et al., 2010</w:t>
      </w:r>
    </w:p>
    <w:p w:rsidR="0046797C" w:rsidRPr="002C49E5" w:rsidRDefault="0046797C" w:rsidP="00560AEB">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560AEB" w:rsidRPr="002C49E5" w:rsidRDefault="00560AEB" w:rsidP="00560AEB">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t xml:space="preserve">The </w:t>
      </w:r>
      <w:r w:rsidRPr="002C49E5">
        <w:rPr>
          <w:rStyle w:val="hps"/>
          <w:rFonts w:ascii="Times New Roman" w:hAnsi="Times New Roman"/>
          <w:color w:val="FF0000"/>
          <w:sz w:val="24"/>
          <w:szCs w:val="24"/>
          <w:lang w:val="en-US"/>
        </w:rPr>
        <w:t>field AT</w:t>
      </w:r>
      <w:r w:rsidRPr="002C49E5">
        <w:rPr>
          <w:rStyle w:val="hps"/>
          <w:rFonts w:ascii="Times New Roman" w:hAnsi="Times New Roman"/>
          <w:color w:val="333333"/>
          <w:sz w:val="24"/>
          <w:szCs w:val="24"/>
          <w:lang w:val="en-US"/>
        </w:rPr>
        <w:t xml:space="preserve"> is an operative field including the code: “</w:t>
      </w:r>
      <w:proofErr w:type="spellStart"/>
      <w:r w:rsidRPr="002C49E5">
        <w:rPr>
          <w:rStyle w:val="hps"/>
          <w:rFonts w:ascii="Times New Roman" w:hAnsi="Times New Roman"/>
          <w:color w:val="333333"/>
          <w:sz w:val="24"/>
          <w:szCs w:val="24"/>
          <w:lang w:val="en-US"/>
        </w:rPr>
        <w:t>NaCl</w:t>
      </w:r>
      <w:proofErr w:type="spellEnd"/>
      <w:r w:rsidRPr="002C49E5">
        <w:rPr>
          <w:rStyle w:val="hps"/>
          <w:rFonts w:ascii="Times New Roman" w:hAnsi="Times New Roman"/>
          <w:color w:val="333333"/>
          <w:sz w:val="24"/>
          <w:szCs w:val="24"/>
          <w:lang w:val="en-US"/>
        </w:rPr>
        <w:t xml:space="preserve">-aw” where is necessary. This code is used by the software mechanisms in order to </w:t>
      </w:r>
      <w:r w:rsidR="00EA4D07">
        <w:rPr>
          <w:rStyle w:val="hps"/>
          <w:rFonts w:ascii="Times New Roman" w:hAnsi="Times New Roman"/>
          <w:color w:val="333333"/>
          <w:sz w:val="24"/>
          <w:szCs w:val="24"/>
          <w:lang w:val="en-US"/>
        </w:rPr>
        <w:t xml:space="preserve">recognize when a </w:t>
      </w:r>
      <w:r w:rsidRPr="002C49E5">
        <w:rPr>
          <w:rStyle w:val="hps"/>
          <w:rFonts w:ascii="Times New Roman" w:hAnsi="Times New Roman"/>
          <w:color w:val="333333"/>
          <w:sz w:val="24"/>
          <w:szCs w:val="24"/>
          <w:lang w:val="en-US"/>
        </w:rPr>
        <w:t>transform</w:t>
      </w:r>
      <w:r w:rsidR="00EA4D07">
        <w:rPr>
          <w:rStyle w:val="hps"/>
          <w:rFonts w:ascii="Times New Roman" w:hAnsi="Times New Roman"/>
          <w:color w:val="333333"/>
          <w:sz w:val="24"/>
          <w:szCs w:val="24"/>
          <w:lang w:val="en-US"/>
        </w:rPr>
        <w:t>ation of</w:t>
      </w:r>
      <w:r w:rsidRPr="002C49E5">
        <w:rPr>
          <w:rStyle w:val="hps"/>
          <w:rFonts w:ascii="Times New Roman" w:hAnsi="Times New Roman"/>
          <w:color w:val="333333"/>
          <w:sz w:val="24"/>
          <w:szCs w:val="24"/>
          <w:lang w:val="en-US"/>
        </w:rPr>
        <w:t xml:space="preserve"> the </w:t>
      </w:r>
      <w:proofErr w:type="spellStart"/>
      <w:r w:rsidRPr="002C49E5">
        <w:rPr>
          <w:rStyle w:val="hps"/>
          <w:rFonts w:ascii="Times New Roman" w:hAnsi="Times New Roman"/>
          <w:color w:val="333333"/>
          <w:sz w:val="24"/>
          <w:szCs w:val="24"/>
          <w:lang w:val="en-US"/>
        </w:rPr>
        <w:t>NaCl</w:t>
      </w:r>
      <w:proofErr w:type="spellEnd"/>
      <w:r w:rsidRPr="002C49E5">
        <w:rPr>
          <w:rStyle w:val="hps"/>
          <w:rFonts w:ascii="Times New Roman" w:hAnsi="Times New Roman"/>
          <w:color w:val="333333"/>
          <w:sz w:val="24"/>
          <w:szCs w:val="24"/>
          <w:lang w:val="en-US"/>
        </w:rPr>
        <w:t xml:space="preserve"> concentrations into water activity</w:t>
      </w:r>
      <w:r w:rsidR="00EA4D07">
        <w:rPr>
          <w:rStyle w:val="hps"/>
          <w:rFonts w:ascii="Times New Roman" w:hAnsi="Times New Roman"/>
          <w:color w:val="333333"/>
          <w:sz w:val="24"/>
          <w:szCs w:val="24"/>
          <w:lang w:val="en-US"/>
        </w:rPr>
        <w:t xml:space="preserve"> has been performed</w:t>
      </w:r>
      <w:r w:rsidRPr="002C49E5">
        <w:rPr>
          <w:rStyle w:val="hps"/>
          <w:rFonts w:ascii="Times New Roman" w:hAnsi="Times New Roman"/>
          <w:color w:val="333333"/>
          <w:sz w:val="24"/>
          <w:szCs w:val="24"/>
          <w:lang w:val="en-US"/>
        </w:rPr>
        <w:t xml:space="preserve">. </w:t>
      </w:r>
    </w:p>
    <w:p w:rsidR="00560AEB" w:rsidRPr="002C49E5" w:rsidRDefault="00560AEB" w:rsidP="00560AEB">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46797C" w:rsidRPr="002C49E5" w:rsidRDefault="0046797C" w:rsidP="0046797C">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333333"/>
          <w:sz w:val="24"/>
          <w:szCs w:val="24"/>
          <w:lang w:val="en-US"/>
        </w:rPr>
        <w:t xml:space="preserve">The </w:t>
      </w:r>
      <w:r w:rsidRPr="002C49E5">
        <w:rPr>
          <w:rStyle w:val="hps"/>
          <w:rFonts w:ascii="Times New Roman" w:hAnsi="Times New Roman"/>
          <w:color w:val="FF0000"/>
          <w:sz w:val="24"/>
          <w:szCs w:val="24"/>
          <w:lang w:val="en-US"/>
        </w:rPr>
        <w:t>field AV</w:t>
      </w:r>
      <w:r w:rsidRPr="002C49E5">
        <w:rPr>
          <w:rStyle w:val="hps"/>
          <w:rFonts w:ascii="Times New Roman" w:hAnsi="Times New Roman"/>
          <w:color w:val="333333"/>
          <w:sz w:val="24"/>
          <w:szCs w:val="24"/>
          <w:lang w:val="en-US"/>
        </w:rPr>
        <w:t xml:space="preserve"> includes the unit of the rate</w:t>
      </w:r>
      <w:r w:rsidR="00ED3F08" w:rsidRPr="002C49E5">
        <w:rPr>
          <w:rStyle w:val="hps"/>
          <w:rFonts w:ascii="Times New Roman" w:hAnsi="Times New Roman"/>
          <w:color w:val="333333"/>
          <w:sz w:val="24"/>
          <w:szCs w:val="24"/>
          <w:lang w:val="en-US"/>
        </w:rPr>
        <w:t>.</w:t>
      </w:r>
    </w:p>
    <w:p w:rsidR="0046797C" w:rsidRPr="002C49E5" w:rsidRDefault="0046797C" w:rsidP="0046797C">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roofErr w:type="gramStart"/>
      <w:r w:rsidRPr="002C49E5">
        <w:rPr>
          <w:rStyle w:val="hps"/>
          <w:rFonts w:ascii="Times New Roman" w:hAnsi="Times New Roman"/>
          <w:color w:val="333333"/>
          <w:sz w:val="24"/>
          <w:szCs w:val="24"/>
          <w:lang w:val="en-US"/>
        </w:rPr>
        <w:t>e.g.</w:t>
      </w:r>
      <w:proofErr w:type="gramEnd"/>
      <w:r w:rsidRPr="002C49E5">
        <w:rPr>
          <w:rStyle w:val="hps"/>
          <w:rFonts w:ascii="Times New Roman" w:hAnsi="Times New Roman"/>
          <w:color w:val="333333"/>
          <w:sz w:val="24"/>
          <w:szCs w:val="24"/>
          <w:lang w:val="en-US"/>
        </w:rPr>
        <w:t xml:space="preserve">  </w:t>
      </w:r>
      <w:proofErr w:type="gramStart"/>
      <w:r w:rsidRPr="002C49E5">
        <w:rPr>
          <w:rStyle w:val="hps"/>
          <w:rFonts w:ascii="Times New Roman" w:hAnsi="Times New Roman"/>
          <w:color w:val="333333"/>
          <w:sz w:val="24"/>
          <w:szCs w:val="24"/>
          <w:lang w:val="en-US"/>
        </w:rPr>
        <w:t>for  hours</w:t>
      </w:r>
      <w:proofErr w:type="gramEnd"/>
      <w:r w:rsidRPr="002C49E5">
        <w:rPr>
          <w:rStyle w:val="hps"/>
          <w:rFonts w:ascii="Times New Roman" w:hAnsi="Times New Roman"/>
          <w:color w:val="333333"/>
          <w:sz w:val="24"/>
          <w:szCs w:val="24"/>
          <w:vertAlign w:val="superscript"/>
          <w:lang w:val="en-US"/>
        </w:rPr>
        <w:t>-1</w:t>
      </w:r>
      <w:r w:rsidRPr="002C49E5">
        <w:rPr>
          <w:rStyle w:val="hps"/>
          <w:rFonts w:ascii="Times New Roman" w:hAnsi="Times New Roman"/>
          <w:color w:val="333333"/>
          <w:sz w:val="24"/>
          <w:szCs w:val="24"/>
          <w:lang w:val="en-US"/>
        </w:rPr>
        <w:t>: the entered value is h-1</w:t>
      </w:r>
    </w:p>
    <w:p w:rsidR="00B2487C" w:rsidRPr="002C49E5" w:rsidRDefault="00B2487C" w:rsidP="0046797C">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B2487C" w:rsidRDefault="00B2487C" w:rsidP="0046797C">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FF0000"/>
          <w:sz w:val="24"/>
          <w:szCs w:val="24"/>
          <w:lang w:val="en-US"/>
        </w:rPr>
        <w:t>Fields AX to AZ</w:t>
      </w:r>
      <w:r w:rsidRPr="002C49E5">
        <w:rPr>
          <w:rStyle w:val="hps"/>
          <w:rFonts w:ascii="Times New Roman" w:hAnsi="Times New Roman"/>
          <w:color w:val="333333"/>
          <w:sz w:val="24"/>
          <w:szCs w:val="24"/>
          <w:lang w:val="en-US"/>
        </w:rPr>
        <w:t xml:space="preserve"> </w:t>
      </w:r>
      <w:r>
        <w:rPr>
          <w:rStyle w:val="hps"/>
          <w:rFonts w:ascii="Times New Roman" w:hAnsi="Times New Roman"/>
          <w:color w:val="333333"/>
          <w:sz w:val="24"/>
          <w:szCs w:val="24"/>
          <w:lang w:val="en-US"/>
        </w:rPr>
        <w:t xml:space="preserve">include </w:t>
      </w:r>
      <w:r w:rsidR="00EA4D07">
        <w:rPr>
          <w:rStyle w:val="hps"/>
          <w:rFonts w:ascii="Times New Roman" w:hAnsi="Times New Roman"/>
          <w:color w:val="333333"/>
          <w:sz w:val="24"/>
          <w:szCs w:val="24"/>
          <w:lang w:val="en-US"/>
        </w:rPr>
        <w:t xml:space="preserve">encoded </w:t>
      </w:r>
      <w:r>
        <w:rPr>
          <w:rStyle w:val="hps"/>
          <w:rFonts w:ascii="Times New Roman" w:hAnsi="Times New Roman"/>
          <w:color w:val="333333"/>
          <w:sz w:val="24"/>
          <w:szCs w:val="24"/>
          <w:lang w:val="en-US"/>
        </w:rPr>
        <w:t xml:space="preserve">information about the </w:t>
      </w:r>
      <w:r w:rsidR="00EA4D07">
        <w:rPr>
          <w:rStyle w:val="hps"/>
          <w:rFonts w:ascii="Times New Roman" w:hAnsi="Times New Roman"/>
          <w:color w:val="333333"/>
          <w:sz w:val="24"/>
          <w:szCs w:val="24"/>
          <w:lang w:val="en-US"/>
        </w:rPr>
        <w:t xml:space="preserve">attributes and the characteristics of the </w:t>
      </w:r>
      <w:r>
        <w:rPr>
          <w:rStyle w:val="hps"/>
          <w:rFonts w:ascii="Times New Roman" w:hAnsi="Times New Roman"/>
          <w:color w:val="333333"/>
          <w:sz w:val="24"/>
          <w:szCs w:val="24"/>
          <w:lang w:val="en-US"/>
        </w:rPr>
        <w:t>registered models</w:t>
      </w:r>
      <w:r w:rsidR="00ED3F08">
        <w:rPr>
          <w:rStyle w:val="hps"/>
          <w:rFonts w:ascii="Times New Roman" w:hAnsi="Times New Roman"/>
          <w:color w:val="333333"/>
          <w:sz w:val="24"/>
          <w:szCs w:val="24"/>
          <w:lang w:val="en-US"/>
        </w:rPr>
        <w:t>.</w:t>
      </w:r>
    </w:p>
    <w:p w:rsidR="00ED3F08" w:rsidRPr="00B2487C" w:rsidRDefault="00ED3F08" w:rsidP="0046797C">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B37078" w:rsidRDefault="00ED3F08" w:rsidP="00ED3F0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FF0000"/>
          <w:sz w:val="24"/>
          <w:szCs w:val="24"/>
          <w:lang w:val="en-US"/>
        </w:rPr>
        <w:t>BA to CN</w:t>
      </w:r>
      <w:r w:rsidRPr="002C49E5">
        <w:rPr>
          <w:rStyle w:val="hps"/>
          <w:rFonts w:ascii="Times New Roman" w:hAnsi="Times New Roman"/>
          <w:color w:val="333333"/>
          <w:sz w:val="24"/>
          <w:szCs w:val="24"/>
          <w:lang w:val="en-US"/>
        </w:rPr>
        <w:t xml:space="preserve"> </w:t>
      </w:r>
      <w:r w:rsidRPr="002C49E5">
        <w:rPr>
          <w:rStyle w:val="hps"/>
          <w:rFonts w:ascii="Times New Roman" w:hAnsi="Times New Roman"/>
          <w:color w:val="FF0000"/>
          <w:sz w:val="24"/>
          <w:szCs w:val="24"/>
          <w:lang w:val="en-US"/>
        </w:rPr>
        <w:t>fields</w:t>
      </w:r>
      <w:r w:rsidRPr="002C49E5">
        <w:rPr>
          <w:rStyle w:val="hps"/>
          <w:rFonts w:ascii="Times New Roman" w:hAnsi="Times New Roman"/>
          <w:color w:val="333333"/>
          <w:sz w:val="24"/>
          <w:szCs w:val="24"/>
          <w:lang w:val="en-US"/>
        </w:rPr>
        <w:t xml:space="preserve"> </w:t>
      </w:r>
      <w:proofErr w:type="gramStart"/>
      <w:r w:rsidR="00B37078">
        <w:rPr>
          <w:rStyle w:val="hps"/>
          <w:rFonts w:ascii="Times New Roman" w:hAnsi="Times New Roman"/>
          <w:color w:val="333333"/>
          <w:sz w:val="24"/>
          <w:szCs w:val="24"/>
          <w:lang w:val="en-US"/>
        </w:rPr>
        <w:t>are</w:t>
      </w:r>
      <w:proofErr w:type="gramEnd"/>
      <w:r>
        <w:rPr>
          <w:rStyle w:val="hps"/>
          <w:rFonts w:ascii="Times New Roman" w:hAnsi="Times New Roman"/>
          <w:color w:val="333333"/>
          <w:sz w:val="24"/>
          <w:szCs w:val="24"/>
          <w:lang w:val="en-US"/>
        </w:rPr>
        <w:t xml:space="preserve"> used for the registration of the coefficients</w:t>
      </w:r>
      <w:r w:rsidR="0087215F">
        <w:rPr>
          <w:rStyle w:val="hps"/>
          <w:rFonts w:ascii="Times New Roman" w:hAnsi="Times New Roman"/>
          <w:color w:val="333333"/>
          <w:sz w:val="24"/>
          <w:szCs w:val="24"/>
          <w:lang w:val="en-US"/>
        </w:rPr>
        <w:t xml:space="preserve"> for each term of the secondary model</w:t>
      </w:r>
      <w:r w:rsidR="00B37078">
        <w:rPr>
          <w:rStyle w:val="hps"/>
          <w:rFonts w:ascii="Times New Roman" w:hAnsi="Times New Roman"/>
          <w:color w:val="333333"/>
          <w:sz w:val="24"/>
          <w:szCs w:val="24"/>
          <w:lang w:val="en-US"/>
        </w:rPr>
        <w:t>.</w:t>
      </w:r>
      <w:r w:rsidR="0087215F">
        <w:rPr>
          <w:rStyle w:val="hps"/>
          <w:rFonts w:ascii="Times New Roman" w:hAnsi="Times New Roman"/>
          <w:color w:val="333333"/>
          <w:sz w:val="24"/>
          <w:szCs w:val="24"/>
          <w:lang w:val="en-US"/>
        </w:rPr>
        <w:t xml:space="preserve"> </w:t>
      </w:r>
      <w:r w:rsidR="00B37078">
        <w:rPr>
          <w:rStyle w:val="hps"/>
          <w:rFonts w:ascii="Times New Roman" w:hAnsi="Times New Roman"/>
          <w:color w:val="333333"/>
          <w:sz w:val="24"/>
          <w:szCs w:val="24"/>
          <w:lang w:val="en-US"/>
        </w:rPr>
        <w:t xml:space="preserve">While the coefficients may be </w:t>
      </w:r>
      <w:r w:rsidR="0006696D">
        <w:rPr>
          <w:rStyle w:val="hps"/>
          <w:rFonts w:ascii="Times New Roman" w:hAnsi="Times New Roman"/>
          <w:color w:val="333333"/>
          <w:sz w:val="24"/>
          <w:szCs w:val="24"/>
          <w:lang w:val="en-US"/>
        </w:rPr>
        <w:t>embedded</w:t>
      </w:r>
      <w:r w:rsidR="00B37078">
        <w:rPr>
          <w:rStyle w:val="hps"/>
          <w:rFonts w:ascii="Times New Roman" w:hAnsi="Times New Roman"/>
          <w:color w:val="333333"/>
          <w:sz w:val="24"/>
          <w:szCs w:val="24"/>
          <w:lang w:val="en-US"/>
        </w:rPr>
        <w:t xml:space="preserve"> into each equation for G</w:t>
      </w:r>
      <w:r w:rsidR="0087215F">
        <w:rPr>
          <w:rStyle w:val="hps"/>
          <w:rFonts w:ascii="Times New Roman" w:hAnsi="Times New Roman"/>
          <w:color w:val="333333"/>
          <w:sz w:val="24"/>
          <w:szCs w:val="24"/>
          <w:lang w:val="en-US"/>
        </w:rPr>
        <w:t>rowth</w:t>
      </w:r>
      <w:r w:rsidR="00B37078">
        <w:rPr>
          <w:rStyle w:val="hps"/>
          <w:rFonts w:ascii="Times New Roman" w:hAnsi="Times New Roman"/>
          <w:color w:val="333333"/>
          <w:sz w:val="24"/>
          <w:szCs w:val="24"/>
          <w:lang w:val="en-US"/>
        </w:rPr>
        <w:t xml:space="preserve">, </w:t>
      </w:r>
      <w:r w:rsidR="0087215F">
        <w:rPr>
          <w:rStyle w:val="hps"/>
          <w:rFonts w:ascii="Times New Roman" w:hAnsi="Times New Roman"/>
          <w:color w:val="333333"/>
          <w:sz w:val="24"/>
          <w:szCs w:val="24"/>
          <w:lang w:val="en-US"/>
        </w:rPr>
        <w:t>Inactivation</w:t>
      </w:r>
      <w:r w:rsidR="00B37078">
        <w:rPr>
          <w:rStyle w:val="hps"/>
          <w:rFonts w:ascii="Times New Roman" w:hAnsi="Times New Roman"/>
          <w:color w:val="333333"/>
          <w:sz w:val="24"/>
          <w:szCs w:val="24"/>
          <w:lang w:val="en-US"/>
        </w:rPr>
        <w:t xml:space="preserve"> and </w:t>
      </w:r>
      <w:r w:rsidR="0087215F">
        <w:rPr>
          <w:rStyle w:val="hps"/>
          <w:rFonts w:ascii="Times New Roman" w:hAnsi="Times New Roman"/>
          <w:color w:val="333333"/>
          <w:sz w:val="24"/>
          <w:szCs w:val="24"/>
          <w:lang w:val="en-US"/>
        </w:rPr>
        <w:t>Growth/No Growth</w:t>
      </w:r>
      <w:r w:rsidR="00B37078">
        <w:rPr>
          <w:rStyle w:val="hps"/>
          <w:rFonts w:ascii="Times New Roman" w:hAnsi="Times New Roman"/>
          <w:color w:val="333333"/>
          <w:sz w:val="24"/>
          <w:szCs w:val="24"/>
          <w:lang w:val="en-US"/>
        </w:rPr>
        <w:t xml:space="preserve"> type of models, these fields have to be registered for CPM models.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1"/>
        <w:gridCol w:w="4261"/>
      </w:tblGrid>
      <w:tr w:rsidR="0021413E" w:rsidTr="0021413E">
        <w:tc>
          <w:tcPr>
            <w:tcW w:w="4261" w:type="dxa"/>
          </w:tcPr>
          <w:p w:rsidR="0021413E" w:rsidRDefault="00ED3F08" w:rsidP="0021413E">
            <w:pPr>
              <w:autoSpaceDE w:val="0"/>
              <w:autoSpaceDN w:val="0"/>
              <w:adjustRightInd w:val="0"/>
              <w:spacing w:after="0" w:line="360" w:lineRule="auto"/>
              <w:contextualSpacing/>
              <w:jc w:val="both"/>
              <w:rPr>
                <w:rStyle w:val="hps"/>
                <w:rFonts w:ascii="Times New Roman" w:hAnsi="Times New Roman"/>
                <w:color w:val="FF0000"/>
                <w:sz w:val="24"/>
                <w:szCs w:val="24"/>
                <w:lang w:val="en-US"/>
              </w:rPr>
            </w:pPr>
            <w:r>
              <w:rPr>
                <w:rStyle w:val="hps"/>
                <w:rFonts w:ascii="Times New Roman" w:hAnsi="Times New Roman"/>
                <w:color w:val="333333"/>
                <w:sz w:val="24"/>
                <w:szCs w:val="24"/>
                <w:lang w:val="en-US"/>
              </w:rPr>
              <w:t xml:space="preserve"> </w:t>
            </w:r>
          </w:p>
          <w:p w:rsidR="0021413E" w:rsidRDefault="0021413E" w:rsidP="0021413E">
            <w:pPr>
              <w:autoSpaceDE w:val="0"/>
              <w:autoSpaceDN w:val="0"/>
              <w:adjustRightInd w:val="0"/>
              <w:spacing w:after="0" w:line="360" w:lineRule="auto"/>
              <w:contextualSpacing/>
              <w:jc w:val="both"/>
              <w:rPr>
                <w:rStyle w:val="hps"/>
                <w:rFonts w:ascii="Times New Roman" w:hAnsi="Times New Roman"/>
                <w:color w:val="FF0000"/>
                <w:sz w:val="24"/>
                <w:szCs w:val="24"/>
                <w:lang w:val="en-US"/>
              </w:rPr>
            </w:pPr>
          </w:p>
          <w:p w:rsidR="00D4003D" w:rsidRDefault="00D4003D" w:rsidP="0021413E">
            <w:pPr>
              <w:autoSpaceDE w:val="0"/>
              <w:autoSpaceDN w:val="0"/>
              <w:adjustRightInd w:val="0"/>
              <w:spacing w:after="0" w:line="360" w:lineRule="auto"/>
              <w:contextualSpacing/>
              <w:jc w:val="both"/>
              <w:rPr>
                <w:rStyle w:val="hps"/>
                <w:rFonts w:ascii="Times New Roman" w:hAnsi="Times New Roman"/>
                <w:color w:val="FF0000"/>
                <w:sz w:val="24"/>
                <w:szCs w:val="24"/>
                <w:lang w:val="en-US"/>
              </w:rPr>
            </w:pPr>
          </w:p>
          <w:p w:rsidR="00D4003D" w:rsidRDefault="00D4003D" w:rsidP="0021413E">
            <w:pPr>
              <w:autoSpaceDE w:val="0"/>
              <w:autoSpaceDN w:val="0"/>
              <w:adjustRightInd w:val="0"/>
              <w:spacing w:after="0" w:line="360" w:lineRule="auto"/>
              <w:contextualSpacing/>
              <w:jc w:val="both"/>
              <w:rPr>
                <w:rStyle w:val="hps"/>
                <w:rFonts w:ascii="Times New Roman" w:hAnsi="Times New Roman"/>
                <w:color w:val="FF0000"/>
                <w:sz w:val="24"/>
                <w:szCs w:val="24"/>
                <w:lang w:val="en-US"/>
              </w:rPr>
            </w:pPr>
          </w:p>
          <w:p w:rsidR="0021413E" w:rsidRDefault="0021413E" w:rsidP="0021413E">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FF0000"/>
                <w:sz w:val="24"/>
                <w:szCs w:val="24"/>
                <w:lang w:val="en-US"/>
              </w:rPr>
              <w:t>CO field</w:t>
            </w:r>
            <w:r w:rsidRPr="002C49E5">
              <w:rPr>
                <w:rStyle w:val="hps"/>
                <w:rFonts w:ascii="Times New Roman" w:hAnsi="Times New Roman"/>
                <w:color w:val="333333"/>
                <w:sz w:val="24"/>
                <w:szCs w:val="24"/>
                <w:lang w:val="en-US"/>
              </w:rPr>
              <w:t xml:space="preserve"> is used to define the cases of possible simulations that can be performed.</w:t>
            </w:r>
            <w:r w:rsidRPr="00652F96">
              <w:rPr>
                <w:rFonts w:ascii="Times New Roman" w:hAnsi="Times New Roman"/>
                <w:sz w:val="24"/>
                <w:szCs w:val="24"/>
                <w:lang w:val="en-US"/>
              </w:rPr>
              <w:t xml:space="preserve"> </w:t>
            </w:r>
          </w:p>
          <w:p w:rsidR="0021413E" w:rsidRDefault="0021413E" w:rsidP="00ED3F08">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tc>
        <w:tc>
          <w:tcPr>
            <w:tcW w:w="4261" w:type="dxa"/>
          </w:tcPr>
          <w:p w:rsidR="0021413E" w:rsidRDefault="0021413E" w:rsidP="0021413E">
            <w:pPr>
              <w:autoSpaceDE w:val="0"/>
              <w:autoSpaceDN w:val="0"/>
              <w:adjustRightInd w:val="0"/>
              <w:spacing w:after="0" w:line="360" w:lineRule="auto"/>
              <w:contextualSpacing/>
              <w:jc w:val="right"/>
              <w:rPr>
                <w:rStyle w:val="hps"/>
                <w:rFonts w:ascii="Times New Roman" w:hAnsi="Times New Roman"/>
                <w:color w:val="333333"/>
                <w:sz w:val="24"/>
                <w:szCs w:val="24"/>
                <w:lang w:val="en-US"/>
              </w:rPr>
            </w:pPr>
            <w:r w:rsidRPr="0021413E">
              <w:rPr>
                <w:rStyle w:val="hps"/>
                <w:rFonts w:ascii="Times New Roman" w:hAnsi="Times New Roman"/>
                <w:noProof/>
                <w:color w:val="333333"/>
                <w:sz w:val="24"/>
                <w:szCs w:val="24"/>
                <w:lang w:eastAsia="el-GR"/>
              </w:rPr>
              <w:drawing>
                <wp:inline distT="0" distB="0" distL="0" distR="0">
                  <wp:extent cx="775390" cy="2333625"/>
                  <wp:effectExtent l="19050" t="0" r="5660" b="0"/>
                  <wp:docPr id="4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srcRect/>
                          <a:stretch>
                            <a:fillRect/>
                          </a:stretch>
                        </pic:blipFill>
                        <pic:spPr bwMode="auto">
                          <a:xfrm>
                            <a:off x="0" y="0"/>
                            <a:ext cx="775390" cy="2333625"/>
                          </a:xfrm>
                          <a:prstGeom prst="rect">
                            <a:avLst/>
                          </a:prstGeom>
                          <a:noFill/>
                          <a:ln w="9525">
                            <a:noFill/>
                            <a:miter lim="800000"/>
                            <a:headEnd/>
                            <a:tailEnd/>
                          </a:ln>
                        </pic:spPr>
                      </pic:pic>
                    </a:graphicData>
                  </a:graphic>
                </wp:inline>
              </w:drawing>
            </w:r>
          </w:p>
        </w:tc>
      </w:tr>
    </w:tbl>
    <w:p w:rsidR="0046797C" w:rsidRDefault="0046797C" w:rsidP="0046797C">
      <w:pPr>
        <w:autoSpaceDE w:val="0"/>
        <w:autoSpaceDN w:val="0"/>
        <w:adjustRightInd w:val="0"/>
        <w:spacing w:after="0" w:line="360" w:lineRule="auto"/>
        <w:contextualSpacing/>
        <w:jc w:val="both"/>
        <w:rPr>
          <w:rStyle w:val="hps"/>
          <w:rFonts w:ascii="Times New Roman" w:hAnsi="Times New Roman"/>
          <w:color w:val="333333"/>
          <w:sz w:val="24"/>
          <w:szCs w:val="24"/>
        </w:rPr>
      </w:pPr>
    </w:p>
    <w:p w:rsidR="00652F96" w:rsidRDefault="00652F96" w:rsidP="0046797C">
      <w:pPr>
        <w:autoSpaceDE w:val="0"/>
        <w:autoSpaceDN w:val="0"/>
        <w:adjustRightInd w:val="0"/>
        <w:spacing w:after="0" w:line="360" w:lineRule="auto"/>
        <w:contextualSpacing/>
        <w:jc w:val="both"/>
        <w:rPr>
          <w:rStyle w:val="hps"/>
          <w:rFonts w:ascii="Times New Roman" w:hAnsi="Times New Roman"/>
          <w:color w:val="333333"/>
          <w:sz w:val="24"/>
          <w:szCs w:val="24"/>
          <w:lang w:val="en-US"/>
        </w:rPr>
      </w:pPr>
      <w:r w:rsidRPr="002C49E5">
        <w:rPr>
          <w:rStyle w:val="hps"/>
          <w:rFonts w:ascii="Times New Roman" w:hAnsi="Times New Roman"/>
          <w:color w:val="FF0000"/>
          <w:sz w:val="24"/>
          <w:szCs w:val="24"/>
          <w:lang w:val="en-US"/>
        </w:rPr>
        <w:t>CP field</w:t>
      </w:r>
      <w:r w:rsidRPr="002C49E5">
        <w:rPr>
          <w:rStyle w:val="hps"/>
          <w:rFonts w:ascii="Times New Roman" w:hAnsi="Times New Roman"/>
          <w:color w:val="333333"/>
          <w:sz w:val="24"/>
          <w:szCs w:val="24"/>
          <w:lang w:val="en-US"/>
        </w:rPr>
        <w:t xml:space="preserve"> is used to define the format of the rate solution:</w:t>
      </w:r>
      <w:r w:rsidR="00326F38">
        <w:rPr>
          <w:rStyle w:val="hps"/>
          <w:rFonts w:ascii="Times New Roman" w:hAnsi="Times New Roman"/>
          <w:color w:val="333333"/>
          <w:sz w:val="24"/>
          <w:szCs w:val="24"/>
          <w:lang w:val="en-US"/>
        </w:rPr>
        <w:t xml:space="preserve"> </w:t>
      </w:r>
      <w:r w:rsidRPr="002C49E5">
        <w:rPr>
          <w:rStyle w:val="hps"/>
          <w:rFonts w:ascii="Times New Roman" w:hAnsi="Times New Roman"/>
          <w:color w:val="333333"/>
          <w:sz w:val="24"/>
          <w:szCs w:val="24"/>
          <w:lang w:val="en-US"/>
        </w:rPr>
        <w:t xml:space="preserve">The possible values can be: &lt;mu&gt;max for </w:t>
      </w:r>
      <w:r w:rsidR="00326F38">
        <w:rPr>
          <w:rStyle w:val="hps"/>
          <w:rFonts w:ascii="Times New Roman" w:hAnsi="Times New Roman"/>
          <w:color w:val="333333"/>
          <w:sz w:val="24"/>
          <w:szCs w:val="24"/>
          <w:lang w:val="en-US"/>
        </w:rPr>
        <w:t xml:space="preserve">the </w:t>
      </w:r>
      <w:r w:rsidRPr="002C49E5">
        <w:rPr>
          <w:rStyle w:val="hps"/>
          <w:rFonts w:ascii="Times New Roman" w:hAnsi="Times New Roman"/>
          <w:color w:val="333333"/>
          <w:sz w:val="24"/>
          <w:szCs w:val="24"/>
          <w:lang w:val="en-US"/>
        </w:rPr>
        <w:t xml:space="preserve">direct </w:t>
      </w:r>
      <w:r w:rsidR="00D4390C" w:rsidRPr="002C49E5">
        <w:rPr>
          <w:rStyle w:val="hps"/>
          <w:rFonts w:ascii="Times New Roman" w:hAnsi="Times New Roman"/>
          <w:color w:val="333333"/>
          <w:sz w:val="24"/>
          <w:szCs w:val="24"/>
          <w:lang w:val="en-US"/>
        </w:rPr>
        <w:t xml:space="preserve">use of the </w:t>
      </w:r>
      <w:r w:rsidR="00326F38">
        <w:rPr>
          <w:rStyle w:val="hps"/>
          <w:rFonts w:ascii="Times New Roman" w:hAnsi="Times New Roman"/>
          <w:color w:val="333333"/>
          <w:sz w:val="24"/>
          <w:szCs w:val="24"/>
          <w:lang w:val="en-US"/>
        </w:rPr>
        <w:t>solved secondary model</w:t>
      </w:r>
      <w:r w:rsidR="00D4390C" w:rsidRPr="002C49E5">
        <w:rPr>
          <w:rStyle w:val="hps"/>
          <w:rFonts w:ascii="Times New Roman" w:hAnsi="Times New Roman"/>
          <w:color w:val="333333"/>
          <w:sz w:val="24"/>
          <w:szCs w:val="24"/>
          <w:lang w:val="en-US"/>
        </w:rPr>
        <w:t xml:space="preserve"> by the primary model,</w:t>
      </w:r>
      <w:r w:rsidRPr="002C49E5">
        <w:rPr>
          <w:rStyle w:val="hps"/>
          <w:rFonts w:ascii="Times New Roman" w:hAnsi="Times New Roman"/>
          <w:color w:val="333333"/>
          <w:sz w:val="24"/>
          <w:szCs w:val="24"/>
          <w:lang w:val="en-US"/>
        </w:rPr>
        <w:t xml:space="preserve"> </w:t>
      </w:r>
      <w:proofErr w:type="spellStart"/>
      <w:r w:rsidRPr="002C49E5">
        <w:rPr>
          <w:rStyle w:val="hps"/>
          <w:rFonts w:ascii="Times New Roman" w:hAnsi="Times New Roman"/>
          <w:color w:val="333333"/>
          <w:sz w:val="24"/>
          <w:szCs w:val="24"/>
          <w:lang w:val="en-US"/>
        </w:rPr>
        <w:t>ln</w:t>
      </w:r>
      <w:proofErr w:type="spellEnd"/>
      <w:r w:rsidRPr="002C49E5">
        <w:rPr>
          <w:rStyle w:val="hps"/>
          <w:rFonts w:ascii="Times New Roman" w:hAnsi="Times New Roman"/>
          <w:color w:val="333333"/>
          <w:sz w:val="24"/>
          <w:szCs w:val="24"/>
          <w:lang w:val="en-US"/>
        </w:rPr>
        <w:t xml:space="preserve">&lt;mu&gt;max, for the exponential </w:t>
      </w:r>
      <w:r w:rsidR="00D4390C" w:rsidRPr="002C49E5">
        <w:rPr>
          <w:rStyle w:val="hps"/>
          <w:rFonts w:ascii="Times New Roman" w:hAnsi="Times New Roman"/>
          <w:color w:val="333333"/>
          <w:sz w:val="24"/>
          <w:szCs w:val="24"/>
          <w:lang w:val="en-US"/>
        </w:rPr>
        <w:t>rise of the solved equation</w:t>
      </w:r>
      <w:r w:rsidR="00326F38">
        <w:rPr>
          <w:rStyle w:val="hps"/>
          <w:rFonts w:ascii="Times New Roman" w:hAnsi="Times New Roman"/>
          <w:color w:val="333333"/>
          <w:sz w:val="24"/>
          <w:szCs w:val="24"/>
          <w:lang w:val="en-US"/>
        </w:rPr>
        <w:t xml:space="preserve"> before its use by the </w:t>
      </w:r>
      <w:r w:rsidR="00326F38">
        <w:rPr>
          <w:rStyle w:val="hps"/>
          <w:rFonts w:ascii="Times New Roman" w:hAnsi="Times New Roman"/>
          <w:color w:val="333333"/>
          <w:sz w:val="24"/>
          <w:szCs w:val="24"/>
          <w:lang w:val="en-US"/>
        </w:rPr>
        <w:lastRenderedPageBreak/>
        <w:t>primary model</w:t>
      </w:r>
      <w:r w:rsidRPr="002C49E5">
        <w:rPr>
          <w:rStyle w:val="hps"/>
          <w:rFonts w:ascii="Times New Roman" w:hAnsi="Times New Roman"/>
          <w:color w:val="333333"/>
          <w:sz w:val="24"/>
          <w:szCs w:val="24"/>
          <w:lang w:val="en-US"/>
        </w:rPr>
        <w:t xml:space="preserve">, and </w:t>
      </w:r>
      <w:proofErr w:type="spellStart"/>
      <w:r w:rsidRPr="002C49E5">
        <w:rPr>
          <w:rStyle w:val="hps"/>
          <w:rFonts w:ascii="Times New Roman" w:hAnsi="Times New Roman"/>
          <w:color w:val="333333"/>
          <w:sz w:val="24"/>
          <w:szCs w:val="24"/>
          <w:lang w:val="en-US"/>
        </w:rPr>
        <w:t>Sqr</w:t>
      </w:r>
      <w:proofErr w:type="spellEnd"/>
      <w:r w:rsidRPr="002C49E5">
        <w:rPr>
          <w:rStyle w:val="hps"/>
          <w:rFonts w:ascii="Times New Roman" w:hAnsi="Times New Roman"/>
          <w:color w:val="333333"/>
          <w:sz w:val="24"/>
          <w:szCs w:val="24"/>
          <w:lang w:val="en-US"/>
        </w:rPr>
        <w:t xml:space="preserve">&lt;mu&gt;max </w:t>
      </w:r>
      <w:r w:rsidR="00D4390C" w:rsidRPr="002C49E5">
        <w:rPr>
          <w:rStyle w:val="hps"/>
          <w:rFonts w:ascii="Times New Roman" w:hAnsi="Times New Roman"/>
          <w:color w:val="333333"/>
          <w:sz w:val="24"/>
          <w:szCs w:val="24"/>
          <w:lang w:val="en-US"/>
        </w:rPr>
        <w:t xml:space="preserve">when the solved </w:t>
      </w:r>
      <w:r w:rsidR="00326F38">
        <w:rPr>
          <w:rStyle w:val="hps"/>
          <w:rFonts w:ascii="Times New Roman" w:hAnsi="Times New Roman"/>
          <w:color w:val="333333"/>
          <w:sz w:val="24"/>
          <w:szCs w:val="24"/>
          <w:lang w:val="en-US"/>
        </w:rPr>
        <w:t xml:space="preserve">secondary </w:t>
      </w:r>
      <w:r w:rsidR="00D4390C" w:rsidRPr="002C49E5">
        <w:rPr>
          <w:rStyle w:val="hps"/>
          <w:rFonts w:ascii="Times New Roman" w:hAnsi="Times New Roman"/>
          <w:color w:val="333333"/>
          <w:sz w:val="24"/>
          <w:szCs w:val="24"/>
          <w:lang w:val="en-US"/>
        </w:rPr>
        <w:t xml:space="preserve">equation has to be </w:t>
      </w:r>
      <w:r w:rsidRPr="002C49E5">
        <w:rPr>
          <w:rStyle w:val="hps"/>
          <w:rFonts w:ascii="Times New Roman" w:hAnsi="Times New Roman"/>
          <w:color w:val="333333"/>
          <w:sz w:val="24"/>
          <w:szCs w:val="24"/>
          <w:lang w:val="en-US"/>
        </w:rPr>
        <w:t>raised to the square</w:t>
      </w:r>
      <w:r w:rsidR="00D4390C" w:rsidRPr="002C49E5">
        <w:rPr>
          <w:rStyle w:val="hps"/>
          <w:rFonts w:ascii="Times New Roman" w:hAnsi="Times New Roman"/>
          <w:color w:val="333333"/>
          <w:sz w:val="24"/>
          <w:szCs w:val="24"/>
          <w:lang w:val="en-US"/>
        </w:rPr>
        <w:t xml:space="preserve"> in order to be used by the primary model.</w:t>
      </w:r>
    </w:p>
    <w:p w:rsidR="00495D82" w:rsidRPr="00A42CA7" w:rsidRDefault="00495D82" w:rsidP="0046797C">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p>
    <w:p w:rsidR="00415CAB" w:rsidRPr="00A42CA7" w:rsidRDefault="00415CAB" w:rsidP="0046797C">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p>
    <w:p w:rsidR="00415CAB" w:rsidRPr="00A42CA7" w:rsidRDefault="00415CAB" w:rsidP="00415CAB">
      <w:pPr>
        <w:autoSpaceDE w:val="0"/>
        <w:autoSpaceDN w:val="0"/>
        <w:adjustRightInd w:val="0"/>
        <w:spacing w:after="0" w:line="360" w:lineRule="auto"/>
        <w:contextualSpacing/>
        <w:jc w:val="center"/>
        <w:rPr>
          <w:rFonts w:ascii="Times New Roman" w:hAnsi="Times New Roman"/>
          <w:b/>
          <w:color w:val="000000" w:themeColor="text1"/>
          <w:sz w:val="24"/>
          <w:szCs w:val="24"/>
          <w:lang w:val="en-US" w:eastAsia="el-GR"/>
        </w:rPr>
      </w:pPr>
      <w:r w:rsidRPr="00A42CA7">
        <w:rPr>
          <w:rFonts w:ascii="Times New Roman" w:hAnsi="Times New Roman"/>
          <w:b/>
          <w:color w:val="000000" w:themeColor="text1"/>
          <w:sz w:val="24"/>
          <w:szCs w:val="24"/>
          <w:lang w:val="en-US" w:eastAsia="el-GR"/>
        </w:rPr>
        <w:t>DATABASE RECORD FORMAT FOR THE GAMMA MODELS WITH INTERACTION (CPMs)</w:t>
      </w:r>
    </w:p>
    <w:p w:rsidR="00415CAB" w:rsidRPr="00A42CA7" w:rsidRDefault="00415CAB" w:rsidP="00415CA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p>
    <w:p w:rsidR="00415CAB" w:rsidRPr="00A42CA7" w:rsidRDefault="00415CAB" w:rsidP="00415CA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The majority of the fields are the same as mentioned above.  The differences are focused on the </w:t>
      </w:r>
      <w:r w:rsidR="00653399" w:rsidRPr="00A42CA7">
        <w:rPr>
          <w:rStyle w:val="hps"/>
          <w:rFonts w:ascii="Times New Roman" w:hAnsi="Times New Roman"/>
          <w:color w:val="000000" w:themeColor="text1"/>
          <w:sz w:val="24"/>
          <w:szCs w:val="24"/>
          <w:lang w:val="en-US"/>
        </w:rPr>
        <w:t xml:space="preserve">following </w:t>
      </w:r>
      <w:r w:rsidRPr="00A42CA7">
        <w:rPr>
          <w:rStyle w:val="hps"/>
          <w:rFonts w:ascii="Times New Roman" w:hAnsi="Times New Roman"/>
          <w:color w:val="000000" w:themeColor="text1"/>
          <w:sz w:val="24"/>
          <w:szCs w:val="24"/>
          <w:lang w:val="en-US"/>
        </w:rPr>
        <w:t>fields:</w:t>
      </w:r>
    </w:p>
    <w:p w:rsidR="00415CAB" w:rsidRPr="00A42CA7" w:rsidRDefault="00FE4669" w:rsidP="00415CA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E field: Always reserved for </w:t>
      </w:r>
      <w:r w:rsidR="0012060B" w:rsidRPr="00A42CA7">
        <w:rPr>
          <w:rStyle w:val="hps"/>
          <w:rFonts w:ascii="Times New Roman" w:hAnsi="Times New Roman"/>
          <w:color w:val="000000" w:themeColor="text1"/>
          <w:sz w:val="24"/>
          <w:szCs w:val="24"/>
          <w:lang w:val="en-US"/>
        </w:rPr>
        <w:t>temperature,</w:t>
      </w:r>
      <w:r w:rsidRPr="00A42CA7">
        <w:rPr>
          <w:rStyle w:val="hps"/>
          <w:rFonts w:ascii="Times New Roman" w:hAnsi="Times New Roman"/>
          <w:color w:val="000000" w:themeColor="text1"/>
          <w:sz w:val="24"/>
          <w:szCs w:val="24"/>
          <w:lang w:val="en-US"/>
        </w:rPr>
        <w:t xml:space="preserve"> which is described strictly as “T”.</w:t>
      </w:r>
    </w:p>
    <w:p w:rsidR="00FE4669" w:rsidRPr="00A42CA7" w:rsidRDefault="00FE4669" w:rsidP="00415CA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F</w:t>
      </w:r>
      <w:proofErr w:type="gramStart"/>
      <w:r w:rsidRPr="00A42CA7">
        <w:rPr>
          <w:rStyle w:val="hps"/>
          <w:rFonts w:ascii="Times New Roman" w:hAnsi="Times New Roman"/>
          <w:color w:val="000000" w:themeColor="text1"/>
          <w:sz w:val="24"/>
          <w:szCs w:val="24"/>
          <w:lang w:val="en-US"/>
        </w:rPr>
        <w:t>,G</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H field: Always reserved for water activity</w:t>
      </w:r>
      <w:r w:rsidR="0012060B" w:rsidRPr="00A42CA7">
        <w:rPr>
          <w:rStyle w:val="hps"/>
          <w:rFonts w:ascii="Times New Roman" w:hAnsi="Times New Roman"/>
          <w:color w:val="000000" w:themeColor="text1"/>
          <w:sz w:val="24"/>
          <w:szCs w:val="24"/>
          <w:lang w:val="en-US"/>
        </w:rPr>
        <w:t>, which</w:t>
      </w:r>
      <w:r w:rsidRPr="00A42CA7">
        <w:rPr>
          <w:rStyle w:val="hps"/>
          <w:rFonts w:ascii="Times New Roman" w:hAnsi="Times New Roman"/>
          <w:color w:val="000000" w:themeColor="text1"/>
          <w:sz w:val="24"/>
          <w:szCs w:val="24"/>
          <w:lang w:val="en-US"/>
        </w:rPr>
        <w:t xml:space="preserve"> is described strictly as “aw”.</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I</w:t>
      </w:r>
      <w:proofErr w:type="gramStart"/>
      <w:r w:rsidRPr="00A42CA7">
        <w:rPr>
          <w:rStyle w:val="hps"/>
          <w:rFonts w:ascii="Times New Roman" w:hAnsi="Times New Roman"/>
          <w:color w:val="000000" w:themeColor="text1"/>
          <w:sz w:val="24"/>
          <w:szCs w:val="24"/>
          <w:lang w:val="en-US"/>
        </w:rPr>
        <w:t>,J</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K field: Always reserved for pH</w:t>
      </w:r>
      <w:r w:rsidR="0012060B" w:rsidRPr="00A42CA7">
        <w:rPr>
          <w:rStyle w:val="hps"/>
          <w:rFonts w:ascii="Times New Roman" w:hAnsi="Times New Roman"/>
          <w:color w:val="000000" w:themeColor="text1"/>
          <w:sz w:val="24"/>
          <w:szCs w:val="24"/>
          <w:lang w:val="en-US"/>
        </w:rPr>
        <w:t xml:space="preserve">, which is </w:t>
      </w:r>
      <w:r w:rsidRPr="00A42CA7">
        <w:rPr>
          <w:rStyle w:val="hps"/>
          <w:rFonts w:ascii="Times New Roman" w:hAnsi="Times New Roman"/>
          <w:color w:val="000000" w:themeColor="text1"/>
          <w:sz w:val="24"/>
          <w:szCs w:val="24"/>
          <w:lang w:val="en-US"/>
        </w:rPr>
        <w:t>described strictly as “pH”.</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L</w:t>
      </w:r>
      <w:proofErr w:type="gramStart"/>
      <w:r w:rsidRPr="00A42CA7">
        <w:rPr>
          <w:rStyle w:val="hps"/>
          <w:rFonts w:ascii="Times New Roman" w:hAnsi="Times New Roman"/>
          <w:color w:val="000000" w:themeColor="text1"/>
          <w:sz w:val="24"/>
          <w:szCs w:val="24"/>
          <w:lang w:val="en-US"/>
        </w:rPr>
        <w:t>,M</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N field: Always reserved for </w:t>
      </w:r>
      <w:proofErr w:type="gramStart"/>
      <w:r w:rsidRPr="00A42CA7">
        <w:rPr>
          <w:rStyle w:val="hps"/>
          <w:rFonts w:ascii="Times New Roman" w:hAnsi="Times New Roman"/>
          <w:color w:val="000000" w:themeColor="text1"/>
          <w:sz w:val="24"/>
          <w:szCs w:val="24"/>
          <w:lang w:val="en-US"/>
        </w:rPr>
        <w:t>Undissociated</w:t>
      </w:r>
      <w:proofErr w:type="gramEnd"/>
      <w:r w:rsidRPr="00A42CA7">
        <w:rPr>
          <w:rStyle w:val="hps"/>
          <w:rFonts w:ascii="Times New Roman" w:hAnsi="Times New Roman"/>
          <w:color w:val="000000" w:themeColor="text1"/>
          <w:sz w:val="24"/>
          <w:szCs w:val="24"/>
          <w:lang w:val="en-US"/>
        </w:rPr>
        <w:t xml:space="preserve"> lactic acid</w:t>
      </w:r>
      <w:r w:rsidR="0012060B" w:rsidRPr="00A42CA7">
        <w:rPr>
          <w:rStyle w:val="hps"/>
          <w:rFonts w:ascii="Times New Roman" w:hAnsi="Times New Roman"/>
          <w:color w:val="000000" w:themeColor="text1"/>
          <w:sz w:val="24"/>
          <w:szCs w:val="24"/>
          <w:lang w:val="en-US"/>
        </w:rPr>
        <w:t>, which is</w:t>
      </w:r>
      <w:r w:rsidRPr="00A42CA7">
        <w:rPr>
          <w:rStyle w:val="hps"/>
          <w:rFonts w:ascii="Times New Roman" w:hAnsi="Times New Roman"/>
          <w:color w:val="000000" w:themeColor="text1"/>
          <w:sz w:val="24"/>
          <w:szCs w:val="24"/>
          <w:lang w:val="en-US"/>
        </w:rPr>
        <w:t xml:space="preserve"> described strictly as “</w:t>
      </w:r>
      <w:proofErr w:type="spellStart"/>
      <w:r w:rsidRPr="00A42CA7">
        <w:rPr>
          <w:rStyle w:val="hps"/>
          <w:rFonts w:ascii="Times New Roman" w:hAnsi="Times New Roman"/>
          <w:color w:val="000000" w:themeColor="text1"/>
          <w:sz w:val="24"/>
          <w:szCs w:val="24"/>
          <w:lang w:val="en-US"/>
        </w:rPr>
        <w:t>ULa</w:t>
      </w:r>
      <w:proofErr w:type="spellEnd"/>
      <w:r w:rsidRPr="00A42CA7">
        <w:rPr>
          <w:rStyle w:val="hps"/>
          <w:rFonts w:ascii="Times New Roman" w:hAnsi="Times New Roman"/>
          <w:color w:val="000000" w:themeColor="text1"/>
          <w:sz w:val="24"/>
          <w:szCs w:val="24"/>
          <w:lang w:val="en-US"/>
        </w:rPr>
        <w:t>”.</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O</w:t>
      </w:r>
      <w:proofErr w:type="gramStart"/>
      <w:r w:rsidRPr="00A42CA7">
        <w:rPr>
          <w:rStyle w:val="hps"/>
          <w:rFonts w:ascii="Times New Roman" w:hAnsi="Times New Roman"/>
          <w:color w:val="000000" w:themeColor="text1"/>
          <w:sz w:val="24"/>
          <w:szCs w:val="24"/>
          <w:lang w:val="en-US"/>
        </w:rPr>
        <w:t>,P</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Q field: Always reserved for Phenols</w:t>
      </w:r>
      <w:r w:rsidR="0012060B" w:rsidRPr="00A42CA7">
        <w:rPr>
          <w:rStyle w:val="hps"/>
          <w:rFonts w:ascii="Times New Roman" w:hAnsi="Times New Roman"/>
          <w:color w:val="000000" w:themeColor="text1"/>
          <w:sz w:val="24"/>
          <w:szCs w:val="24"/>
          <w:lang w:val="en-US"/>
        </w:rPr>
        <w:t xml:space="preserve">, which is </w:t>
      </w:r>
      <w:r w:rsidRPr="00A42CA7">
        <w:rPr>
          <w:rStyle w:val="hps"/>
          <w:rFonts w:ascii="Times New Roman" w:hAnsi="Times New Roman"/>
          <w:color w:val="000000" w:themeColor="text1"/>
          <w:sz w:val="24"/>
          <w:szCs w:val="24"/>
          <w:lang w:val="en-US"/>
        </w:rPr>
        <w:t>described strictly as “</w:t>
      </w:r>
      <w:proofErr w:type="spellStart"/>
      <w:r w:rsidRPr="00A42CA7">
        <w:rPr>
          <w:rStyle w:val="hps"/>
          <w:rFonts w:ascii="Times New Roman" w:hAnsi="Times New Roman"/>
          <w:color w:val="000000" w:themeColor="text1"/>
          <w:sz w:val="24"/>
          <w:szCs w:val="24"/>
          <w:lang w:val="en-US"/>
        </w:rPr>
        <w:t>Phe</w:t>
      </w:r>
      <w:proofErr w:type="spellEnd"/>
      <w:r w:rsidRPr="00A42CA7">
        <w:rPr>
          <w:rStyle w:val="hps"/>
          <w:rFonts w:ascii="Times New Roman" w:hAnsi="Times New Roman"/>
          <w:color w:val="000000" w:themeColor="text1"/>
          <w:sz w:val="24"/>
          <w:szCs w:val="24"/>
          <w:lang w:val="en-US"/>
        </w:rPr>
        <w:t>”.</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R</w:t>
      </w:r>
      <w:proofErr w:type="gramStart"/>
      <w:r w:rsidRPr="00A42CA7">
        <w:rPr>
          <w:rStyle w:val="hps"/>
          <w:rFonts w:ascii="Times New Roman" w:hAnsi="Times New Roman"/>
          <w:color w:val="000000" w:themeColor="text1"/>
          <w:sz w:val="24"/>
          <w:szCs w:val="24"/>
          <w:lang w:val="en-US"/>
        </w:rPr>
        <w:t>,S</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T field: Always reserved for CO2</w:t>
      </w:r>
      <w:r w:rsidR="0012060B" w:rsidRPr="00A42CA7">
        <w:rPr>
          <w:rStyle w:val="hps"/>
          <w:rFonts w:ascii="Times New Roman" w:hAnsi="Times New Roman"/>
          <w:color w:val="000000" w:themeColor="text1"/>
          <w:sz w:val="24"/>
          <w:szCs w:val="24"/>
          <w:lang w:val="en-US"/>
        </w:rPr>
        <w:t xml:space="preserve">, which is </w:t>
      </w:r>
      <w:r w:rsidRPr="00A42CA7">
        <w:rPr>
          <w:rStyle w:val="hps"/>
          <w:rFonts w:ascii="Times New Roman" w:hAnsi="Times New Roman"/>
          <w:color w:val="000000" w:themeColor="text1"/>
          <w:sz w:val="24"/>
          <w:szCs w:val="24"/>
          <w:lang w:val="en-US"/>
        </w:rPr>
        <w:t xml:space="preserve">described strictly as “CO2” or “CO2 </w:t>
      </w:r>
      <w:proofErr w:type="spellStart"/>
      <w:r w:rsidRPr="00A42CA7">
        <w:rPr>
          <w:rStyle w:val="hps"/>
          <w:rFonts w:ascii="Times New Roman" w:hAnsi="Times New Roman"/>
          <w:color w:val="000000" w:themeColor="text1"/>
          <w:sz w:val="24"/>
          <w:szCs w:val="24"/>
          <w:lang w:val="en-US"/>
        </w:rPr>
        <w:t>equilibr</w:t>
      </w:r>
      <w:proofErr w:type="spellEnd"/>
      <w:r w:rsidRPr="00A42CA7">
        <w:rPr>
          <w:rStyle w:val="hps"/>
          <w:rFonts w:ascii="Times New Roman" w:hAnsi="Times New Roman"/>
          <w:color w:val="000000" w:themeColor="text1"/>
          <w:sz w:val="24"/>
          <w:szCs w:val="24"/>
          <w:lang w:val="en-US"/>
        </w:rPr>
        <w:t>” depending on the occasion.</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U</w:t>
      </w:r>
      <w:proofErr w:type="gramStart"/>
      <w:r w:rsidRPr="00A42CA7">
        <w:rPr>
          <w:rStyle w:val="hps"/>
          <w:rFonts w:ascii="Times New Roman" w:hAnsi="Times New Roman"/>
          <w:color w:val="000000" w:themeColor="text1"/>
          <w:sz w:val="24"/>
          <w:szCs w:val="24"/>
          <w:lang w:val="en-US"/>
        </w:rPr>
        <w:t>,V</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W field: Always reserved for </w:t>
      </w:r>
      <w:proofErr w:type="spellStart"/>
      <w:r w:rsidRPr="00A42CA7">
        <w:rPr>
          <w:rStyle w:val="hps"/>
          <w:rFonts w:ascii="Times New Roman" w:hAnsi="Times New Roman"/>
          <w:color w:val="000000" w:themeColor="text1"/>
          <w:sz w:val="24"/>
          <w:szCs w:val="24"/>
          <w:lang w:val="en-US"/>
        </w:rPr>
        <w:t>Undissociated</w:t>
      </w:r>
      <w:proofErr w:type="spellEnd"/>
      <w:r w:rsidRPr="00A42CA7">
        <w:rPr>
          <w:rStyle w:val="hps"/>
          <w:rFonts w:ascii="Times New Roman" w:hAnsi="Times New Roman"/>
          <w:color w:val="000000" w:themeColor="text1"/>
          <w:sz w:val="24"/>
          <w:szCs w:val="24"/>
          <w:lang w:val="en-US"/>
        </w:rPr>
        <w:t xml:space="preserve"> </w:t>
      </w:r>
      <w:proofErr w:type="spellStart"/>
      <w:r w:rsidRPr="00A42CA7">
        <w:rPr>
          <w:rStyle w:val="hps"/>
          <w:rFonts w:ascii="Times New Roman" w:hAnsi="Times New Roman"/>
          <w:color w:val="000000" w:themeColor="text1"/>
          <w:sz w:val="24"/>
          <w:szCs w:val="24"/>
          <w:lang w:val="en-US"/>
        </w:rPr>
        <w:t>Diacetate</w:t>
      </w:r>
      <w:proofErr w:type="spellEnd"/>
      <w:r w:rsidR="0012060B" w:rsidRPr="00A42CA7">
        <w:rPr>
          <w:rStyle w:val="hps"/>
          <w:rFonts w:ascii="Times New Roman" w:hAnsi="Times New Roman"/>
          <w:color w:val="000000" w:themeColor="text1"/>
          <w:sz w:val="24"/>
          <w:szCs w:val="24"/>
          <w:lang w:val="en-US"/>
        </w:rPr>
        <w:t xml:space="preserve">, which is </w:t>
      </w:r>
      <w:r w:rsidRPr="00A42CA7">
        <w:rPr>
          <w:rStyle w:val="hps"/>
          <w:rFonts w:ascii="Times New Roman" w:hAnsi="Times New Roman"/>
          <w:color w:val="000000" w:themeColor="text1"/>
          <w:sz w:val="24"/>
          <w:szCs w:val="24"/>
          <w:lang w:val="en-US"/>
        </w:rPr>
        <w:t>described strictly as “</w:t>
      </w:r>
      <w:proofErr w:type="spellStart"/>
      <w:r w:rsidRPr="00A42CA7">
        <w:rPr>
          <w:rStyle w:val="hps"/>
          <w:rFonts w:ascii="Times New Roman" w:hAnsi="Times New Roman"/>
          <w:color w:val="000000" w:themeColor="text1"/>
          <w:sz w:val="24"/>
          <w:szCs w:val="24"/>
          <w:lang w:val="en-US"/>
        </w:rPr>
        <w:t>UDiac</w:t>
      </w:r>
      <w:proofErr w:type="spellEnd"/>
      <w:r w:rsidRPr="00A42CA7">
        <w:rPr>
          <w:rStyle w:val="hps"/>
          <w:rFonts w:ascii="Times New Roman" w:hAnsi="Times New Roman"/>
          <w:color w:val="000000" w:themeColor="text1"/>
          <w:sz w:val="24"/>
          <w:szCs w:val="24"/>
          <w:lang w:val="en-US"/>
        </w:rPr>
        <w:t>”.</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X</w:t>
      </w:r>
      <w:proofErr w:type="gramStart"/>
      <w:r w:rsidRPr="00A42CA7">
        <w:rPr>
          <w:rStyle w:val="hps"/>
          <w:rFonts w:ascii="Times New Roman" w:hAnsi="Times New Roman"/>
          <w:color w:val="000000" w:themeColor="text1"/>
          <w:sz w:val="24"/>
          <w:szCs w:val="24"/>
          <w:lang w:val="en-US"/>
        </w:rPr>
        <w:t>,Y</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FE4669" w:rsidRPr="00A42CA7" w:rsidRDefault="00FE4669" w:rsidP="00FE4669">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Z field: Always reserved for </w:t>
      </w:r>
      <w:proofErr w:type="gramStart"/>
      <w:r w:rsidRPr="00A42CA7">
        <w:rPr>
          <w:rStyle w:val="hps"/>
          <w:rFonts w:ascii="Times New Roman" w:hAnsi="Times New Roman"/>
          <w:color w:val="000000" w:themeColor="text1"/>
          <w:sz w:val="24"/>
          <w:szCs w:val="24"/>
          <w:lang w:val="en-US"/>
        </w:rPr>
        <w:t>Undissociated</w:t>
      </w:r>
      <w:proofErr w:type="gramEnd"/>
      <w:r w:rsidRPr="00A42CA7">
        <w:rPr>
          <w:rStyle w:val="hps"/>
          <w:rFonts w:ascii="Times New Roman" w:hAnsi="Times New Roman"/>
          <w:color w:val="000000" w:themeColor="text1"/>
          <w:sz w:val="24"/>
          <w:szCs w:val="24"/>
          <w:lang w:val="en-US"/>
        </w:rPr>
        <w:t xml:space="preserve"> nitrites</w:t>
      </w:r>
      <w:r w:rsidR="0012060B" w:rsidRPr="00A42CA7">
        <w:rPr>
          <w:rStyle w:val="hps"/>
          <w:rFonts w:ascii="Times New Roman" w:hAnsi="Times New Roman"/>
          <w:color w:val="000000" w:themeColor="text1"/>
          <w:sz w:val="24"/>
          <w:szCs w:val="24"/>
          <w:lang w:val="en-US"/>
        </w:rPr>
        <w:t>, which is</w:t>
      </w:r>
      <w:r w:rsidRPr="00A42CA7">
        <w:rPr>
          <w:rStyle w:val="hps"/>
          <w:rFonts w:ascii="Times New Roman" w:hAnsi="Times New Roman"/>
          <w:color w:val="000000" w:themeColor="text1"/>
          <w:sz w:val="24"/>
          <w:szCs w:val="24"/>
          <w:lang w:val="en-US"/>
        </w:rPr>
        <w:t xml:space="preserve"> described strictly as “UNaNO2”.</w:t>
      </w:r>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AA</w:t>
      </w:r>
      <w:proofErr w:type="gramStart"/>
      <w:r w:rsidRPr="00A42CA7">
        <w:rPr>
          <w:rStyle w:val="hps"/>
          <w:rFonts w:ascii="Times New Roman" w:hAnsi="Times New Roman"/>
          <w:color w:val="000000" w:themeColor="text1"/>
          <w:sz w:val="24"/>
          <w:szCs w:val="24"/>
          <w:lang w:val="en-US"/>
        </w:rPr>
        <w:t>,AB</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AC field: Always reserved for </w:t>
      </w:r>
      <w:proofErr w:type="gramStart"/>
      <w:r w:rsidRPr="00A42CA7">
        <w:rPr>
          <w:rStyle w:val="hps"/>
          <w:rFonts w:ascii="Times New Roman" w:hAnsi="Times New Roman"/>
          <w:color w:val="000000" w:themeColor="text1"/>
          <w:sz w:val="24"/>
          <w:szCs w:val="24"/>
          <w:lang w:val="en-US"/>
        </w:rPr>
        <w:t>Undissociated</w:t>
      </w:r>
      <w:proofErr w:type="gramEnd"/>
      <w:r w:rsidRPr="00A42CA7">
        <w:rPr>
          <w:rStyle w:val="hps"/>
          <w:rFonts w:ascii="Times New Roman" w:hAnsi="Times New Roman"/>
          <w:color w:val="000000" w:themeColor="text1"/>
          <w:sz w:val="24"/>
          <w:szCs w:val="24"/>
          <w:lang w:val="en-US"/>
        </w:rPr>
        <w:t xml:space="preserve"> acetic acid, which is described strictly as “</w:t>
      </w:r>
      <w:proofErr w:type="spellStart"/>
      <w:r w:rsidRPr="00A42CA7">
        <w:rPr>
          <w:rStyle w:val="hps"/>
          <w:rFonts w:ascii="Times New Roman" w:hAnsi="Times New Roman"/>
          <w:color w:val="000000" w:themeColor="text1"/>
          <w:sz w:val="24"/>
          <w:szCs w:val="24"/>
          <w:lang w:val="en-US"/>
        </w:rPr>
        <w:t>UAc</w:t>
      </w:r>
      <w:proofErr w:type="spellEnd"/>
      <w:r w:rsidRPr="00A42CA7">
        <w:rPr>
          <w:rStyle w:val="hps"/>
          <w:rFonts w:ascii="Times New Roman" w:hAnsi="Times New Roman"/>
          <w:color w:val="000000" w:themeColor="text1"/>
          <w:sz w:val="24"/>
          <w:szCs w:val="24"/>
          <w:lang w:val="en-US"/>
        </w:rPr>
        <w:t>”.</w:t>
      </w:r>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AD</w:t>
      </w:r>
      <w:proofErr w:type="gramStart"/>
      <w:r w:rsidRPr="00A42CA7">
        <w:rPr>
          <w:rStyle w:val="hps"/>
          <w:rFonts w:ascii="Times New Roman" w:hAnsi="Times New Roman"/>
          <w:color w:val="000000" w:themeColor="text1"/>
          <w:sz w:val="24"/>
          <w:szCs w:val="24"/>
          <w:lang w:val="en-US"/>
        </w:rPr>
        <w:t>,AE</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lastRenderedPageBreak/>
        <w:t xml:space="preserve">AJ field: Always reserved for </w:t>
      </w:r>
      <w:proofErr w:type="gramStart"/>
      <w:r w:rsidRPr="00A42CA7">
        <w:rPr>
          <w:rStyle w:val="hps"/>
          <w:rFonts w:ascii="Times New Roman" w:hAnsi="Times New Roman"/>
          <w:color w:val="000000" w:themeColor="text1"/>
          <w:sz w:val="24"/>
          <w:szCs w:val="24"/>
          <w:lang w:val="en-US"/>
        </w:rPr>
        <w:t>Undissociated</w:t>
      </w:r>
      <w:proofErr w:type="gramEnd"/>
      <w:r w:rsidRPr="00A42CA7">
        <w:rPr>
          <w:rStyle w:val="hps"/>
          <w:rFonts w:ascii="Times New Roman" w:hAnsi="Times New Roman"/>
          <w:color w:val="000000" w:themeColor="text1"/>
          <w:sz w:val="24"/>
          <w:szCs w:val="24"/>
          <w:lang w:val="en-US"/>
        </w:rPr>
        <w:t xml:space="preserve"> benzoic acid, which is described strictly as “</w:t>
      </w:r>
      <w:proofErr w:type="spellStart"/>
      <w:r w:rsidRPr="00A42CA7">
        <w:rPr>
          <w:rStyle w:val="hps"/>
          <w:rFonts w:ascii="Times New Roman" w:hAnsi="Times New Roman"/>
          <w:color w:val="000000" w:themeColor="text1"/>
          <w:sz w:val="24"/>
          <w:szCs w:val="24"/>
          <w:lang w:val="en-US"/>
        </w:rPr>
        <w:t>UBenzA</w:t>
      </w:r>
      <w:proofErr w:type="spellEnd"/>
      <w:r w:rsidRPr="00A42CA7">
        <w:rPr>
          <w:rStyle w:val="hps"/>
          <w:rFonts w:ascii="Times New Roman" w:hAnsi="Times New Roman"/>
          <w:color w:val="000000" w:themeColor="text1"/>
          <w:sz w:val="24"/>
          <w:szCs w:val="24"/>
          <w:lang w:val="en-US"/>
        </w:rPr>
        <w:t>”.</w:t>
      </w:r>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AK</w:t>
      </w:r>
      <w:proofErr w:type="gramStart"/>
      <w:r w:rsidRPr="00A42CA7">
        <w:rPr>
          <w:rStyle w:val="hps"/>
          <w:rFonts w:ascii="Times New Roman" w:hAnsi="Times New Roman"/>
          <w:color w:val="000000" w:themeColor="text1"/>
          <w:sz w:val="24"/>
          <w:szCs w:val="24"/>
          <w:lang w:val="en-US"/>
        </w:rPr>
        <w:t>,AL</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proofErr w:type="gramStart"/>
      <w:r w:rsidRPr="00A42CA7">
        <w:rPr>
          <w:rStyle w:val="hps"/>
          <w:rFonts w:ascii="Times New Roman" w:hAnsi="Times New Roman"/>
          <w:color w:val="000000" w:themeColor="text1"/>
          <w:sz w:val="24"/>
          <w:szCs w:val="24"/>
          <w:lang w:val="en-US"/>
        </w:rPr>
        <w:t>AQ field, having always the value “4”.</w:t>
      </w:r>
      <w:proofErr w:type="gramEnd"/>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BA field having always the value “not used”.</w:t>
      </w:r>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proofErr w:type="gramStart"/>
      <w:r w:rsidRPr="00A42CA7">
        <w:rPr>
          <w:rStyle w:val="hps"/>
          <w:rFonts w:ascii="Times New Roman" w:hAnsi="Times New Roman"/>
          <w:color w:val="000000" w:themeColor="text1"/>
          <w:sz w:val="24"/>
          <w:szCs w:val="24"/>
          <w:lang w:val="en-US"/>
        </w:rPr>
        <w:t>BB field having always the value “1”.</w:t>
      </w:r>
      <w:proofErr w:type="gramEnd"/>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BC field: Always reserved for </w:t>
      </w:r>
      <w:proofErr w:type="gramStart"/>
      <w:r w:rsidRPr="00A42CA7">
        <w:rPr>
          <w:rStyle w:val="hps"/>
          <w:rFonts w:ascii="Times New Roman" w:hAnsi="Times New Roman"/>
          <w:color w:val="000000" w:themeColor="text1"/>
          <w:sz w:val="24"/>
          <w:szCs w:val="24"/>
          <w:lang w:val="en-US"/>
        </w:rPr>
        <w:t>Undissociated</w:t>
      </w:r>
      <w:proofErr w:type="gramEnd"/>
      <w:r w:rsidRPr="00A42CA7">
        <w:rPr>
          <w:rStyle w:val="hps"/>
          <w:rFonts w:ascii="Times New Roman" w:hAnsi="Times New Roman"/>
          <w:color w:val="000000" w:themeColor="text1"/>
          <w:sz w:val="24"/>
          <w:szCs w:val="24"/>
          <w:lang w:val="en-US"/>
        </w:rPr>
        <w:t xml:space="preserve"> citric acid, which is described strictly as “</w:t>
      </w:r>
      <w:proofErr w:type="spellStart"/>
      <w:r w:rsidRPr="00A42CA7">
        <w:rPr>
          <w:rStyle w:val="hps"/>
          <w:rFonts w:ascii="Times New Roman" w:hAnsi="Times New Roman"/>
          <w:color w:val="000000" w:themeColor="text1"/>
          <w:sz w:val="24"/>
          <w:szCs w:val="24"/>
          <w:lang w:val="en-US"/>
        </w:rPr>
        <w:t>UAc</w:t>
      </w:r>
      <w:proofErr w:type="spellEnd"/>
      <w:r w:rsidRPr="00A42CA7">
        <w:rPr>
          <w:rStyle w:val="hps"/>
          <w:rFonts w:ascii="Times New Roman" w:hAnsi="Times New Roman"/>
          <w:color w:val="000000" w:themeColor="text1"/>
          <w:sz w:val="24"/>
          <w:szCs w:val="24"/>
          <w:lang w:val="en-US"/>
        </w:rPr>
        <w:t>”.</w:t>
      </w:r>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BD</w:t>
      </w:r>
      <w:proofErr w:type="gramStart"/>
      <w:r w:rsidRPr="00A42CA7">
        <w:rPr>
          <w:rStyle w:val="hps"/>
          <w:rFonts w:ascii="Times New Roman" w:hAnsi="Times New Roman"/>
          <w:color w:val="000000" w:themeColor="text1"/>
          <w:sz w:val="24"/>
          <w:szCs w:val="24"/>
          <w:lang w:val="en-US"/>
        </w:rPr>
        <w:t>,BE</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BF field: Always reserved for </w:t>
      </w:r>
      <w:proofErr w:type="spellStart"/>
      <w:proofErr w:type="gramStart"/>
      <w:r w:rsidRPr="00A42CA7">
        <w:rPr>
          <w:rStyle w:val="hps"/>
          <w:rFonts w:ascii="Times New Roman" w:hAnsi="Times New Roman"/>
          <w:color w:val="000000" w:themeColor="text1"/>
          <w:sz w:val="24"/>
          <w:szCs w:val="24"/>
          <w:lang w:val="en-US"/>
        </w:rPr>
        <w:t>Undissociated</w:t>
      </w:r>
      <w:proofErr w:type="spellEnd"/>
      <w:proofErr w:type="gramEnd"/>
      <w:r w:rsidRPr="00A42CA7">
        <w:rPr>
          <w:rStyle w:val="hps"/>
          <w:rFonts w:ascii="Times New Roman" w:hAnsi="Times New Roman"/>
          <w:color w:val="000000" w:themeColor="text1"/>
          <w:sz w:val="24"/>
          <w:szCs w:val="24"/>
          <w:lang w:val="en-US"/>
        </w:rPr>
        <w:t xml:space="preserve"> </w:t>
      </w:r>
      <w:proofErr w:type="spellStart"/>
      <w:r w:rsidRPr="00A42CA7">
        <w:rPr>
          <w:rStyle w:val="hps"/>
          <w:rFonts w:ascii="Times New Roman" w:hAnsi="Times New Roman"/>
          <w:color w:val="000000" w:themeColor="text1"/>
          <w:sz w:val="24"/>
          <w:szCs w:val="24"/>
          <w:lang w:val="en-US"/>
        </w:rPr>
        <w:t>sorbic</w:t>
      </w:r>
      <w:proofErr w:type="spellEnd"/>
      <w:r w:rsidRPr="00A42CA7">
        <w:rPr>
          <w:rStyle w:val="hps"/>
          <w:rFonts w:ascii="Times New Roman" w:hAnsi="Times New Roman"/>
          <w:color w:val="000000" w:themeColor="text1"/>
          <w:sz w:val="24"/>
          <w:szCs w:val="24"/>
          <w:lang w:val="en-US"/>
        </w:rPr>
        <w:t xml:space="preserve"> acid, which is described strictly as “</w:t>
      </w:r>
      <w:proofErr w:type="spellStart"/>
      <w:r w:rsidRPr="00A42CA7">
        <w:rPr>
          <w:rStyle w:val="hps"/>
          <w:rFonts w:ascii="Times New Roman" w:hAnsi="Times New Roman"/>
          <w:color w:val="000000" w:themeColor="text1"/>
          <w:sz w:val="24"/>
          <w:szCs w:val="24"/>
          <w:lang w:val="en-US"/>
        </w:rPr>
        <w:t>USorbA</w:t>
      </w:r>
      <w:proofErr w:type="spellEnd"/>
      <w:r w:rsidRPr="00A42CA7">
        <w:rPr>
          <w:rStyle w:val="hps"/>
          <w:rFonts w:ascii="Times New Roman" w:hAnsi="Times New Roman"/>
          <w:color w:val="000000" w:themeColor="text1"/>
          <w:sz w:val="24"/>
          <w:szCs w:val="24"/>
          <w:lang w:val="en-US"/>
        </w:rPr>
        <w:t>”.</w:t>
      </w:r>
    </w:p>
    <w:p w:rsidR="0012060B" w:rsidRPr="00A42CA7" w:rsidRDefault="0012060B"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BG</w:t>
      </w:r>
      <w:proofErr w:type="gramStart"/>
      <w:r w:rsidRPr="00A42CA7">
        <w:rPr>
          <w:rStyle w:val="hps"/>
          <w:rFonts w:ascii="Times New Roman" w:hAnsi="Times New Roman"/>
          <w:color w:val="000000" w:themeColor="text1"/>
          <w:sz w:val="24"/>
          <w:szCs w:val="24"/>
          <w:lang w:val="en-US"/>
        </w:rPr>
        <w:t>,BH</w:t>
      </w:r>
      <w:proofErr w:type="gramEnd"/>
      <w:r w:rsidRPr="00A42CA7">
        <w:rPr>
          <w:rStyle w:val="hps"/>
          <w:rFonts w:ascii="Times New Roman" w:hAnsi="Times New Roman"/>
          <w:color w:val="000000" w:themeColor="text1"/>
          <w:sz w:val="24"/>
          <w:szCs w:val="24"/>
          <w:lang w:val="en-US"/>
        </w:rPr>
        <w:t xml:space="preserve"> fields, for the corresponding range (from-to).</w:t>
      </w:r>
    </w:p>
    <w:p w:rsidR="0012060B" w:rsidRPr="00A42CA7" w:rsidRDefault="00A53DE4"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BI</w:t>
      </w:r>
      <w:proofErr w:type="gramStart"/>
      <w:r w:rsidRPr="00A42CA7">
        <w:rPr>
          <w:rStyle w:val="hps"/>
          <w:rFonts w:ascii="Times New Roman" w:hAnsi="Times New Roman"/>
          <w:color w:val="000000" w:themeColor="text1"/>
          <w:sz w:val="24"/>
          <w:szCs w:val="24"/>
          <w:lang w:val="en-US"/>
        </w:rPr>
        <w:t>,BJ,BK</w:t>
      </w:r>
      <w:proofErr w:type="gramEnd"/>
      <w:r w:rsidRPr="00A42CA7">
        <w:rPr>
          <w:rStyle w:val="hps"/>
          <w:rFonts w:ascii="Times New Roman" w:hAnsi="Times New Roman"/>
          <w:color w:val="000000" w:themeColor="text1"/>
          <w:sz w:val="24"/>
          <w:szCs w:val="24"/>
          <w:lang w:val="en-US"/>
        </w:rPr>
        <w:t xml:space="preserve"> fields, always blank</w:t>
      </w:r>
    </w:p>
    <w:p w:rsidR="00A53DE4" w:rsidRPr="00A42CA7" w:rsidRDefault="00A53DE4"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BL field: Equation </w:t>
      </w:r>
      <w:proofErr w:type="gramStart"/>
      <w:r w:rsidRPr="00A42CA7">
        <w:rPr>
          <w:rStyle w:val="hps"/>
          <w:rFonts w:ascii="Times New Roman" w:hAnsi="Times New Roman"/>
          <w:color w:val="000000" w:themeColor="text1"/>
          <w:sz w:val="24"/>
          <w:szCs w:val="24"/>
        </w:rPr>
        <w:t>Φ</w:t>
      </w:r>
      <w:r w:rsidRPr="00A42CA7">
        <w:rPr>
          <w:rStyle w:val="hps"/>
          <w:rFonts w:ascii="Times New Roman" w:hAnsi="Times New Roman"/>
          <w:color w:val="000000" w:themeColor="text1"/>
          <w:sz w:val="24"/>
          <w:szCs w:val="24"/>
          <w:lang w:val="en-US"/>
        </w:rPr>
        <w:t>(</w:t>
      </w:r>
      <w:proofErr w:type="gramEnd"/>
      <w:r w:rsidRPr="00A42CA7">
        <w:rPr>
          <w:rStyle w:val="hps"/>
          <w:rFonts w:ascii="Times New Roman" w:hAnsi="Times New Roman"/>
          <w:color w:val="000000" w:themeColor="text1"/>
          <w:sz w:val="24"/>
          <w:szCs w:val="24"/>
          <w:lang w:val="en-US"/>
        </w:rPr>
        <w:t xml:space="preserve">T) for static version, supported by IFERROR function for the ensuring of the result, </w:t>
      </w:r>
      <w:proofErr w:type="spellStart"/>
      <w:r w:rsidRPr="00A42CA7">
        <w:rPr>
          <w:rStyle w:val="hps"/>
          <w:rFonts w:ascii="Times New Roman" w:hAnsi="Times New Roman"/>
          <w:color w:val="000000" w:themeColor="text1"/>
          <w:sz w:val="24"/>
          <w:szCs w:val="24"/>
          <w:lang w:val="en-US"/>
        </w:rPr>
        <w:t>eg</w:t>
      </w:r>
      <w:proofErr w:type="spellEnd"/>
      <w:r w:rsidRPr="00A42CA7">
        <w:rPr>
          <w:rStyle w:val="hps"/>
          <w:rFonts w:ascii="Times New Roman" w:hAnsi="Times New Roman"/>
          <w:color w:val="000000" w:themeColor="text1"/>
          <w:sz w:val="24"/>
          <w:szCs w:val="24"/>
          <w:lang w:val="en-US"/>
        </w:rPr>
        <w:t>. =</w:t>
      </w:r>
      <w:proofErr w:type="gramStart"/>
      <w:r w:rsidRPr="00A42CA7">
        <w:rPr>
          <w:rStyle w:val="hps"/>
          <w:rFonts w:ascii="Times New Roman" w:hAnsi="Times New Roman"/>
          <w:color w:val="000000" w:themeColor="text1"/>
          <w:sz w:val="24"/>
          <w:szCs w:val="24"/>
          <w:lang w:val="en-US"/>
        </w:rPr>
        <w:t>IFERROR(</w:t>
      </w:r>
      <w:proofErr w:type="gramEnd"/>
      <w:r w:rsidRPr="00A42CA7">
        <w:rPr>
          <w:rStyle w:val="hps"/>
          <w:rFonts w:ascii="Times New Roman" w:hAnsi="Times New Roman"/>
          <w:color w:val="000000" w:themeColor="text1"/>
          <w:sz w:val="24"/>
          <w:szCs w:val="24"/>
          <w:lang w:val="en-US"/>
        </w:rPr>
        <w:t>(1-((Variables!A2-(-2.83))/(25-(-2.83))))^2;0). In this case the sign “=” is embedded into the equation.</w:t>
      </w:r>
    </w:p>
    <w:p w:rsidR="00A53DE4" w:rsidRPr="00A42CA7" w:rsidRDefault="00A53DE4" w:rsidP="00A53DE4">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BM field: Equation </w:t>
      </w:r>
      <w:r w:rsidRPr="00A42CA7">
        <w:rPr>
          <w:rStyle w:val="hps"/>
          <w:rFonts w:ascii="Times New Roman" w:hAnsi="Times New Roman"/>
          <w:color w:val="000000" w:themeColor="text1"/>
          <w:sz w:val="24"/>
          <w:szCs w:val="24"/>
        </w:rPr>
        <w:t>Φ</w:t>
      </w:r>
      <w:r w:rsidRPr="00A42CA7">
        <w:rPr>
          <w:rStyle w:val="hps"/>
          <w:rFonts w:ascii="Times New Roman" w:hAnsi="Times New Roman"/>
          <w:color w:val="000000" w:themeColor="text1"/>
          <w:sz w:val="24"/>
          <w:szCs w:val="24"/>
          <w:lang w:val="en-US"/>
        </w:rPr>
        <w:t>(T) for dynamic version, supported by IFERROR function and another IF function for the ensuring of the result, e</w:t>
      </w:r>
      <w:r w:rsidR="004D28E3" w:rsidRPr="00A42CA7">
        <w:rPr>
          <w:rStyle w:val="hps"/>
          <w:rFonts w:ascii="Times New Roman" w:hAnsi="Times New Roman"/>
          <w:color w:val="000000" w:themeColor="text1"/>
          <w:sz w:val="24"/>
          <w:szCs w:val="24"/>
          <w:lang w:val="en-US"/>
        </w:rPr>
        <w:t>.</w:t>
      </w:r>
      <w:r w:rsidRPr="00A42CA7">
        <w:rPr>
          <w:rStyle w:val="hps"/>
          <w:rFonts w:ascii="Times New Roman" w:hAnsi="Times New Roman"/>
          <w:color w:val="000000" w:themeColor="text1"/>
          <w:sz w:val="24"/>
          <w:szCs w:val="24"/>
          <w:lang w:val="en-US"/>
        </w:rPr>
        <w:t>g. =IF(Differential!A1="";"";IFERROR((1-((VarDyna!A2-(-2.83))/(25-(-2.83))))^2;0)). In this case also, the sign “=” is embedded into the equation.</w:t>
      </w:r>
    </w:p>
    <w:p w:rsidR="00A53DE4" w:rsidRPr="00A42CA7" w:rsidRDefault="00A53DE4"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The equations are edited as follows for both cases:</w:t>
      </w:r>
    </w:p>
    <w:p w:rsidR="00A53DE4" w:rsidRPr="00A42CA7" w:rsidRDefault="00A53DE4"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A2 for T (temperature)</w:t>
      </w:r>
    </w:p>
    <w:p w:rsidR="00A53DE4" w:rsidRPr="00A42CA7" w:rsidRDefault="00A53DE4"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B2 for aw (water activity)</w:t>
      </w:r>
    </w:p>
    <w:p w:rsidR="00A53DE4" w:rsidRPr="00A42CA7" w:rsidRDefault="00A53DE4"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C2 for pH</w:t>
      </w:r>
    </w:p>
    <w:p w:rsidR="00A53DE4" w:rsidRPr="00A42CA7" w:rsidRDefault="00A53DE4"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D2 for </w:t>
      </w:r>
      <w:proofErr w:type="spellStart"/>
      <w:r w:rsidRPr="00A42CA7">
        <w:rPr>
          <w:rStyle w:val="hps"/>
          <w:rFonts w:ascii="Times New Roman" w:hAnsi="Times New Roman"/>
          <w:color w:val="000000" w:themeColor="text1"/>
          <w:sz w:val="24"/>
          <w:szCs w:val="24"/>
          <w:lang w:val="en-US"/>
        </w:rPr>
        <w:t>ULa</w:t>
      </w:r>
      <w:proofErr w:type="spellEnd"/>
      <w:r w:rsidRPr="00A42CA7">
        <w:rPr>
          <w:rStyle w:val="hps"/>
          <w:rFonts w:ascii="Times New Roman" w:hAnsi="Times New Roman"/>
          <w:color w:val="000000" w:themeColor="text1"/>
          <w:sz w:val="24"/>
          <w:szCs w:val="24"/>
          <w:lang w:val="en-US"/>
        </w:rPr>
        <w:t xml:space="preserve"> (</w:t>
      </w:r>
      <w:proofErr w:type="spellStart"/>
      <w:r w:rsidRPr="00A42CA7">
        <w:rPr>
          <w:rStyle w:val="hps"/>
          <w:rFonts w:ascii="Times New Roman" w:hAnsi="Times New Roman"/>
          <w:color w:val="000000" w:themeColor="text1"/>
          <w:sz w:val="24"/>
          <w:szCs w:val="24"/>
          <w:lang w:val="en-US"/>
        </w:rPr>
        <w:t>Undissociated</w:t>
      </w:r>
      <w:proofErr w:type="spellEnd"/>
      <w:r w:rsidRPr="00A42CA7">
        <w:rPr>
          <w:rStyle w:val="hps"/>
          <w:rFonts w:ascii="Times New Roman" w:hAnsi="Times New Roman"/>
          <w:color w:val="000000" w:themeColor="text1"/>
          <w:sz w:val="24"/>
          <w:szCs w:val="24"/>
          <w:lang w:val="en-US"/>
        </w:rPr>
        <w:t xml:space="preserve"> lactic acid)</w:t>
      </w:r>
    </w:p>
    <w:p w:rsidR="004D28E3" w:rsidRPr="00A42CA7" w:rsidRDefault="004D28E3"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E2 for </w:t>
      </w:r>
      <w:proofErr w:type="spellStart"/>
      <w:r w:rsidRPr="00A42CA7">
        <w:rPr>
          <w:rStyle w:val="hps"/>
          <w:rFonts w:ascii="Times New Roman" w:hAnsi="Times New Roman"/>
          <w:color w:val="000000" w:themeColor="text1"/>
          <w:sz w:val="24"/>
          <w:szCs w:val="24"/>
          <w:lang w:val="en-US"/>
        </w:rPr>
        <w:t>Phe</w:t>
      </w:r>
      <w:proofErr w:type="spellEnd"/>
      <w:r w:rsidRPr="00A42CA7">
        <w:rPr>
          <w:rStyle w:val="hps"/>
          <w:rFonts w:ascii="Times New Roman" w:hAnsi="Times New Roman"/>
          <w:color w:val="000000" w:themeColor="text1"/>
          <w:sz w:val="24"/>
          <w:szCs w:val="24"/>
          <w:lang w:val="en-US"/>
        </w:rPr>
        <w:t xml:space="preserve"> (Phenols)</w:t>
      </w:r>
    </w:p>
    <w:p w:rsidR="00A53DE4" w:rsidRPr="00A42CA7" w:rsidRDefault="004D28E3"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F</w:t>
      </w:r>
      <w:r w:rsidR="00A53DE4" w:rsidRPr="00A42CA7">
        <w:rPr>
          <w:rStyle w:val="hps"/>
          <w:rFonts w:ascii="Times New Roman" w:hAnsi="Times New Roman"/>
          <w:color w:val="000000" w:themeColor="text1"/>
          <w:sz w:val="24"/>
          <w:szCs w:val="24"/>
          <w:lang w:val="en-US"/>
        </w:rPr>
        <w:t xml:space="preserve">2 for </w:t>
      </w:r>
      <w:r w:rsidRPr="00A42CA7">
        <w:rPr>
          <w:rStyle w:val="hps"/>
          <w:rFonts w:ascii="Times New Roman" w:hAnsi="Times New Roman"/>
          <w:color w:val="000000" w:themeColor="text1"/>
          <w:sz w:val="24"/>
          <w:szCs w:val="24"/>
          <w:lang w:val="en-US"/>
        </w:rPr>
        <w:t xml:space="preserve">CO2 or CO2 </w:t>
      </w:r>
      <w:proofErr w:type="spellStart"/>
      <w:r w:rsidRPr="00A42CA7">
        <w:rPr>
          <w:rStyle w:val="hps"/>
          <w:rFonts w:ascii="Times New Roman" w:hAnsi="Times New Roman"/>
          <w:color w:val="000000" w:themeColor="text1"/>
          <w:sz w:val="24"/>
          <w:szCs w:val="24"/>
          <w:lang w:val="en-US"/>
        </w:rPr>
        <w:t>equilibr</w:t>
      </w:r>
      <w:proofErr w:type="spellEnd"/>
    </w:p>
    <w:p w:rsidR="004D28E3" w:rsidRPr="00A42CA7" w:rsidRDefault="004D28E3"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G2 for </w:t>
      </w:r>
      <w:proofErr w:type="spellStart"/>
      <w:r w:rsidRPr="00A42CA7">
        <w:rPr>
          <w:rStyle w:val="hps"/>
          <w:rFonts w:ascii="Times New Roman" w:hAnsi="Times New Roman"/>
          <w:color w:val="000000" w:themeColor="text1"/>
          <w:sz w:val="24"/>
          <w:szCs w:val="24"/>
          <w:lang w:val="en-US"/>
        </w:rPr>
        <w:t>UDiac</w:t>
      </w:r>
      <w:proofErr w:type="spellEnd"/>
      <w:r w:rsidRPr="00A42CA7">
        <w:rPr>
          <w:rStyle w:val="hps"/>
          <w:rFonts w:ascii="Times New Roman" w:hAnsi="Times New Roman"/>
          <w:color w:val="000000" w:themeColor="text1"/>
          <w:sz w:val="24"/>
          <w:szCs w:val="24"/>
          <w:lang w:val="en-US"/>
        </w:rPr>
        <w:t xml:space="preserve"> (</w:t>
      </w:r>
      <w:proofErr w:type="spellStart"/>
      <w:r w:rsidRPr="00A42CA7">
        <w:rPr>
          <w:rStyle w:val="hps"/>
          <w:rFonts w:ascii="Times New Roman" w:hAnsi="Times New Roman"/>
          <w:color w:val="000000" w:themeColor="text1"/>
          <w:sz w:val="24"/>
          <w:szCs w:val="24"/>
          <w:lang w:val="en-US"/>
        </w:rPr>
        <w:t>Undissociated</w:t>
      </w:r>
      <w:proofErr w:type="spellEnd"/>
      <w:r w:rsidRPr="00A42CA7">
        <w:rPr>
          <w:rStyle w:val="hps"/>
          <w:rFonts w:ascii="Times New Roman" w:hAnsi="Times New Roman"/>
          <w:color w:val="000000" w:themeColor="text1"/>
          <w:sz w:val="24"/>
          <w:szCs w:val="24"/>
          <w:lang w:val="en-US"/>
        </w:rPr>
        <w:t xml:space="preserve"> </w:t>
      </w:r>
      <w:proofErr w:type="spellStart"/>
      <w:r w:rsidRPr="00A42CA7">
        <w:rPr>
          <w:rStyle w:val="hps"/>
          <w:rFonts w:ascii="Times New Roman" w:hAnsi="Times New Roman"/>
          <w:color w:val="000000" w:themeColor="text1"/>
          <w:sz w:val="24"/>
          <w:szCs w:val="24"/>
          <w:lang w:val="en-US"/>
        </w:rPr>
        <w:t>Diacetate</w:t>
      </w:r>
      <w:proofErr w:type="spellEnd"/>
      <w:r w:rsidRPr="00A42CA7">
        <w:rPr>
          <w:rStyle w:val="hps"/>
          <w:rFonts w:ascii="Times New Roman" w:hAnsi="Times New Roman"/>
          <w:color w:val="000000" w:themeColor="text1"/>
          <w:sz w:val="24"/>
          <w:szCs w:val="24"/>
          <w:lang w:val="en-US"/>
        </w:rPr>
        <w:t>)</w:t>
      </w:r>
    </w:p>
    <w:p w:rsidR="004D28E3" w:rsidRPr="00A42CA7" w:rsidRDefault="004D28E3"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H2 for UNaNO2 (Undissociated nitrites)</w:t>
      </w:r>
    </w:p>
    <w:p w:rsidR="004D28E3" w:rsidRPr="00A42CA7" w:rsidRDefault="004D28E3"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I2 for </w:t>
      </w:r>
      <w:proofErr w:type="spellStart"/>
      <w:r w:rsidRPr="00A42CA7">
        <w:rPr>
          <w:rStyle w:val="hps"/>
          <w:rFonts w:ascii="Times New Roman" w:hAnsi="Times New Roman"/>
          <w:color w:val="000000" w:themeColor="text1"/>
          <w:sz w:val="24"/>
          <w:szCs w:val="24"/>
          <w:lang w:val="en-US"/>
        </w:rPr>
        <w:t>UAc</w:t>
      </w:r>
      <w:proofErr w:type="spellEnd"/>
      <w:r w:rsidRPr="00A42CA7">
        <w:rPr>
          <w:rStyle w:val="hps"/>
          <w:rFonts w:ascii="Times New Roman" w:hAnsi="Times New Roman"/>
          <w:color w:val="000000" w:themeColor="text1"/>
          <w:sz w:val="24"/>
          <w:szCs w:val="24"/>
          <w:lang w:val="en-US"/>
        </w:rPr>
        <w:t xml:space="preserve"> (</w:t>
      </w:r>
      <w:proofErr w:type="spellStart"/>
      <w:r w:rsidRPr="00A42CA7">
        <w:rPr>
          <w:rStyle w:val="hps"/>
          <w:rFonts w:ascii="Times New Roman" w:hAnsi="Times New Roman"/>
          <w:color w:val="000000" w:themeColor="text1"/>
          <w:sz w:val="24"/>
          <w:szCs w:val="24"/>
          <w:lang w:val="en-US"/>
        </w:rPr>
        <w:t>Undissociated</w:t>
      </w:r>
      <w:proofErr w:type="spellEnd"/>
      <w:r w:rsidRPr="00A42CA7">
        <w:rPr>
          <w:rStyle w:val="hps"/>
          <w:rFonts w:ascii="Times New Roman" w:hAnsi="Times New Roman"/>
          <w:color w:val="000000" w:themeColor="text1"/>
          <w:sz w:val="24"/>
          <w:szCs w:val="24"/>
          <w:lang w:val="en-US"/>
        </w:rPr>
        <w:t xml:space="preserve"> acetic acid)</w:t>
      </w:r>
    </w:p>
    <w:p w:rsidR="004D28E3" w:rsidRPr="00A42CA7" w:rsidRDefault="004D28E3"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J2 for </w:t>
      </w:r>
      <w:proofErr w:type="spellStart"/>
      <w:r w:rsidRPr="00A42CA7">
        <w:rPr>
          <w:rStyle w:val="hps"/>
          <w:rFonts w:ascii="Times New Roman" w:hAnsi="Times New Roman"/>
          <w:color w:val="000000" w:themeColor="text1"/>
          <w:sz w:val="24"/>
          <w:szCs w:val="24"/>
          <w:lang w:val="en-US"/>
        </w:rPr>
        <w:t>UBenzA</w:t>
      </w:r>
      <w:proofErr w:type="spellEnd"/>
      <w:r w:rsidRPr="00A42CA7">
        <w:rPr>
          <w:rStyle w:val="hps"/>
          <w:rFonts w:ascii="Times New Roman" w:hAnsi="Times New Roman"/>
          <w:color w:val="000000" w:themeColor="text1"/>
          <w:sz w:val="24"/>
          <w:szCs w:val="24"/>
          <w:lang w:val="en-US"/>
        </w:rPr>
        <w:t xml:space="preserve"> (</w:t>
      </w:r>
      <w:proofErr w:type="spellStart"/>
      <w:r w:rsidRPr="00A42CA7">
        <w:rPr>
          <w:rStyle w:val="hps"/>
          <w:rFonts w:ascii="Times New Roman" w:hAnsi="Times New Roman"/>
          <w:color w:val="000000" w:themeColor="text1"/>
          <w:sz w:val="24"/>
          <w:szCs w:val="24"/>
          <w:lang w:val="en-US"/>
        </w:rPr>
        <w:t>Undissociated</w:t>
      </w:r>
      <w:proofErr w:type="spellEnd"/>
      <w:r w:rsidRPr="00A42CA7">
        <w:rPr>
          <w:rStyle w:val="hps"/>
          <w:rFonts w:ascii="Times New Roman" w:hAnsi="Times New Roman"/>
          <w:color w:val="000000" w:themeColor="text1"/>
          <w:sz w:val="24"/>
          <w:szCs w:val="24"/>
          <w:lang w:val="en-US"/>
        </w:rPr>
        <w:t xml:space="preserve"> benzoic acid)</w:t>
      </w:r>
    </w:p>
    <w:p w:rsidR="004D28E3" w:rsidRPr="00A42CA7" w:rsidRDefault="004D28E3"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K2 for </w:t>
      </w:r>
      <w:proofErr w:type="spellStart"/>
      <w:r w:rsidRPr="00A42CA7">
        <w:rPr>
          <w:rStyle w:val="hps"/>
          <w:rFonts w:ascii="Times New Roman" w:hAnsi="Times New Roman"/>
          <w:color w:val="000000" w:themeColor="text1"/>
          <w:sz w:val="24"/>
          <w:szCs w:val="24"/>
          <w:lang w:val="en-US"/>
        </w:rPr>
        <w:t>UCitrA</w:t>
      </w:r>
      <w:proofErr w:type="spellEnd"/>
      <w:r w:rsidRPr="00A42CA7">
        <w:rPr>
          <w:rStyle w:val="hps"/>
          <w:rFonts w:ascii="Times New Roman" w:hAnsi="Times New Roman"/>
          <w:color w:val="000000" w:themeColor="text1"/>
          <w:sz w:val="24"/>
          <w:szCs w:val="24"/>
          <w:lang w:val="en-US"/>
        </w:rPr>
        <w:t xml:space="preserve"> (</w:t>
      </w:r>
      <w:proofErr w:type="spellStart"/>
      <w:r w:rsidRPr="00A42CA7">
        <w:rPr>
          <w:rStyle w:val="hps"/>
          <w:rFonts w:ascii="Times New Roman" w:hAnsi="Times New Roman"/>
          <w:color w:val="000000" w:themeColor="text1"/>
          <w:sz w:val="24"/>
          <w:szCs w:val="24"/>
          <w:lang w:val="en-US"/>
        </w:rPr>
        <w:t>Undissociated</w:t>
      </w:r>
      <w:proofErr w:type="spellEnd"/>
      <w:r w:rsidRPr="00A42CA7">
        <w:rPr>
          <w:rStyle w:val="hps"/>
          <w:rFonts w:ascii="Times New Roman" w:hAnsi="Times New Roman"/>
          <w:color w:val="000000" w:themeColor="text1"/>
          <w:sz w:val="24"/>
          <w:szCs w:val="24"/>
          <w:lang w:val="en-US"/>
        </w:rPr>
        <w:t xml:space="preserve"> citric acid)</w:t>
      </w:r>
    </w:p>
    <w:p w:rsidR="004D28E3" w:rsidRPr="00A42CA7" w:rsidRDefault="004D28E3" w:rsidP="0012060B">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L2 for </w:t>
      </w:r>
      <w:proofErr w:type="spellStart"/>
      <w:r w:rsidRPr="00A42CA7">
        <w:rPr>
          <w:rStyle w:val="hps"/>
          <w:rFonts w:ascii="Times New Roman" w:hAnsi="Times New Roman"/>
          <w:color w:val="000000" w:themeColor="text1"/>
          <w:sz w:val="24"/>
          <w:szCs w:val="24"/>
          <w:lang w:val="en-US"/>
        </w:rPr>
        <w:t>USorbA</w:t>
      </w:r>
      <w:proofErr w:type="spellEnd"/>
      <w:r w:rsidRPr="00A42CA7">
        <w:rPr>
          <w:rStyle w:val="hps"/>
          <w:rFonts w:ascii="Times New Roman" w:hAnsi="Times New Roman"/>
          <w:color w:val="000000" w:themeColor="text1"/>
          <w:sz w:val="24"/>
          <w:szCs w:val="24"/>
          <w:lang w:val="en-US"/>
        </w:rPr>
        <w:t xml:space="preserve"> (</w:t>
      </w:r>
      <w:proofErr w:type="spellStart"/>
      <w:r w:rsidRPr="00A42CA7">
        <w:rPr>
          <w:rStyle w:val="hps"/>
          <w:rFonts w:ascii="Times New Roman" w:hAnsi="Times New Roman"/>
          <w:color w:val="000000" w:themeColor="text1"/>
          <w:sz w:val="24"/>
          <w:szCs w:val="24"/>
          <w:lang w:val="en-US"/>
        </w:rPr>
        <w:t>Undissociated</w:t>
      </w:r>
      <w:proofErr w:type="spellEnd"/>
      <w:r w:rsidRPr="00A42CA7">
        <w:rPr>
          <w:rStyle w:val="hps"/>
          <w:rFonts w:ascii="Times New Roman" w:hAnsi="Times New Roman"/>
          <w:color w:val="000000" w:themeColor="text1"/>
          <w:sz w:val="24"/>
          <w:szCs w:val="24"/>
          <w:lang w:val="en-US"/>
        </w:rPr>
        <w:t xml:space="preserve"> </w:t>
      </w:r>
      <w:proofErr w:type="spellStart"/>
      <w:r w:rsidRPr="00A42CA7">
        <w:rPr>
          <w:rStyle w:val="hps"/>
          <w:rFonts w:ascii="Times New Roman" w:hAnsi="Times New Roman"/>
          <w:color w:val="000000" w:themeColor="text1"/>
          <w:sz w:val="24"/>
          <w:szCs w:val="24"/>
          <w:lang w:val="en-US"/>
        </w:rPr>
        <w:t>Sorbic</w:t>
      </w:r>
      <w:proofErr w:type="spellEnd"/>
      <w:r w:rsidRPr="00A42CA7">
        <w:rPr>
          <w:rStyle w:val="hps"/>
          <w:rFonts w:ascii="Times New Roman" w:hAnsi="Times New Roman"/>
          <w:color w:val="000000" w:themeColor="text1"/>
          <w:sz w:val="24"/>
          <w:szCs w:val="24"/>
          <w:lang w:val="en-US"/>
        </w:rPr>
        <w:t xml:space="preserve"> acid)</w:t>
      </w:r>
    </w:p>
    <w:p w:rsidR="004D28E3" w:rsidRPr="00A42CA7" w:rsidRDefault="004D28E3" w:rsidP="004D28E3">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lastRenderedPageBreak/>
        <w:t xml:space="preserve">BN, BO fields: Equation </w:t>
      </w:r>
      <w:proofErr w:type="gramStart"/>
      <w:r w:rsidRPr="00A42CA7">
        <w:rPr>
          <w:rStyle w:val="hps"/>
          <w:rFonts w:ascii="Times New Roman" w:hAnsi="Times New Roman"/>
          <w:color w:val="000000" w:themeColor="text1"/>
          <w:sz w:val="24"/>
          <w:szCs w:val="24"/>
        </w:rPr>
        <w:t>Φ</w:t>
      </w:r>
      <w:r w:rsidRPr="00A42CA7">
        <w:rPr>
          <w:rStyle w:val="hps"/>
          <w:rFonts w:ascii="Times New Roman" w:hAnsi="Times New Roman"/>
          <w:color w:val="000000" w:themeColor="text1"/>
          <w:sz w:val="24"/>
          <w:szCs w:val="24"/>
          <w:lang w:val="en-US"/>
        </w:rPr>
        <w:t>(</w:t>
      </w:r>
      <w:proofErr w:type="gramEnd"/>
      <w:r w:rsidRPr="00A42CA7">
        <w:rPr>
          <w:rStyle w:val="hps"/>
          <w:rFonts w:ascii="Times New Roman" w:hAnsi="Times New Roman"/>
          <w:color w:val="000000" w:themeColor="text1"/>
          <w:sz w:val="24"/>
          <w:szCs w:val="24"/>
          <w:lang w:val="en-US"/>
        </w:rPr>
        <w:t>aw) for static and dynamic version respectively.</w:t>
      </w:r>
    </w:p>
    <w:p w:rsidR="004D28E3" w:rsidRPr="00A42CA7" w:rsidRDefault="004D28E3" w:rsidP="004D28E3">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BP, BQ fields: Equation </w:t>
      </w:r>
      <w:proofErr w:type="gramStart"/>
      <w:r w:rsidRPr="00A42CA7">
        <w:rPr>
          <w:rStyle w:val="hps"/>
          <w:rFonts w:ascii="Times New Roman" w:hAnsi="Times New Roman"/>
          <w:color w:val="000000" w:themeColor="text1"/>
          <w:sz w:val="24"/>
          <w:szCs w:val="24"/>
        </w:rPr>
        <w:t>Φ</w:t>
      </w:r>
      <w:r w:rsidRPr="00A42CA7">
        <w:rPr>
          <w:rStyle w:val="hps"/>
          <w:rFonts w:ascii="Times New Roman" w:hAnsi="Times New Roman"/>
          <w:color w:val="000000" w:themeColor="text1"/>
          <w:sz w:val="24"/>
          <w:szCs w:val="24"/>
          <w:lang w:val="en-US"/>
        </w:rPr>
        <w:t>(</w:t>
      </w:r>
      <w:proofErr w:type="gramEnd"/>
      <w:r w:rsidRPr="00A42CA7">
        <w:rPr>
          <w:rStyle w:val="hps"/>
          <w:rFonts w:ascii="Times New Roman" w:hAnsi="Times New Roman"/>
          <w:color w:val="000000" w:themeColor="text1"/>
          <w:sz w:val="24"/>
          <w:szCs w:val="24"/>
          <w:lang w:val="en-US"/>
        </w:rPr>
        <w:t>pH) for static and dynamic version respectively.</w:t>
      </w:r>
    </w:p>
    <w:p w:rsidR="004D28E3" w:rsidRPr="00A42CA7" w:rsidRDefault="004D28E3" w:rsidP="004D28E3">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BR, BS fields: Equation </w:t>
      </w:r>
      <w:proofErr w:type="gramStart"/>
      <w:r w:rsidRPr="00A42CA7">
        <w:rPr>
          <w:rStyle w:val="hps"/>
          <w:rFonts w:ascii="Times New Roman" w:hAnsi="Times New Roman"/>
          <w:color w:val="000000" w:themeColor="text1"/>
          <w:sz w:val="24"/>
          <w:szCs w:val="24"/>
        </w:rPr>
        <w:t>Φ</w:t>
      </w:r>
      <w:r w:rsidRPr="00A42CA7">
        <w:rPr>
          <w:rStyle w:val="hps"/>
          <w:rFonts w:ascii="Times New Roman" w:hAnsi="Times New Roman"/>
          <w:color w:val="000000" w:themeColor="text1"/>
          <w:sz w:val="24"/>
          <w:szCs w:val="24"/>
          <w:lang w:val="en-US"/>
        </w:rPr>
        <w:t>(</w:t>
      </w:r>
      <w:proofErr w:type="spellStart"/>
      <w:proofErr w:type="gramEnd"/>
      <w:r w:rsidRPr="00A42CA7">
        <w:rPr>
          <w:rStyle w:val="hps"/>
          <w:rFonts w:ascii="Times New Roman" w:hAnsi="Times New Roman"/>
          <w:color w:val="000000" w:themeColor="text1"/>
          <w:sz w:val="24"/>
          <w:szCs w:val="24"/>
          <w:lang w:val="en-US"/>
        </w:rPr>
        <w:t>Phe</w:t>
      </w:r>
      <w:proofErr w:type="spellEnd"/>
      <w:r w:rsidRPr="00A42CA7">
        <w:rPr>
          <w:rStyle w:val="hps"/>
          <w:rFonts w:ascii="Times New Roman" w:hAnsi="Times New Roman"/>
          <w:color w:val="000000" w:themeColor="text1"/>
          <w:sz w:val="24"/>
          <w:szCs w:val="24"/>
          <w:lang w:val="en-US"/>
        </w:rPr>
        <w:t>) for static and dynamic version respectively.</w:t>
      </w:r>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BT, BU fields: Equation </w:t>
      </w:r>
      <w:proofErr w:type="gramStart"/>
      <w:r w:rsidRPr="00A42CA7">
        <w:rPr>
          <w:rStyle w:val="hps"/>
          <w:rFonts w:ascii="Times New Roman" w:hAnsi="Times New Roman"/>
          <w:color w:val="000000" w:themeColor="text1"/>
          <w:sz w:val="24"/>
          <w:szCs w:val="24"/>
        </w:rPr>
        <w:t>Φ</w:t>
      </w:r>
      <w:r w:rsidRPr="00A42CA7">
        <w:rPr>
          <w:rStyle w:val="hps"/>
          <w:rFonts w:ascii="Times New Roman" w:hAnsi="Times New Roman"/>
          <w:color w:val="000000" w:themeColor="text1"/>
          <w:sz w:val="24"/>
          <w:szCs w:val="24"/>
          <w:lang w:val="en-US"/>
        </w:rPr>
        <w:t>(</w:t>
      </w:r>
      <w:proofErr w:type="gramEnd"/>
      <w:r w:rsidRPr="00A42CA7">
        <w:rPr>
          <w:rStyle w:val="hps"/>
          <w:rFonts w:ascii="Times New Roman" w:hAnsi="Times New Roman"/>
          <w:color w:val="000000" w:themeColor="text1"/>
          <w:sz w:val="24"/>
          <w:szCs w:val="24"/>
          <w:lang w:val="en-US"/>
        </w:rPr>
        <w:t>nit) for static and dynamic version respectively.</w:t>
      </w:r>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BV, BW fields: Equation </w:t>
      </w:r>
      <w:proofErr w:type="gramStart"/>
      <w:r w:rsidRPr="00A42CA7">
        <w:rPr>
          <w:rStyle w:val="hps"/>
          <w:rFonts w:ascii="Times New Roman" w:hAnsi="Times New Roman"/>
          <w:color w:val="000000" w:themeColor="text1"/>
          <w:sz w:val="24"/>
          <w:szCs w:val="24"/>
        </w:rPr>
        <w:t>Φ</w:t>
      </w:r>
      <w:r w:rsidRPr="00A42CA7">
        <w:rPr>
          <w:rStyle w:val="hps"/>
          <w:rFonts w:ascii="Times New Roman" w:hAnsi="Times New Roman"/>
          <w:color w:val="000000" w:themeColor="text1"/>
          <w:sz w:val="24"/>
          <w:szCs w:val="24"/>
          <w:lang w:val="en-US"/>
        </w:rPr>
        <w:t>(</w:t>
      </w:r>
      <w:proofErr w:type="gramEnd"/>
      <w:r w:rsidRPr="00A42CA7">
        <w:rPr>
          <w:rStyle w:val="hps"/>
          <w:rFonts w:ascii="Times New Roman" w:hAnsi="Times New Roman"/>
          <w:color w:val="000000" w:themeColor="text1"/>
          <w:sz w:val="24"/>
          <w:szCs w:val="24"/>
          <w:lang w:val="en-US"/>
        </w:rPr>
        <w:t>CO2) for static and dynamic version respectively.</w:t>
      </w:r>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BX, BY fields: Equation </w:t>
      </w:r>
      <w:proofErr w:type="gramStart"/>
      <w:r w:rsidRPr="00A42CA7">
        <w:rPr>
          <w:rStyle w:val="hps"/>
          <w:rFonts w:ascii="Times New Roman" w:hAnsi="Times New Roman"/>
          <w:color w:val="000000" w:themeColor="text1"/>
          <w:sz w:val="24"/>
          <w:szCs w:val="24"/>
        </w:rPr>
        <w:t>Φ</w:t>
      </w:r>
      <w:r w:rsidRPr="00A42CA7">
        <w:rPr>
          <w:rStyle w:val="hps"/>
          <w:rFonts w:ascii="Times New Roman" w:hAnsi="Times New Roman"/>
          <w:color w:val="000000" w:themeColor="text1"/>
          <w:sz w:val="24"/>
          <w:szCs w:val="24"/>
          <w:lang w:val="en-US"/>
        </w:rPr>
        <w:t>(</w:t>
      </w:r>
      <w:proofErr w:type="gramEnd"/>
      <w:r w:rsidRPr="00A42CA7">
        <w:rPr>
          <w:rStyle w:val="hps"/>
          <w:rFonts w:ascii="Times New Roman" w:hAnsi="Times New Roman"/>
          <w:color w:val="000000" w:themeColor="text1"/>
          <w:sz w:val="24"/>
          <w:szCs w:val="24"/>
          <w:lang w:val="en-US"/>
        </w:rPr>
        <w:t>organic acids) for static and dynamic version respectively.</w:t>
      </w:r>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CN field: Units for temperature</w:t>
      </w:r>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CK field: Units for </w:t>
      </w:r>
      <w:proofErr w:type="spellStart"/>
      <w:r w:rsidRPr="00A42CA7">
        <w:rPr>
          <w:rStyle w:val="hps"/>
          <w:rFonts w:ascii="Times New Roman" w:hAnsi="Times New Roman"/>
          <w:color w:val="000000" w:themeColor="text1"/>
          <w:sz w:val="24"/>
          <w:szCs w:val="24"/>
          <w:lang w:val="en-US"/>
        </w:rPr>
        <w:t>ULa</w:t>
      </w:r>
      <w:proofErr w:type="spellEnd"/>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CJ field: Units for </w:t>
      </w:r>
      <w:proofErr w:type="spellStart"/>
      <w:r w:rsidRPr="00A42CA7">
        <w:rPr>
          <w:rStyle w:val="hps"/>
          <w:rFonts w:ascii="Times New Roman" w:hAnsi="Times New Roman"/>
          <w:color w:val="000000" w:themeColor="text1"/>
          <w:sz w:val="24"/>
          <w:szCs w:val="24"/>
          <w:lang w:val="en-US"/>
        </w:rPr>
        <w:t>Phe</w:t>
      </w:r>
      <w:proofErr w:type="spellEnd"/>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CI field: Units for CO2</w:t>
      </w:r>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CH field: Units for </w:t>
      </w:r>
      <w:proofErr w:type="spellStart"/>
      <w:r w:rsidRPr="00A42CA7">
        <w:rPr>
          <w:rStyle w:val="hps"/>
          <w:rFonts w:ascii="Times New Roman" w:hAnsi="Times New Roman"/>
          <w:color w:val="000000" w:themeColor="text1"/>
          <w:sz w:val="24"/>
          <w:szCs w:val="24"/>
          <w:lang w:val="en-US"/>
        </w:rPr>
        <w:t>UDiac</w:t>
      </w:r>
      <w:proofErr w:type="spellEnd"/>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CG field: Units for UNaNO2</w:t>
      </w:r>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CF field: Units for </w:t>
      </w:r>
      <w:proofErr w:type="spellStart"/>
      <w:r w:rsidRPr="00A42CA7">
        <w:rPr>
          <w:rStyle w:val="hps"/>
          <w:rFonts w:ascii="Times New Roman" w:hAnsi="Times New Roman"/>
          <w:color w:val="000000" w:themeColor="text1"/>
          <w:sz w:val="24"/>
          <w:szCs w:val="24"/>
          <w:lang w:val="en-US"/>
        </w:rPr>
        <w:t>UAc</w:t>
      </w:r>
      <w:proofErr w:type="spellEnd"/>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CE field: Units for </w:t>
      </w:r>
      <w:proofErr w:type="spellStart"/>
      <w:r w:rsidRPr="00A42CA7">
        <w:rPr>
          <w:rStyle w:val="hps"/>
          <w:rFonts w:ascii="Times New Roman" w:hAnsi="Times New Roman"/>
          <w:color w:val="000000" w:themeColor="text1"/>
          <w:sz w:val="24"/>
          <w:szCs w:val="24"/>
          <w:lang w:val="en-US"/>
        </w:rPr>
        <w:t>UBenzA</w:t>
      </w:r>
      <w:proofErr w:type="spellEnd"/>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CD field: Units for </w:t>
      </w:r>
      <w:proofErr w:type="spellStart"/>
      <w:r w:rsidRPr="00A42CA7">
        <w:rPr>
          <w:rStyle w:val="hps"/>
          <w:rFonts w:ascii="Times New Roman" w:hAnsi="Times New Roman"/>
          <w:color w:val="000000" w:themeColor="text1"/>
          <w:sz w:val="24"/>
          <w:szCs w:val="24"/>
          <w:lang w:val="en-US"/>
        </w:rPr>
        <w:t>UCitrA</w:t>
      </w:r>
      <w:proofErr w:type="spellEnd"/>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CC field: Units for </w:t>
      </w:r>
      <w:proofErr w:type="spellStart"/>
      <w:r w:rsidRPr="00A42CA7">
        <w:rPr>
          <w:rStyle w:val="hps"/>
          <w:rFonts w:ascii="Times New Roman" w:hAnsi="Times New Roman"/>
          <w:color w:val="000000" w:themeColor="text1"/>
          <w:sz w:val="24"/>
          <w:szCs w:val="24"/>
          <w:lang w:val="en-US"/>
        </w:rPr>
        <w:t>USorbA</w:t>
      </w:r>
      <w:proofErr w:type="spellEnd"/>
    </w:p>
    <w:p w:rsidR="00A80A86" w:rsidRPr="00A42CA7" w:rsidRDefault="00A80A86"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r w:rsidRPr="00A42CA7">
        <w:rPr>
          <w:rStyle w:val="hps"/>
          <w:rFonts w:ascii="Times New Roman" w:hAnsi="Times New Roman"/>
          <w:color w:val="000000" w:themeColor="text1"/>
          <w:sz w:val="24"/>
          <w:szCs w:val="24"/>
          <w:lang w:val="en-US"/>
        </w:rPr>
        <w:t xml:space="preserve">AP field: The equation of </w:t>
      </w:r>
      <w:proofErr w:type="spellStart"/>
      <w:r w:rsidRPr="00A42CA7">
        <w:rPr>
          <w:rStyle w:val="hps"/>
          <w:rFonts w:ascii="Times New Roman" w:hAnsi="Times New Roman"/>
          <w:color w:val="000000" w:themeColor="text1"/>
          <w:sz w:val="24"/>
          <w:szCs w:val="24"/>
          <w:lang w:val="en-US"/>
        </w:rPr>
        <w:t>mumax</w:t>
      </w:r>
      <w:proofErr w:type="spellEnd"/>
      <w:r w:rsidRPr="00A42CA7">
        <w:rPr>
          <w:rStyle w:val="hps"/>
          <w:rFonts w:ascii="Times New Roman" w:hAnsi="Times New Roman"/>
          <w:color w:val="000000" w:themeColor="text1"/>
          <w:sz w:val="24"/>
          <w:szCs w:val="24"/>
          <w:lang w:val="en-US"/>
        </w:rPr>
        <w:t xml:space="preserve"> for the dynamic version. This equation is the same as the equation placed into the CQ field (extended described above), but the term Variables</w:t>
      </w:r>
      <w:r w:rsidR="009F3121" w:rsidRPr="00A42CA7">
        <w:rPr>
          <w:rStyle w:val="hps"/>
          <w:rFonts w:ascii="Times New Roman" w:hAnsi="Times New Roman"/>
          <w:color w:val="000000" w:themeColor="text1"/>
          <w:sz w:val="24"/>
          <w:szCs w:val="24"/>
          <w:lang w:val="en-US"/>
        </w:rPr>
        <w:t xml:space="preserve"> id replaced by the term </w:t>
      </w:r>
      <w:proofErr w:type="spellStart"/>
      <w:r w:rsidR="009F3121" w:rsidRPr="00A42CA7">
        <w:rPr>
          <w:rStyle w:val="hps"/>
          <w:rFonts w:ascii="Times New Roman" w:hAnsi="Times New Roman"/>
          <w:color w:val="000000" w:themeColor="text1"/>
          <w:sz w:val="24"/>
          <w:szCs w:val="24"/>
          <w:lang w:val="en-US"/>
        </w:rPr>
        <w:t>VarDyna</w:t>
      </w:r>
      <w:proofErr w:type="spellEnd"/>
      <w:r w:rsidR="009F3121" w:rsidRPr="00A42CA7">
        <w:rPr>
          <w:rStyle w:val="hps"/>
          <w:rFonts w:ascii="Times New Roman" w:hAnsi="Times New Roman"/>
          <w:color w:val="000000" w:themeColor="text1"/>
          <w:sz w:val="24"/>
          <w:szCs w:val="24"/>
          <w:lang w:val="en-US"/>
        </w:rPr>
        <w:t>.</w:t>
      </w:r>
    </w:p>
    <w:p w:rsidR="009F3121" w:rsidRPr="00A42CA7" w:rsidRDefault="009F3121" w:rsidP="00A80A86">
      <w:pPr>
        <w:autoSpaceDE w:val="0"/>
        <w:autoSpaceDN w:val="0"/>
        <w:adjustRightInd w:val="0"/>
        <w:spacing w:after="0" w:line="360" w:lineRule="auto"/>
        <w:contextualSpacing/>
        <w:jc w:val="both"/>
        <w:rPr>
          <w:rStyle w:val="hps"/>
          <w:rFonts w:ascii="Times New Roman" w:hAnsi="Times New Roman"/>
          <w:color w:val="000000" w:themeColor="text1"/>
          <w:sz w:val="24"/>
          <w:szCs w:val="24"/>
          <w:lang w:val="en-US"/>
        </w:rPr>
      </w:pPr>
    </w:p>
    <w:p w:rsidR="009745B3" w:rsidRDefault="009745B3" w:rsidP="009745B3">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By clicking “Add-Ins” and “RETURN TO MAIN MENU” the user may return to the main menu.</w:t>
      </w:r>
    </w:p>
    <w:p w:rsidR="009745B3" w:rsidRDefault="009745B3" w:rsidP="009745B3">
      <w:pPr>
        <w:autoSpaceDE w:val="0"/>
        <w:autoSpaceDN w:val="0"/>
        <w:adjustRightInd w:val="0"/>
        <w:spacing w:after="0" w:line="360" w:lineRule="auto"/>
        <w:contextualSpacing/>
        <w:jc w:val="both"/>
        <w:rPr>
          <w:rFonts w:ascii="Times New Roman" w:hAnsi="Times New Roman"/>
          <w:sz w:val="24"/>
          <w:szCs w:val="24"/>
          <w:lang w:val="en-US" w:eastAsia="el-GR"/>
        </w:rPr>
      </w:pPr>
    </w:p>
    <w:p w:rsidR="009745B3" w:rsidRDefault="009745B3" w:rsidP="009745B3">
      <w:pPr>
        <w:autoSpaceDE w:val="0"/>
        <w:autoSpaceDN w:val="0"/>
        <w:adjustRightInd w:val="0"/>
        <w:spacing w:after="0" w:line="360" w:lineRule="auto"/>
        <w:contextualSpacing/>
        <w:jc w:val="center"/>
        <w:rPr>
          <w:rFonts w:ascii="Times New Roman" w:hAnsi="Times New Roman"/>
          <w:sz w:val="24"/>
          <w:szCs w:val="24"/>
          <w:lang w:val="en-US" w:eastAsia="el-GR"/>
        </w:rPr>
      </w:pPr>
      <w:r>
        <w:rPr>
          <w:rFonts w:ascii="Times New Roman" w:hAnsi="Times New Roman"/>
          <w:noProof/>
          <w:sz w:val="24"/>
          <w:szCs w:val="24"/>
          <w:lang w:eastAsia="el-GR"/>
        </w:rPr>
        <w:lastRenderedPageBreak/>
        <w:drawing>
          <wp:inline distT="0" distB="0" distL="0" distR="0">
            <wp:extent cx="5349497" cy="3343275"/>
            <wp:effectExtent l="19050" t="0" r="3553" b="0"/>
            <wp:docPr id="2" name="Picture 9"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4" cstate="print"/>
                    <a:stretch>
                      <a:fillRect/>
                    </a:stretch>
                  </pic:blipFill>
                  <pic:spPr>
                    <a:xfrm>
                      <a:off x="0" y="0"/>
                      <a:ext cx="5352862" cy="3345378"/>
                    </a:xfrm>
                    <a:prstGeom prst="rect">
                      <a:avLst/>
                    </a:prstGeom>
                  </pic:spPr>
                </pic:pic>
              </a:graphicData>
            </a:graphic>
          </wp:inline>
        </w:drawing>
      </w:r>
    </w:p>
    <w:p w:rsidR="009745B3" w:rsidRDefault="009745B3" w:rsidP="009745B3">
      <w:pPr>
        <w:spacing w:after="0" w:line="360" w:lineRule="auto"/>
        <w:contextualSpacing/>
        <w:jc w:val="center"/>
        <w:rPr>
          <w:rFonts w:ascii="Times New Roman" w:hAnsi="Times New Roman"/>
          <w:sz w:val="24"/>
          <w:szCs w:val="24"/>
          <w:lang w:val="en-US"/>
        </w:rPr>
      </w:pPr>
      <w:r w:rsidRPr="0020375F">
        <w:rPr>
          <w:rFonts w:ascii="Times New Roman" w:hAnsi="Times New Roman"/>
          <w:b/>
          <w:sz w:val="24"/>
          <w:szCs w:val="24"/>
          <w:lang w:val="en-US"/>
        </w:rPr>
        <w:t>Fig.</w:t>
      </w:r>
      <w:r>
        <w:rPr>
          <w:rFonts w:ascii="Times New Roman" w:hAnsi="Times New Roman"/>
          <w:b/>
          <w:sz w:val="24"/>
          <w:szCs w:val="24"/>
          <w:lang w:val="en-US"/>
        </w:rPr>
        <w:t>1.</w:t>
      </w:r>
      <w:r>
        <w:rPr>
          <w:rFonts w:ascii="Times New Roman" w:hAnsi="Times New Roman"/>
          <w:sz w:val="24"/>
          <w:szCs w:val="24"/>
          <w:lang w:val="en-US"/>
        </w:rPr>
        <w:t xml:space="preserve"> “RETURN TO MAIN MENU” Add-Ins option</w:t>
      </w:r>
    </w:p>
    <w:p w:rsidR="009745B3" w:rsidRDefault="009745B3" w:rsidP="009745B3">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0106CC" w:rsidRDefault="000106CC" w:rsidP="0046797C">
      <w:pPr>
        <w:autoSpaceDE w:val="0"/>
        <w:autoSpaceDN w:val="0"/>
        <w:adjustRightInd w:val="0"/>
        <w:spacing w:after="0" w:line="360" w:lineRule="auto"/>
        <w:contextualSpacing/>
        <w:jc w:val="both"/>
        <w:rPr>
          <w:rStyle w:val="hps"/>
          <w:rFonts w:ascii="Times New Roman" w:hAnsi="Times New Roman"/>
          <w:color w:val="333333"/>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4D2B70" w:rsidRDefault="004D2B70" w:rsidP="00D90245">
      <w:pPr>
        <w:autoSpaceDE w:val="0"/>
        <w:autoSpaceDN w:val="0"/>
        <w:adjustRightInd w:val="0"/>
        <w:spacing w:after="0" w:line="360" w:lineRule="auto"/>
        <w:contextualSpacing/>
        <w:jc w:val="center"/>
        <w:rPr>
          <w:rFonts w:ascii="Times New Roman" w:hAnsi="Times New Roman"/>
          <w:b/>
          <w:sz w:val="24"/>
          <w:szCs w:val="24"/>
          <w:lang w:val="en-US"/>
        </w:rPr>
      </w:pPr>
    </w:p>
    <w:p w:rsidR="004D2B70" w:rsidRDefault="004D2B70"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301690" w:rsidRDefault="00301690" w:rsidP="00D90245">
      <w:pPr>
        <w:autoSpaceDE w:val="0"/>
        <w:autoSpaceDN w:val="0"/>
        <w:adjustRightInd w:val="0"/>
        <w:spacing w:after="0" w:line="360" w:lineRule="auto"/>
        <w:contextualSpacing/>
        <w:jc w:val="center"/>
        <w:rPr>
          <w:rFonts w:ascii="Times New Roman" w:hAnsi="Times New Roman"/>
          <w:b/>
          <w:sz w:val="24"/>
          <w:szCs w:val="24"/>
          <w:lang w:val="en-US"/>
        </w:rPr>
      </w:pPr>
    </w:p>
    <w:p w:rsidR="00301690" w:rsidRDefault="00301690" w:rsidP="00D90245">
      <w:pPr>
        <w:autoSpaceDE w:val="0"/>
        <w:autoSpaceDN w:val="0"/>
        <w:adjustRightInd w:val="0"/>
        <w:spacing w:after="0" w:line="360" w:lineRule="auto"/>
        <w:contextualSpacing/>
        <w:jc w:val="center"/>
        <w:rPr>
          <w:rFonts w:ascii="Times New Roman" w:hAnsi="Times New Roman"/>
          <w:b/>
          <w:sz w:val="24"/>
          <w:szCs w:val="24"/>
          <w:lang w:val="en-US"/>
        </w:rPr>
      </w:pPr>
    </w:p>
    <w:p w:rsidR="00301690" w:rsidRDefault="00301690" w:rsidP="00D90245">
      <w:pPr>
        <w:autoSpaceDE w:val="0"/>
        <w:autoSpaceDN w:val="0"/>
        <w:adjustRightInd w:val="0"/>
        <w:spacing w:after="0" w:line="360" w:lineRule="auto"/>
        <w:contextualSpacing/>
        <w:jc w:val="center"/>
        <w:rPr>
          <w:rFonts w:ascii="Times New Roman" w:hAnsi="Times New Roman"/>
          <w:b/>
          <w:sz w:val="24"/>
          <w:szCs w:val="24"/>
          <w:lang w:val="en-US"/>
        </w:rPr>
      </w:pPr>
    </w:p>
    <w:p w:rsidR="00301690" w:rsidRDefault="00301690" w:rsidP="00D90245">
      <w:pPr>
        <w:autoSpaceDE w:val="0"/>
        <w:autoSpaceDN w:val="0"/>
        <w:adjustRightInd w:val="0"/>
        <w:spacing w:after="0" w:line="360" w:lineRule="auto"/>
        <w:contextualSpacing/>
        <w:jc w:val="center"/>
        <w:rPr>
          <w:rFonts w:ascii="Times New Roman" w:hAnsi="Times New Roman"/>
          <w:b/>
          <w:sz w:val="24"/>
          <w:szCs w:val="24"/>
          <w:lang w:val="en-US"/>
        </w:rPr>
      </w:pPr>
    </w:p>
    <w:p w:rsidR="00301690" w:rsidRDefault="00301690" w:rsidP="00D90245">
      <w:pPr>
        <w:autoSpaceDE w:val="0"/>
        <w:autoSpaceDN w:val="0"/>
        <w:adjustRightInd w:val="0"/>
        <w:spacing w:after="0" w:line="360" w:lineRule="auto"/>
        <w:contextualSpacing/>
        <w:jc w:val="center"/>
        <w:rPr>
          <w:rFonts w:ascii="Times New Roman" w:hAnsi="Times New Roman"/>
          <w:b/>
          <w:sz w:val="24"/>
          <w:szCs w:val="24"/>
          <w:lang w:val="en-US"/>
        </w:rPr>
      </w:pPr>
    </w:p>
    <w:p w:rsidR="00301690" w:rsidRDefault="00301690" w:rsidP="00D90245">
      <w:pPr>
        <w:autoSpaceDE w:val="0"/>
        <w:autoSpaceDN w:val="0"/>
        <w:adjustRightInd w:val="0"/>
        <w:spacing w:after="0" w:line="360" w:lineRule="auto"/>
        <w:contextualSpacing/>
        <w:jc w:val="center"/>
        <w:rPr>
          <w:rFonts w:ascii="Times New Roman" w:hAnsi="Times New Roman"/>
          <w:b/>
          <w:sz w:val="24"/>
          <w:szCs w:val="24"/>
          <w:lang w:val="en-US"/>
        </w:rPr>
      </w:pPr>
    </w:p>
    <w:p w:rsidR="00301690" w:rsidRDefault="00301690" w:rsidP="00D90245">
      <w:pPr>
        <w:autoSpaceDE w:val="0"/>
        <w:autoSpaceDN w:val="0"/>
        <w:adjustRightInd w:val="0"/>
        <w:spacing w:after="0" w:line="360" w:lineRule="auto"/>
        <w:contextualSpacing/>
        <w:jc w:val="center"/>
        <w:rPr>
          <w:rFonts w:ascii="Times New Roman" w:hAnsi="Times New Roman"/>
          <w:b/>
          <w:sz w:val="24"/>
          <w:szCs w:val="24"/>
          <w:lang w:val="en-US"/>
        </w:rPr>
      </w:pPr>
    </w:p>
    <w:p w:rsidR="00301690" w:rsidRDefault="00301690" w:rsidP="00D90245">
      <w:pPr>
        <w:autoSpaceDE w:val="0"/>
        <w:autoSpaceDN w:val="0"/>
        <w:adjustRightInd w:val="0"/>
        <w:spacing w:after="0" w:line="360" w:lineRule="auto"/>
        <w:contextualSpacing/>
        <w:jc w:val="center"/>
        <w:rPr>
          <w:rFonts w:ascii="Times New Roman" w:hAnsi="Times New Roman"/>
          <w:b/>
          <w:sz w:val="24"/>
          <w:szCs w:val="24"/>
          <w:lang w:val="en-US"/>
        </w:rPr>
      </w:pPr>
    </w:p>
    <w:p w:rsidR="00301690" w:rsidRDefault="00301690" w:rsidP="00D90245">
      <w:pPr>
        <w:autoSpaceDE w:val="0"/>
        <w:autoSpaceDN w:val="0"/>
        <w:adjustRightInd w:val="0"/>
        <w:spacing w:after="0" w:line="360" w:lineRule="auto"/>
        <w:contextualSpacing/>
        <w:jc w:val="center"/>
        <w:rPr>
          <w:rFonts w:ascii="Times New Roman" w:hAnsi="Times New Roman"/>
          <w:b/>
          <w:sz w:val="24"/>
          <w:szCs w:val="24"/>
          <w:lang w:val="en-US"/>
        </w:rPr>
      </w:pPr>
    </w:p>
    <w:p w:rsidR="00301690" w:rsidRDefault="00301690" w:rsidP="00D90245">
      <w:pPr>
        <w:autoSpaceDE w:val="0"/>
        <w:autoSpaceDN w:val="0"/>
        <w:adjustRightInd w:val="0"/>
        <w:spacing w:after="0" w:line="360" w:lineRule="auto"/>
        <w:contextualSpacing/>
        <w:jc w:val="center"/>
        <w:rPr>
          <w:rFonts w:ascii="Times New Roman" w:hAnsi="Times New Roman"/>
          <w:b/>
          <w:sz w:val="24"/>
          <w:szCs w:val="24"/>
          <w:lang w:val="en-US"/>
        </w:rPr>
      </w:pPr>
    </w:p>
    <w:p w:rsidR="00301690" w:rsidRDefault="00301690"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Pr="00FF7556" w:rsidRDefault="0059473C" w:rsidP="002D0A82">
      <w:pPr>
        <w:autoSpaceDE w:val="0"/>
        <w:autoSpaceDN w:val="0"/>
        <w:adjustRightInd w:val="0"/>
        <w:spacing w:after="0" w:line="360" w:lineRule="auto"/>
        <w:jc w:val="center"/>
        <w:rPr>
          <w:rFonts w:ascii="Times New Roman" w:hAnsi="Times New Roman"/>
          <w:b/>
          <w:sz w:val="40"/>
          <w:szCs w:val="40"/>
          <w:lang w:val="en-US" w:eastAsia="el-GR"/>
        </w:rPr>
      </w:pPr>
      <w:r>
        <w:rPr>
          <w:rFonts w:ascii="Times New Roman" w:hAnsi="Times New Roman"/>
          <w:b/>
          <w:sz w:val="40"/>
          <w:szCs w:val="40"/>
          <w:lang w:val="en-US" w:eastAsia="el-GR"/>
        </w:rPr>
        <w:t>SERVICING APPLICATION</w:t>
      </w: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59473C" w:rsidRDefault="0059473C" w:rsidP="00D90245">
      <w:pPr>
        <w:autoSpaceDE w:val="0"/>
        <w:autoSpaceDN w:val="0"/>
        <w:adjustRightInd w:val="0"/>
        <w:spacing w:after="0" w:line="360" w:lineRule="auto"/>
        <w:contextualSpacing/>
        <w:jc w:val="center"/>
        <w:rPr>
          <w:rFonts w:ascii="Times New Roman" w:hAnsi="Times New Roman"/>
          <w:b/>
          <w:sz w:val="24"/>
          <w:szCs w:val="24"/>
          <w:lang w:val="en-US"/>
        </w:rPr>
      </w:pPr>
    </w:p>
    <w:p w:rsidR="0059473C" w:rsidRDefault="0059473C" w:rsidP="00D90245">
      <w:pPr>
        <w:autoSpaceDE w:val="0"/>
        <w:autoSpaceDN w:val="0"/>
        <w:adjustRightInd w:val="0"/>
        <w:spacing w:after="0" w:line="360" w:lineRule="auto"/>
        <w:contextualSpacing/>
        <w:jc w:val="center"/>
        <w:rPr>
          <w:rFonts w:ascii="Times New Roman" w:hAnsi="Times New Roman"/>
          <w:b/>
          <w:sz w:val="24"/>
          <w:szCs w:val="24"/>
          <w:lang w:val="en-US"/>
        </w:rPr>
      </w:pPr>
    </w:p>
    <w:p w:rsidR="0059473C" w:rsidRDefault="0059473C" w:rsidP="00D90245">
      <w:pPr>
        <w:autoSpaceDE w:val="0"/>
        <w:autoSpaceDN w:val="0"/>
        <w:adjustRightInd w:val="0"/>
        <w:spacing w:after="0" w:line="360" w:lineRule="auto"/>
        <w:contextualSpacing/>
        <w:jc w:val="center"/>
        <w:rPr>
          <w:rFonts w:ascii="Times New Roman" w:hAnsi="Times New Roman"/>
          <w:b/>
          <w:sz w:val="24"/>
          <w:szCs w:val="24"/>
          <w:lang w:val="en-US"/>
        </w:rPr>
      </w:pPr>
    </w:p>
    <w:p w:rsidR="0059473C" w:rsidRDefault="0059473C"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2D0A82" w:rsidRDefault="002D0A82" w:rsidP="00D90245">
      <w:pPr>
        <w:autoSpaceDE w:val="0"/>
        <w:autoSpaceDN w:val="0"/>
        <w:adjustRightInd w:val="0"/>
        <w:spacing w:after="0" w:line="360" w:lineRule="auto"/>
        <w:contextualSpacing/>
        <w:jc w:val="center"/>
        <w:rPr>
          <w:rFonts w:ascii="Times New Roman" w:hAnsi="Times New Roman"/>
          <w:b/>
          <w:sz w:val="24"/>
          <w:szCs w:val="24"/>
          <w:lang w:val="en-US"/>
        </w:rPr>
      </w:pPr>
    </w:p>
    <w:p w:rsidR="0059473C" w:rsidRDefault="0059473C" w:rsidP="0059473C">
      <w:pPr>
        <w:spacing w:after="0" w:line="360" w:lineRule="auto"/>
        <w:jc w:val="both"/>
        <w:rPr>
          <w:rFonts w:ascii="Times New Roman" w:hAnsi="Times New Roman"/>
          <w:sz w:val="24"/>
          <w:szCs w:val="24"/>
          <w:lang w:val="en-US" w:eastAsia="el-GR"/>
        </w:rPr>
      </w:pPr>
      <w:r w:rsidRPr="008354B2">
        <w:rPr>
          <w:rFonts w:ascii="Times New Roman" w:hAnsi="Times New Roman"/>
          <w:sz w:val="24"/>
          <w:szCs w:val="24"/>
          <w:lang w:val="en-US" w:eastAsia="el-GR"/>
        </w:rPr>
        <w:t>The mathematical models database is supported by a servicing application. This application includes all the necessary mechanisms in order to provide a solution for each scenario or case study based on the included in the database models</w:t>
      </w:r>
      <w:r>
        <w:rPr>
          <w:rFonts w:ascii="Times New Roman" w:hAnsi="Times New Roman"/>
          <w:sz w:val="24"/>
          <w:szCs w:val="24"/>
          <w:lang w:val="en-US" w:eastAsia="el-GR"/>
        </w:rPr>
        <w:t>.</w:t>
      </w:r>
    </w:p>
    <w:p w:rsidR="004D2B70" w:rsidRDefault="004D2B70" w:rsidP="00D90245">
      <w:pPr>
        <w:autoSpaceDE w:val="0"/>
        <w:autoSpaceDN w:val="0"/>
        <w:adjustRightInd w:val="0"/>
        <w:spacing w:after="0" w:line="360" w:lineRule="auto"/>
        <w:contextualSpacing/>
        <w:jc w:val="center"/>
        <w:rPr>
          <w:rFonts w:ascii="Times New Roman" w:hAnsi="Times New Roman"/>
          <w:b/>
          <w:sz w:val="24"/>
          <w:szCs w:val="24"/>
          <w:lang w:val="en-US"/>
        </w:rPr>
      </w:pPr>
    </w:p>
    <w:p w:rsidR="0002216C" w:rsidRDefault="0002216C" w:rsidP="00D90245">
      <w:pPr>
        <w:autoSpaceDE w:val="0"/>
        <w:autoSpaceDN w:val="0"/>
        <w:adjustRightInd w:val="0"/>
        <w:spacing w:after="0" w:line="360" w:lineRule="auto"/>
        <w:contextualSpacing/>
        <w:jc w:val="center"/>
        <w:rPr>
          <w:rFonts w:ascii="Times New Roman" w:hAnsi="Times New Roman"/>
          <w:b/>
          <w:sz w:val="24"/>
          <w:szCs w:val="24"/>
          <w:lang w:val="en-US"/>
        </w:rPr>
      </w:pPr>
    </w:p>
    <w:p w:rsidR="0002216C" w:rsidRDefault="0002216C" w:rsidP="00D90245">
      <w:pPr>
        <w:autoSpaceDE w:val="0"/>
        <w:autoSpaceDN w:val="0"/>
        <w:adjustRightInd w:val="0"/>
        <w:spacing w:after="0" w:line="360" w:lineRule="auto"/>
        <w:contextualSpacing/>
        <w:jc w:val="center"/>
        <w:rPr>
          <w:rFonts w:ascii="Times New Roman" w:hAnsi="Times New Roman"/>
          <w:b/>
          <w:sz w:val="24"/>
          <w:szCs w:val="24"/>
          <w:lang w:val="en-US"/>
        </w:rPr>
      </w:pPr>
    </w:p>
    <w:p w:rsidR="0002216C" w:rsidRDefault="0002216C" w:rsidP="00D90245">
      <w:pPr>
        <w:autoSpaceDE w:val="0"/>
        <w:autoSpaceDN w:val="0"/>
        <w:adjustRightInd w:val="0"/>
        <w:spacing w:after="0" w:line="360" w:lineRule="auto"/>
        <w:contextualSpacing/>
        <w:jc w:val="center"/>
        <w:rPr>
          <w:rFonts w:ascii="Times New Roman" w:hAnsi="Times New Roman"/>
          <w:b/>
          <w:sz w:val="24"/>
          <w:szCs w:val="24"/>
          <w:lang w:val="en-US"/>
        </w:rPr>
      </w:pPr>
    </w:p>
    <w:p w:rsidR="0002216C" w:rsidRDefault="0002216C" w:rsidP="00D90245">
      <w:pPr>
        <w:autoSpaceDE w:val="0"/>
        <w:autoSpaceDN w:val="0"/>
        <w:adjustRightInd w:val="0"/>
        <w:spacing w:after="0" w:line="360" w:lineRule="auto"/>
        <w:contextualSpacing/>
        <w:jc w:val="center"/>
        <w:rPr>
          <w:rFonts w:ascii="Times New Roman" w:hAnsi="Times New Roman"/>
          <w:b/>
          <w:sz w:val="24"/>
          <w:szCs w:val="24"/>
          <w:lang w:val="en-US"/>
        </w:rPr>
      </w:pPr>
    </w:p>
    <w:p w:rsidR="00D90245" w:rsidRDefault="00D90245" w:rsidP="00D90245">
      <w:pPr>
        <w:autoSpaceDE w:val="0"/>
        <w:autoSpaceDN w:val="0"/>
        <w:adjustRightInd w:val="0"/>
        <w:spacing w:after="0" w:line="360" w:lineRule="auto"/>
        <w:contextualSpacing/>
        <w:jc w:val="center"/>
        <w:rPr>
          <w:rFonts w:ascii="Times New Roman" w:hAnsi="Times New Roman"/>
          <w:b/>
          <w:sz w:val="24"/>
          <w:szCs w:val="24"/>
          <w:lang w:val="en-US"/>
        </w:rPr>
      </w:pPr>
      <w:r>
        <w:rPr>
          <w:rFonts w:ascii="Times New Roman" w:hAnsi="Times New Roman"/>
          <w:b/>
          <w:sz w:val="24"/>
          <w:szCs w:val="24"/>
          <w:lang w:val="en-US"/>
        </w:rPr>
        <w:t>MODEL SELECTION</w:t>
      </w:r>
    </w:p>
    <w:p w:rsidR="00D90245" w:rsidRDefault="0048095E" w:rsidP="00D90245">
      <w:pPr>
        <w:autoSpaceDE w:val="0"/>
        <w:autoSpaceDN w:val="0"/>
        <w:adjustRightInd w:val="0"/>
        <w:spacing w:after="0" w:line="360" w:lineRule="auto"/>
        <w:contextualSpacing/>
        <w:jc w:val="center"/>
        <w:rPr>
          <w:rStyle w:val="hps"/>
          <w:rFonts w:ascii="Times New Roman" w:hAnsi="Times New Roman"/>
          <w:color w:val="333333"/>
          <w:sz w:val="24"/>
          <w:szCs w:val="24"/>
          <w:lang w:val="en-US"/>
        </w:rPr>
      </w:pPr>
      <w:r>
        <w:rPr>
          <w:rFonts w:ascii="Times New Roman" w:hAnsi="Times New Roman"/>
          <w:noProof/>
          <w:color w:val="333333"/>
          <w:sz w:val="24"/>
          <w:szCs w:val="24"/>
          <w:lang w:eastAsia="el-GR"/>
        </w:rPr>
        <w:lastRenderedPageBreak/>
        <w:drawing>
          <wp:anchor distT="0" distB="0" distL="114300" distR="114300" simplePos="0" relativeHeight="251768832" behindDoc="0" locked="0" layoutInCell="1" allowOverlap="1">
            <wp:simplePos x="0" y="0"/>
            <wp:positionH relativeFrom="column">
              <wp:posOffset>-559435</wp:posOffset>
            </wp:positionH>
            <wp:positionV relativeFrom="paragraph">
              <wp:posOffset>141605</wp:posOffset>
            </wp:positionV>
            <wp:extent cx="2421890" cy="3037205"/>
            <wp:effectExtent l="1905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45" cstate="print"/>
                    <a:stretch>
                      <a:fillRect/>
                    </a:stretch>
                  </pic:blipFill>
                  <pic:spPr>
                    <a:xfrm>
                      <a:off x="0" y="0"/>
                      <a:ext cx="2421890" cy="3037205"/>
                    </a:xfrm>
                    <a:prstGeom prst="rect">
                      <a:avLst/>
                    </a:prstGeom>
                  </pic:spPr>
                </pic:pic>
              </a:graphicData>
            </a:graphic>
          </wp:anchor>
        </w:drawing>
      </w:r>
    </w:p>
    <w:p w:rsidR="00AC268D" w:rsidRDefault="00FE0506" w:rsidP="00912B23">
      <w:pPr>
        <w:autoSpaceDE w:val="0"/>
        <w:autoSpaceDN w:val="0"/>
        <w:adjustRightInd w:val="0"/>
        <w:spacing w:after="0" w:line="360" w:lineRule="auto"/>
        <w:ind w:right="-1475"/>
        <w:contextualSpacing/>
        <w:jc w:val="right"/>
        <w:rPr>
          <w:rFonts w:ascii="Times New Roman" w:hAnsi="Times New Roman"/>
          <w:b/>
          <w:caps/>
          <w:sz w:val="24"/>
          <w:szCs w:val="24"/>
          <w:lang w:val="en-US" w:eastAsia="el-GR"/>
        </w:rPr>
      </w:pPr>
      <w:r>
        <w:rPr>
          <w:rFonts w:ascii="Times New Roman" w:hAnsi="Times New Roman"/>
          <w:b/>
          <w:caps/>
          <w:noProof/>
          <w:sz w:val="24"/>
          <w:szCs w:val="24"/>
          <w:lang w:eastAsia="el-GR"/>
        </w:rPr>
        <w:drawing>
          <wp:anchor distT="0" distB="0" distL="114300" distR="114300" simplePos="0" relativeHeight="251869184" behindDoc="0" locked="0" layoutInCell="1" allowOverlap="1">
            <wp:simplePos x="0" y="0"/>
            <wp:positionH relativeFrom="column">
              <wp:posOffset>1219200</wp:posOffset>
            </wp:positionH>
            <wp:positionV relativeFrom="paragraph">
              <wp:posOffset>6215380</wp:posOffset>
            </wp:positionV>
            <wp:extent cx="990600" cy="752475"/>
            <wp:effectExtent l="19050" t="0" r="0" b="0"/>
            <wp:wrapNone/>
            <wp:docPr id="114" name="Picture 113" descr="Χωρίς τίτλο.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46" cstate="print"/>
                    <a:stretch>
                      <a:fillRect/>
                    </a:stretch>
                  </pic:blipFill>
                  <pic:spPr>
                    <a:xfrm>
                      <a:off x="0" y="0"/>
                      <a:ext cx="990600" cy="752475"/>
                    </a:xfrm>
                    <a:prstGeom prst="rect">
                      <a:avLst/>
                    </a:prstGeom>
                  </pic:spPr>
                </pic:pic>
              </a:graphicData>
            </a:graphic>
          </wp:anchor>
        </w:drawing>
      </w:r>
      <w:r w:rsidR="009760A0">
        <w:rPr>
          <w:rFonts w:ascii="Times New Roman" w:hAnsi="Times New Roman"/>
          <w:b/>
          <w:caps/>
          <w:noProof/>
          <w:sz w:val="24"/>
          <w:szCs w:val="24"/>
          <w:lang w:eastAsia="el-GR"/>
        </w:rPr>
        <w:drawing>
          <wp:anchor distT="0" distB="0" distL="114300" distR="114300" simplePos="0" relativeHeight="251738112" behindDoc="0" locked="0" layoutInCell="1" allowOverlap="1">
            <wp:simplePos x="0" y="0"/>
            <wp:positionH relativeFrom="column">
              <wp:posOffset>2419350</wp:posOffset>
            </wp:positionH>
            <wp:positionV relativeFrom="paragraph">
              <wp:posOffset>6215380</wp:posOffset>
            </wp:positionV>
            <wp:extent cx="2657475" cy="381000"/>
            <wp:effectExtent l="19050" t="0" r="9525" b="0"/>
            <wp:wrapNone/>
            <wp:docPr id="11" name="Picture 10"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7" cstate="print">
                      <a:duotone>
                        <a:prstClr val="black"/>
                        <a:schemeClr val="accent3">
                          <a:tint val="45000"/>
                          <a:satMod val="400000"/>
                        </a:schemeClr>
                      </a:duotone>
                    </a:blip>
                    <a:stretch>
                      <a:fillRect/>
                    </a:stretch>
                  </pic:blipFill>
                  <pic:spPr>
                    <a:xfrm>
                      <a:off x="0" y="0"/>
                      <a:ext cx="2657475" cy="381000"/>
                    </a:xfrm>
                    <a:prstGeom prst="rect">
                      <a:avLst/>
                    </a:prstGeom>
                  </pic:spPr>
                </pic:pic>
              </a:graphicData>
            </a:graphic>
          </wp:anchor>
        </w:drawing>
      </w:r>
      <w:r w:rsidR="009760A0">
        <w:rPr>
          <w:rFonts w:ascii="Times New Roman" w:hAnsi="Times New Roman"/>
          <w:b/>
          <w:caps/>
          <w:noProof/>
          <w:sz w:val="24"/>
          <w:szCs w:val="24"/>
          <w:lang w:eastAsia="el-GR"/>
        </w:rPr>
        <w:drawing>
          <wp:anchor distT="0" distB="0" distL="114300" distR="114300" simplePos="0" relativeHeight="251737088" behindDoc="0" locked="0" layoutInCell="1" allowOverlap="1">
            <wp:simplePos x="0" y="0"/>
            <wp:positionH relativeFrom="column">
              <wp:posOffset>3419475</wp:posOffset>
            </wp:positionH>
            <wp:positionV relativeFrom="paragraph">
              <wp:posOffset>3348355</wp:posOffset>
            </wp:positionV>
            <wp:extent cx="2647950" cy="371475"/>
            <wp:effectExtent l="19050" t="0" r="0" b="0"/>
            <wp:wrapNone/>
            <wp:docPr id="10" name="Picture 9"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8" cstate="print">
                      <a:duotone>
                        <a:prstClr val="black"/>
                        <a:schemeClr val="accent3">
                          <a:tint val="45000"/>
                          <a:satMod val="400000"/>
                        </a:schemeClr>
                      </a:duotone>
                    </a:blip>
                    <a:stretch>
                      <a:fillRect/>
                    </a:stretch>
                  </pic:blipFill>
                  <pic:spPr>
                    <a:xfrm>
                      <a:off x="0" y="0"/>
                      <a:ext cx="2647950" cy="371475"/>
                    </a:xfrm>
                    <a:prstGeom prst="rect">
                      <a:avLst/>
                    </a:prstGeom>
                  </pic:spPr>
                </pic:pic>
              </a:graphicData>
            </a:graphic>
          </wp:anchor>
        </w:drawing>
      </w:r>
      <w:r w:rsidR="008E4C9C">
        <w:rPr>
          <w:rFonts w:ascii="Times New Roman" w:hAnsi="Times New Roman"/>
          <w:b/>
          <w:caps/>
          <w:noProof/>
          <w:sz w:val="24"/>
          <w:szCs w:val="24"/>
          <w:lang w:eastAsia="el-GR"/>
        </w:rPr>
        <w:pict>
          <v:shapetype id="_x0000_t32" coordsize="21600,21600" o:spt="32" o:oned="t" path="m,l21600,21600e" filled="f">
            <v:path arrowok="t" fillok="f" o:connecttype="none"/>
            <o:lock v:ext="edit" shapetype="t"/>
          </v:shapetype>
          <v:shape id="_x0000_s1304" type="#_x0000_t32" style="position:absolute;left:0;text-align:left;margin-left:307.5pt;margin-top:535.15pt;width:0;height:33.75pt;flip:y;z-index:251736064;mso-position-horizontal-relative:text;mso-position-vertical-relative:text" o:connectortype="straight">
            <v:stroke endarrow="block"/>
          </v:shape>
        </w:pict>
      </w:r>
      <w:r w:rsidR="008E4C9C">
        <w:rPr>
          <w:rFonts w:ascii="Times New Roman" w:hAnsi="Times New Roman"/>
          <w:b/>
          <w:caps/>
          <w:noProof/>
          <w:sz w:val="24"/>
          <w:szCs w:val="24"/>
          <w:lang w:eastAsia="el-GR"/>
        </w:rPr>
        <w:pict>
          <v:shape id="_x0000_s1300" type="#_x0000_t32" style="position:absolute;left:0;text-align:left;margin-left:145.5pt;margin-top:326.65pt;width:41.25pt;height:.05pt;z-index:251731968;mso-position-horizontal-relative:text;mso-position-vertical-relative:text" o:connectortype="straight">
            <v:stroke endarrow="block"/>
          </v:shape>
        </w:pict>
      </w:r>
      <w:r w:rsidR="008E4C9C">
        <w:rPr>
          <w:rFonts w:ascii="Times New Roman" w:hAnsi="Times New Roman"/>
          <w:b/>
          <w:caps/>
          <w:noProof/>
          <w:sz w:val="24"/>
          <w:szCs w:val="24"/>
          <w:lang w:eastAsia="el-GR"/>
        </w:rPr>
        <w:pict>
          <v:shape id="_x0000_s1302" type="#_x0000_t32" style="position:absolute;left:0;text-align:left;margin-left:145.5pt;margin-top:295.9pt;width:0;height:77.25pt;z-index:251734016;mso-position-horizontal-relative:text;mso-position-vertical-relative:text" o:connectortype="straight"/>
        </w:pict>
      </w:r>
      <w:r w:rsidR="008E4C9C">
        <w:rPr>
          <w:rFonts w:ascii="Times New Roman" w:hAnsi="Times New Roman"/>
          <w:b/>
          <w:caps/>
          <w:noProof/>
          <w:sz w:val="24"/>
          <w:szCs w:val="24"/>
          <w:lang w:eastAsia="el-GR"/>
        </w:rPr>
        <w:pict>
          <v:shape id="_x0000_s1301" type="#_x0000_t32" style="position:absolute;left:0;text-align:left;margin-left:94.5pt;margin-top:420.4pt;width:0;height:114.75pt;z-index:251732992;mso-position-horizontal-relative:text;mso-position-vertical-relative:text" o:connectortype="straight"/>
        </w:pict>
      </w:r>
      <w:r w:rsidR="008E4C9C">
        <w:rPr>
          <w:rFonts w:ascii="Times New Roman" w:hAnsi="Times New Roman"/>
          <w:b/>
          <w:caps/>
          <w:noProof/>
          <w:sz w:val="24"/>
          <w:szCs w:val="24"/>
          <w:lang w:eastAsia="el-GR"/>
        </w:rPr>
        <w:pict>
          <v:shape id="_x0000_s1299" type="#_x0000_t32" style="position:absolute;left:0;text-align:left;margin-left:94.5pt;margin-top:332.65pt;width:92.25pt;height:126pt;flip:y;z-index:251730944;mso-position-horizontal-relative:text;mso-position-vertical-relative:text" o:connectortype="straight">
            <v:stroke endarrow="block"/>
          </v:shape>
        </w:pict>
      </w:r>
      <w:r w:rsidR="008E4C9C">
        <w:rPr>
          <w:rFonts w:ascii="Times New Roman" w:hAnsi="Times New Roman"/>
          <w:b/>
          <w:caps/>
          <w:noProof/>
          <w:sz w:val="24"/>
          <w:szCs w:val="24"/>
          <w:lang w:eastAsia="el-GR"/>
        </w:rPr>
        <w:pict>
          <v:roundrect id="_x0000_s1123" style="position:absolute;left:0;text-align:left;margin-left:-62.25pt;margin-top:244.15pt;width:222.75pt;height:2in;z-index:251686912;mso-position-horizontal-relative:text;mso-position-vertical-relative:text" arcsize="10923f" filled="f" fillcolor="#ffc000" stroked="f">
            <v:textbox>
              <w:txbxContent>
                <w:p w:rsidR="006E369B" w:rsidRPr="00381488" w:rsidRDefault="006E369B">
                  <w:pPr>
                    <w:rPr>
                      <w:rFonts w:ascii="Times New Roman" w:hAnsi="Times New Roman"/>
                      <w:sz w:val="24"/>
                      <w:szCs w:val="24"/>
                      <w:lang w:val="en-US"/>
                    </w:rPr>
                  </w:pPr>
                  <w:r w:rsidRPr="00381488">
                    <w:rPr>
                      <w:rFonts w:ascii="Times New Roman" w:hAnsi="Times New Roman"/>
                      <w:sz w:val="24"/>
                      <w:szCs w:val="24"/>
                      <w:lang w:val="en-US"/>
                    </w:rPr>
                    <w:t>The user can select one of the following model categories:</w:t>
                  </w:r>
                </w:p>
                <w:p w:rsidR="006E369B" w:rsidRPr="00381488" w:rsidRDefault="006E369B" w:rsidP="00C3335E">
                  <w:pPr>
                    <w:pStyle w:val="a3"/>
                    <w:numPr>
                      <w:ilvl w:val="0"/>
                      <w:numId w:val="7"/>
                    </w:numPr>
                    <w:rPr>
                      <w:rFonts w:ascii="Times New Roman" w:hAnsi="Times New Roman"/>
                      <w:sz w:val="24"/>
                      <w:szCs w:val="24"/>
                      <w:lang w:val="en-US"/>
                    </w:rPr>
                  </w:pPr>
                  <w:r w:rsidRPr="00381488">
                    <w:rPr>
                      <w:rFonts w:ascii="Times New Roman" w:hAnsi="Times New Roman"/>
                      <w:sz w:val="24"/>
                      <w:szCs w:val="24"/>
                      <w:lang w:val="en-US"/>
                    </w:rPr>
                    <w:t>Growth/No Growth Interface</w:t>
                  </w:r>
                </w:p>
                <w:p w:rsidR="006E369B" w:rsidRPr="00381488" w:rsidRDefault="006E369B" w:rsidP="00C3335E">
                  <w:pPr>
                    <w:pStyle w:val="a3"/>
                    <w:numPr>
                      <w:ilvl w:val="0"/>
                      <w:numId w:val="7"/>
                    </w:numPr>
                    <w:rPr>
                      <w:rFonts w:ascii="Times New Roman" w:hAnsi="Times New Roman"/>
                      <w:sz w:val="24"/>
                      <w:szCs w:val="24"/>
                      <w:lang w:val="en-US"/>
                    </w:rPr>
                  </w:pPr>
                  <w:r w:rsidRPr="00381488">
                    <w:rPr>
                      <w:rFonts w:ascii="Times New Roman" w:hAnsi="Times New Roman"/>
                      <w:sz w:val="24"/>
                      <w:szCs w:val="24"/>
                      <w:lang w:val="en-US"/>
                    </w:rPr>
                    <w:t>Growth</w:t>
                  </w:r>
                </w:p>
                <w:p w:rsidR="006E369B" w:rsidRPr="00381488" w:rsidRDefault="006E369B" w:rsidP="00C3335E">
                  <w:pPr>
                    <w:pStyle w:val="a3"/>
                    <w:numPr>
                      <w:ilvl w:val="0"/>
                      <w:numId w:val="7"/>
                    </w:numPr>
                    <w:rPr>
                      <w:rFonts w:ascii="Times New Roman" w:hAnsi="Times New Roman"/>
                      <w:sz w:val="24"/>
                      <w:szCs w:val="24"/>
                      <w:lang w:val="en-US"/>
                    </w:rPr>
                  </w:pPr>
                  <w:r w:rsidRPr="00381488">
                    <w:rPr>
                      <w:rFonts w:ascii="Times New Roman" w:hAnsi="Times New Roman"/>
                      <w:sz w:val="24"/>
                      <w:szCs w:val="24"/>
                      <w:lang w:val="en-US"/>
                    </w:rPr>
                    <w:t>Gamma models with interaction</w:t>
                  </w:r>
                </w:p>
                <w:p w:rsidR="006E369B" w:rsidRPr="00381488" w:rsidRDefault="006E369B" w:rsidP="00C3335E">
                  <w:pPr>
                    <w:pStyle w:val="a3"/>
                    <w:numPr>
                      <w:ilvl w:val="0"/>
                      <w:numId w:val="7"/>
                    </w:numPr>
                    <w:rPr>
                      <w:rFonts w:ascii="Times New Roman" w:hAnsi="Times New Roman"/>
                      <w:sz w:val="24"/>
                      <w:szCs w:val="24"/>
                      <w:lang w:val="en-US"/>
                    </w:rPr>
                  </w:pPr>
                  <w:r w:rsidRPr="00381488">
                    <w:rPr>
                      <w:rFonts w:ascii="Times New Roman" w:hAnsi="Times New Roman"/>
                      <w:sz w:val="24"/>
                      <w:szCs w:val="24"/>
                      <w:lang w:val="en-US"/>
                    </w:rPr>
                    <w:t>Inactivation</w:t>
                  </w:r>
                </w:p>
                <w:p w:rsidR="006E369B" w:rsidRPr="00381488" w:rsidRDefault="006E369B" w:rsidP="00C3335E">
                  <w:pPr>
                    <w:pStyle w:val="a3"/>
                    <w:numPr>
                      <w:ilvl w:val="0"/>
                      <w:numId w:val="7"/>
                    </w:numPr>
                    <w:rPr>
                      <w:rFonts w:ascii="Times New Roman" w:hAnsi="Times New Roman"/>
                      <w:sz w:val="24"/>
                      <w:szCs w:val="24"/>
                      <w:lang w:val="en-US"/>
                    </w:rPr>
                  </w:pPr>
                  <w:r w:rsidRPr="00381488">
                    <w:rPr>
                      <w:rFonts w:ascii="Times New Roman" w:hAnsi="Times New Roman"/>
                      <w:sz w:val="24"/>
                      <w:szCs w:val="24"/>
                      <w:lang w:val="en-US"/>
                    </w:rPr>
                    <w:t>Integrated models</w:t>
                  </w:r>
                </w:p>
              </w:txbxContent>
            </v:textbox>
          </v:roundrect>
        </w:pict>
      </w:r>
      <w:r w:rsidR="008E4C9C">
        <w:rPr>
          <w:rFonts w:ascii="Times New Roman" w:hAnsi="Times New Roman"/>
          <w:b/>
          <w:caps/>
          <w:noProof/>
          <w:sz w:val="24"/>
          <w:szCs w:val="24"/>
          <w:lang w:eastAsia="el-GR"/>
        </w:rPr>
        <w:pict>
          <v:roundrect id="_x0000_s1296" style="position:absolute;left:0;text-align:left;margin-left:-39.75pt;margin-top:405.4pt;width:141pt;height:148.5pt;z-index:251727872;mso-position-horizontal-relative:text;mso-position-vertical-relative:text" arcsize="10923f" filled="f" fillcolor="#ffc000" stroked="f">
            <v:textbox>
              <w:txbxContent>
                <w:p w:rsidR="006E369B" w:rsidRPr="00415F29" w:rsidRDefault="006E369B" w:rsidP="00415F29">
                  <w:pPr>
                    <w:rPr>
                      <w:szCs w:val="24"/>
                      <w:lang w:val="en-US"/>
                    </w:rPr>
                  </w:pPr>
                  <w:r>
                    <w:rPr>
                      <w:rFonts w:ascii="Times New Roman" w:hAnsi="Times New Roman"/>
                      <w:sz w:val="24"/>
                      <w:szCs w:val="24"/>
                      <w:lang w:val="en-US"/>
                    </w:rPr>
                    <w:t xml:space="preserve">If a new model needs to be selected at an intermediate stage of the filtering </w:t>
                  </w:r>
                  <w:r w:rsidRPr="00912B23">
                    <w:rPr>
                      <w:rFonts w:ascii="Times New Roman" w:hAnsi="Times New Roman"/>
                      <w:sz w:val="24"/>
                      <w:szCs w:val="24"/>
                      <w:lang w:val="en-US"/>
                    </w:rPr>
                    <w:t>procedure</w:t>
                  </w:r>
                  <w:r>
                    <w:rPr>
                      <w:rFonts w:ascii="Times New Roman" w:hAnsi="Times New Roman"/>
                      <w:sz w:val="24"/>
                      <w:szCs w:val="24"/>
                      <w:lang w:val="en-US"/>
                    </w:rPr>
                    <w:t>, the user has to perform a new data filtering by selecting a Model Category.</w:t>
                  </w:r>
                </w:p>
              </w:txbxContent>
            </v:textbox>
          </v:roundrect>
        </w:pict>
      </w:r>
      <w:r w:rsidR="00AC268D">
        <w:rPr>
          <w:rFonts w:ascii="Times New Roman" w:hAnsi="Times New Roman"/>
          <w:b/>
          <w:caps/>
          <w:noProof/>
          <w:sz w:val="24"/>
          <w:szCs w:val="24"/>
          <w:lang w:eastAsia="el-GR"/>
        </w:rPr>
        <w:drawing>
          <wp:inline distT="0" distB="0" distL="0" distR="0">
            <wp:extent cx="5227453" cy="6848475"/>
            <wp:effectExtent l="19050" t="0" r="0" b="0"/>
            <wp:docPr id="1" name="Picture 0" descr="selection of a 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ection of a model.jpg"/>
                    <pic:cNvPicPr/>
                  </pic:nvPicPr>
                  <pic:blipFill>
                    <a:blip r:embed="rId49" cstate="print"/>
                    <a:stretch>
                      <a:fillRect/>
                    </a:stretch>
                  </pic:blipFill>
                  <pic:spPr>
                    <a:xfrm>
                      <a:off x="0" y="0"/>
                      <a:ext cx="5229225" cy="6848475"/>
                    </a:xfrm>
                    <a:prstGeom prst="rect">
                      <a:avLst/>
                    </a:prstGeom>
                  </pic:spPr>
                </pic:pic>
              </a:graphicData>
            </a:graphic>
          </wp:inline>
        </w:drawing>
      </w:r>
    </w:p>
    <w:p w:rsidR="00434639" w:rsidRDefault="008E4C9C"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pict>
          <v:shape id="_x0000_s1303" type="#_x0000_t32" style="position:absolute;left:0;text-align:left;margin-left:-18.75pt;margin-top:22.75pt;width:403.5pt;height:0;z-index:251735040" o:connectortype="straight"/>
        </w:pict>
      </w:r>
      <w:r>
        <w:rPr>
          <w:rFonts w:ascii="Times New Roman" w:hAnsi="Times New Roman"/>
          <w:b/>
          <w:caps/>
          <w:noProof/>
          <w:sz w:val="24"/>
          <w:szCs w:val="24"/>
          <w:lang w:eastAsia="el-GR"/>
        </w:rPr>
        <w:pict>
          <v:roundrect id="_x0000_s1297" style="position:absolute;left:0;text-align:left;margin-left:-30.75pt;margin-top:22.75pt;width:427.5pt;height:57.75pt;z-index:251728896" arcsize="10923f" filled="f" fillcolor="#d8d8d8 [2732]" stroked="f">
            <v:textbox>
              <w:txbxContent>
                <w:p w:rsidR="006E369B" w:rsidRPr="00381488" w:rsidRDefault="006E369B" w:rsidP="00415F29">
                  <w:pPr>
                    <w:rPr>
                      <w:rFonts w:ascii="Times New Roman" w:hAnsi="Times New Roman"/>
                      <w:sz w:val="24"/>
                      <w:szCs w:val="24"/>
                      <w:lang w:val="en-US"/>
                    </w:rPr>
                  </w:pPr>
                  <w:r>
                    <w:rPr>
                      <w:rFonts w:ascii="Times New Roman" w:hAnsi="Times New Roman"/>
                      <w:sz w:val="24"/>
                      <w:szCs w:val="24"/>
                      <w:lang w:val="en-US"/>
                    </w:rPr>
                    <w:t xml:space="preserve">The user can select a filtered model from the Orange </w:t>
                  </w:r>
                  <w:proofErr w:type="spellStart"/>
                  <w:r>
                    <w:rPr>
                      <w:rFonts w:ascii="Times New Roman" w:hAnsi="Times New Roman"/>
                      <w:sz w:val="24"/>
                      <w:szCs w:val="24"/>
                      <w:lang w:val="en-US"/>
                    </w:rPr>
                    <w:t>ListBox</w:t>
                  </w:r>
                  <w:proofErr w:type="spellEnd"/>
                  <w:r>
                    <w:rPr>
                      <w:rFonts w:ascii="Times New Roman" w:hAnsi="Times New Roman"/>
                      <w:sz w:val="24"/>
                      <w:szCs w:val="24"/>
                      <w:lang w:val="en-US"/>
                    </w:rPr>
                    <w:t xml:space="preserve"> control. He activates it by clicking on the </w:t>
                  </w:r>
                  <w:proofErr w:type="spellStart"/>
                  <w:r>
                    <w:rPr>
                      <w:rFonts w:ascii="Times New Roman" w:hAnsi="Times New Roman"/>
                      <w:sz w:val="24"/>
                      <w:szCs w:val="24"/>
                      <w:lang w:val="en-US"/>
                    </w:rPr>
                    <w:t>CommandButton</w:t>
                  </w:r>
                  <w:proofErr w:type="spellEnd"/>
                  <w:r>
                    <w:rPr>
                      <w:rFonts w:ascii="Times New Roman" w:hAnsi="Times New Roman"/>
                      <w:sz w:val="24"/>
                      <w:szCs w:val="24"/>
                      <w:lang w:val="en-US"/>
                    </w:rPr>
                    <w:t>: “CLICK ON RECORD TO SELECT MODEL”</w:t>
                  </w:r>
                </w:p>
              </w:txbxContent>
            </v:textbox>
          </v:roundrect>
        </w:pict>
      </w:r>
    </w:p>
    <w:p w:rsidR="00F60DDA" w:rsidRPr="005E5995" w:rsidRDefault="00AC268D" w:rsidP="00F60DDA">
      <w:pPr>
        <w:autoSpaceDE w:val="0"/>
        <w:autoSpaceDN w:val="0"/>
        <w:adjustRightInd w:val="0"/>
        <w:spacing w:after="0" w:line="360" w:lineRule="auto"/>
        <w:contextualSpacing/>
        <w:jc w:val="both"/>
        <w:rPr>
          <w:rFonts w:ascii="Times New Roman" w:hAnsi="Times New Roman"/>
          <w:sz w:val="24"/>
          <w:szCs w:val="24"/>
          <w:lang w:val="en-US"/>
        </w:rPr>
      </w:pPr>
      <w:r w:rsidRPr="005E5995">
        <w:rPr>
          <w:rFonts w:ascii="Times New Roman" w:hAnsi="Times New Roman"/>
          <w:b/>
          <w:caps/>
          <w:sz w:val="24"/>
          <w:szCs w:val="24"/>
          <w:lang w:val="en-US" w:eastAsia="el-GR"/>
        </w:rPr>
        <w:t>(1)</w:t>
      </w:r>
      <w:r w:rsidR="00F60DDA" w:rsidRPr="005E5995">
        <w:rPr>
          <w:rFonts w:ascii="Times New Roman" w:hAnsi="Times New Roman"/>
          <w:b/>
          <w:caps/>
          <w:sz w:val="24"/>
          <w:szCs w:val="24"/>
          <w:lang w:val="en-US" w:eastAsia="el-GR"/>
        </w:rPr>
        <w:t xml:space="preserve"> </w:t>
      </w:r>
      <w:r w:rsidR="00F60DDA" w:rsidRPr="005E5995">
        <w:rPr>
          <w:rFonts w:ascii="Times New Roman" w:hAnsi="Times New Roman"/>
          <w:noProof/>
          <w:sz w:val="24"/>
          <w:szCs w:val="24"/>
          <w:lang w:val="en-US" w:eastAsia="el-GR"/>
        </w:rPr>
        <w:t xml:space="preserve">The software provides the user the ability to keep the water activity with </w:t>
      </w:r>
      <w:r w:rsidR="00E80984" w:rsidRPr="005E5995">
        <w:rPr>
          <w:rFonts w:ascii="Times New Roman" w:hAnsi="Times New Roman"/>
          <w:noProof/>
          <w:sz w:val="24"/>
          <w:szCs w:val="24"/>
          <w:lang w:val="en-US" w:eastAsia="el-GR"/>
        </w:rPr>
        <w:t>“aw”</w:t>
      </w:r>
      <w:r w:rsidR="00F60DDA" w:rsidRPr="005E5995">
        <w:rPr>
          <w:rFonts w:ascii="Times New Roman" w:hAnsi="Times New Roman"/>
          <w:noProof/>
          <w:sz w:val="24"/>
          <w:szCs w:val="24"/>
          <w:lang w:val="en-US" w:eastAsia="el-GR"/>
        </w:rPr>
        <w:t xml:space="preserve"> format or to transform it according to </w:t>
      </w:r>
      <w:r w:rsidR="00F60DDA" w:rsidRPr="005E5995">
        <w:rPr>
          <w:rFonts w:ascii="Times New Roman" w:hAnsi="Times New Roman"/>
          <w:sz w:val="24"/>
          <w:szCs w:val="24"/>
          <w:lang w:val="en-US"/>
        </w:rPr>
        <w:t>Gibson et al. (1994)</w:t>
      </w:r>
      <w:r w:rsidR="00512532" w:rsidRPr="005E5995">
        <w:rPr>
          <w:rFonts w:ascii="Times New Roman" w:hAnsi="Times New Roman"/>
          <w:sz w:val="24"/>
          <w:szCs w:val="24"/>
          <w:lang w:val="en-US"/>
        </w:rPr>
        <w:t xml:space="preserve"> [</w:t>
      </w:r>
      <w:r w:rsidR="00512532" w:rsidRPr="005E5995">
        <w:rPr>
          <w:rFonts w:ascii="Times New Roman" w:hAnsi="Times New Roman"/>
          <w:sz w:val="24"/>
          <w:szCs w:val="24"/>
          <w:lang w:val="en-US" w:eastAsia="el-GR"/>
        </w:rPr>
        <w:t xml:space="preserve">Gibson, A. M., </w:t>
      </w:r>
      <w:proofErr w:type="spellStart"/>
      <w:r w:rsidR="00512532" w:rsidRPr="005E5995">
        <w:rPr>
          <w:rFonts w:ascii="Times New Roman" w:hAnsi="Times New Roman"/>
          <w:sz w:val="24"/>
          <w:szCs w:val="24"/>
          <w:lang w:val="en-US" w:eastAsia="el-GR"/>
        </w:rPr>
        <w:t>Baranyi</w:t>
      </w:r>
      <w:proofErr w:type="spellEnd"/>
      <w:r w:rsidR="00512532" w:rsidRPr="005E5995">
        <w:rPr>
          <w:rFonts w:ascii="Times New Roman" w:hAnsi="Times New Roman"/>
          <w:sz w:val="24"/>
          <w:szCs w:val="24"/>
          <w:lang w:val="en-US" w:eastAsia="el-GR"/>
        </w:rPr>
        <w:t xml:space="preserve">, J., Pitt, J. I., </w:t>
      </w:r>
      <w:proofErr w:type="spellStart"/>
      <w:r w:rsidR="00512532" w:rsidRPr="005E5995">
        <w:rPr>
          <w:rFonts w:ascii="Times New Roman" w:hAnsi="Times New Roman"/>
          <w:sz w:val="24"/>
          <w:szCs w:val="24"/>
          <w:lang w:val="en-US" w:eastAsia="el-GR"/>
        </w:rPr>
        <w:t>Eyles</w:t>
      </w:r>
      <w:proofErr w:type="spellEnd"/>
      <w:r w:rsidR="00512532" w:rsidRPr="005E5995">
        <w:rPr>
          <w:rFonts w:ascii="Times New Roman" w:hAnsi="Times New Roman"/>
          <w:sz w:val="24"/>
          <w:szCs w:val="24"/>
          <w:lang w:val="en-US" w:eastAsia="el-GR"/>
        </w:rPr>
        <w:t xml:space="preserve">, M. J., Roberts, T. A., 1994: Predicting fungal growth: the effect of water activity on </w:t>
      </w:r>
      <w:proofErr w:type="spellStart"/>
      <w:r w:rsidR="00512532" w:rsidRPr="005E5995">
        <w:rPr>
          <w:rFonts w:ascii="Times New Roman" w:hAnsi="Times New Roman"/>
          <w:i/>
          <w:sz w:val="24"/>
          <w:szCs w:val="24"/>
          <w:lang w:val="en-US" w:eastAsia="el-GR"/>
        </w:rPr>
        <w:t>Aspergillus</w:t>
      </w:r>
      <w:proofErr w:type="spellEnd"/>
      <w:r w:rsidR="00512532" w:rsidRPr="005E5995">
        <w:rPr>
          <w:rFonts w:ascii="Times New Roman" w:hAnsi="Times New Roman"/>
          <w:i/>
          <w:sz w:val="24"/>
          <w:szCs w:val="24"/>
          <w:lang w:val="en-US" w:eastAsia="el-GR"/>
        </w:rPr>
        <w:t xml:space="preserve"> </w:t>
      </w:r>
      <w:proofErr w:type="spellStart"/>
      <w:r w:rsidR="00512532" w:rsidRPr="005E5995">
        <w:rPr>
          <w:rFonts w:ascii="Times New Roman" w:hAnsi="Times New Roman"/>
          <w:i/>
          <w:sz w:val="24"/>
          <w:szCs w:val="24"/>
          <w:lang w:val="en-US" w:eastAsia="el-GR"/>
        </w:rPr>
        <w:t>flavus</w:t>
      </w:r>
      <w:proofErr w:type="spellEnd"/>
      <w:r w:rsidR="00512532" w:rsidRPr="005E5995">
        <w:rPr>
          <w:rFonts w:ascii="Times New Roman" w:hAnsi="Times New Roman"/>
          <w:sz w:val="24"/>
          <w:szCs w:val="24"/>
          <w:lang w:val="en-US" w:eastAsia="el-GR"/>
        </w:rPr>
        <w:t xml:space="preserve"> and related species. International Journal of Food Microbiology 23, 419-431</w:t>
      </w:r>
      <w:r w:rsidR="00512532" w:rsidRPr="005E5995">
        <w:rPr>
          <w:rFonts w:ascii="Times New Roman" w:hAnsi="Times New Roman"/>
          <w:sz w:val="24"/>
          <w:szCs w:val="24"/>
          <w:lang w:val="en-US"/>
        </w:rPr>
        <w:t>]</w:t>
      </w:r>
      <w:r w:rsidR="00F60DDA" w:rsidRPr="005E5995">
        <w:rPr>
          <w:rFonts w:ascii="Times New Roman" w:hAnsi="Times New Roman"/>
          <w:sz w:val="24"/>
          <w:szCs w:val="24"/>
          <w:lang w:val="en-US"/>
        </w:rPr>
        <w:t>. The transformations between water activity (a</w:t>
      </w:r>
      <w:r w:rsidR="00F60DDA" w:rsidRPr="005E5995">
        <w:rPr>
          <w:rFonts w:ascii="Times New Roman" w:hAnsi="Times New Roman"/>
          <w:sz w:val="24"/>
          <w:szCs w:val="24"/>
          <w:vertAlign w:val="subscript"/>
          <w:lang w:val="en-US"/>
        </w:rPr>
        <w:t>w</w:t>
      </w:r>
      <w:r w:rsidR="00F60DDA" w:rsidRPr="005E5995">
        <w:rPr>
          <w:rFonts w:ascii="Times New Roman" w:hAnsi="Times New Roman"/>
          <w:sz w:val="24"/>
          <w:szCs w:val="24"/>
          <w:lang w:val="en-US"/>
        </w:rPr>
        <w:t xml:space="preserve">) and its </w:t>
      </w:r>
      <w:r w:rsidR="00F60DDA" w:rsidRPr="005E5995">
        <w:rPr>
          <w:rFonts w:ascii="Times New Roman" w:hAnsi="Times New Roman"/>
          <w:sz w:val="24"/>
          <w:szCs w:val="24"/>
          <w:lang w:val="en-US"/>
        </w:rPr>
        <w:lastRenderedPageBreak/>
        <w:t>substitute (</w:t>
      </w:r>
      <w:proofErr w:type="spellStart"/>
      <w:r w:rsidR="00F60DDA" w:rsidRPr="005E5995">
        <w:rPr>
          <w:rFonts w:ascii="Times New Roman" w:hAnsi="Times New Roman"/>
          <w:sz w:val="24"/>
          <w:szCs w:val="24"/>
          <w:lang w:val="en-US"/>
        </w:rPr>
        <w:t>b</w:t>
      </w:r>
      <w:r w:rsidR="00F60DDA" w:rsidRPr="005E5995">
        <w:rPr>
          <w:rFonts w:ascii="Times New Roman" w:hAnsi="Times New Roman"/>
          <w:sz w:val="24"/>
          <w:szCs w:val="24"/>
          <w:vertAlign w:val="subscript"/>
          <w:lang w:val="en-US"/>
        </w:rPr>
        <w:t>w</w:t>
      </w:r>
      <w:proofErr w:type="spellEnd"/>
      <w:r w:rsidR="00F60DDA" w:rsidRPr="005E5995">
        <w:rPr>
          <w:rFonts w:ascii="Times New Roman" w:hAnsi="Times New Roman"/>
          <w:sz w:val="24"/>
          <w:szCs w:val="24"/>
          <w:lang w:val="en-US"/>
        </w:rPr>
        <w:t>) are associated with the following equations:</w:t>
      </w:r>
      <w:r w:rsidR="00F60DDA" w:rsidRPr="005E5995">
        <w:rPr>
          <w:rFonts w:ascii="Times New Roman" w:hAnsi="Times New Roman"/>
          <w:position w:val="-8"/>
          <w:sz w:val="24"/>
          <w:szCs w:val="24"/>
        </w:rPr>
        <w:object w:dxaOrig="1359" w:dyaOrig="360">
          <v:shape id="_x0000_i1041" type="#_x0000_t75" style="width:65.75pt;height:17.55pt" o:ole="">
            <v:imagedata r:id="rId28" o:title=""/>
          </v:shape>
          <o:OLEObject Type="Embed" ProgID="Equation.3" ShapeID="_x0000_i1041" DrawAspect="Content" ObjectID="_1623741342" r:id="rId50"/>
        </w:object>
      </w:r>
      <w:proofErr w:type="gramStart"/>
      <w:r w:rsidR="00A0553D" w:rsidRPr="005E5995">
        <w:rPr>
          <w:rFonts w:ascii="Times New Roman" w:hAnsi="Times New Roman"/>
          <w:position w:val="-8"/>
          <w:sz w:val="24"/>
          <w:szCs w:val="24"/>
          <w:lang w:val="en-US"/>
        </w:rPr>
        <w:t xml:space="preserve">, </w:t>
      </w:r>
      <w:proofErr w:type="gramEnd"/>
      <w:r w:rsidR="00F60DDA" w:rsidRPr="005E5995">
        <w:rPr>
          <w:rFonts w:ascii="Times New Roman" w:hAnsi="Times New Roman"/>
          <w:position w:val="-6"/>
          <w:sz w:val="24"/>
          <w:szCs w:val="24"/>
        </w:rPr>
        <w:object w:dxaOrig="1300" w:dyaOrig="320">
          <v:shape id="_x0000_i1042" type="#_x0000_t75" style="width:63.25pt;height:15.65pt" o:ole="">
            <v:imagedata r:id="rId26" o:title=""/>
          </v:shape>
          <o:OLEObject Type="Embed" ProgID="Equation.3" ShapeID="_x0000_i1042" DrawAspect="Content" ObjectID="_1623741343" r:id="rId51"/>
        </w:object>
      </w:r>
      <w:r w:rsidR="00A0553D" w:rsidRPr="005E5995">
        <w:rPr>
          <w:rFonts w:ascii="Times New Roman" w:hAnsi="Times New Roman"/>
          <w:position w:val="-6"/>
          <w:sz w:val="24"/>
          <w:szCs w:val="24"/>
          <w:lang w:val="en-US"/>
        </w:rPr>
        <w:t xml:space="preserve">. </w:t>
      </w:r>
      <w:r w:rsidR="00B015E7" w:rsidRPr="005E5995">
        <w:rPr>
          <w:rFonts w:ascii="Times New Roman" w:hAnsi="Times New Roman"/>
          <w:sz w:val="24"/>
          <w:szCs w:val="24"/>
          <w:lang w:val="en-US"/>
        </w:rPr>
        <w:t>In the present example aw has been selected.</w:t>
      </w:r>
      <w:r w:rsidR="00FD2845" w:rsidRPr="005E5995">
        <w:rPr>
          <w:rFonts w:ascii="Times New Roman" w:hAnsi="Times New Roman"/>
          <w:b/>
          <w:caps/>
          <w:noProof/>
          <w:sz w:val="24"/>
          <w:szCs w:val="24"/>
          <w:lang w:val="en-US" w:eastAsia="el-GR"/>
        </w:rPr>
        <w:t xml:space="preserve"> </w:t>
      </w:r>
    </w:p>
    <w:p w:rsidR="00392676" w:rsidRDefault="00392676" w:rsidP="00F60DDA">
      <w:pPr>
        <w:autoSpaceDE w:val="0"/>
        <w:autoSpaceDN w:val="0"/>
        <w:adjustRightInd w:val="0"/>
        <w:spacing w:after="0" w:line="360" w:lineRule="auto"/>
        <w:contextualSpacing/>
        <w:jc w:val="both"/>
        <w:rPr>
          <w:rFonts w:ascii="Times New Roman" w:hAnsi="Times New Roman"/>
          <w:lang w:val="en-US"/>
        </w:rPr>
      </w:pPr>
    </w:p>
    <w:p w:rsidR="00392676" w:rsidRDefault="00392676" w:rsidP="00392676">
      <w:pPr>
        <w:autoSpaceDE w:val="0"/>
        <w:autoSpaceDN w:val="0"/>
        <w:adjustRightInd w:val="0"/>
        <w:spacing w:after="0" w:line="360" w:lineRule="auto"/>
        <w:contextualSpacing/>
        <w:jc w:val="center"/>
        <w:rPr>
          <w:rFonts w:ascii="Times New Roman" w:hAnsi="Times New Roman"/>
          <w:lang w:val="en-US"/>
        </w:rPr>
      </w:pPr>
      <w:r>
        <w:rPr>
          <w:rFonts w:ascii="Times New Roman" w:hAnsi="Times New Roman"/>
          <w:b/>
          <w:sz w:val="24"/>
          <w:szCs w:val="24"/>
          <w:lang w:val="en-US"/>
        </w:rPr>
        <w:t>GROWTH/NO GROWTH INTERFACE</w:t>
      </w:r>
      <w:r w:rsidR="008E4C9C">
        <w:rPr>
          <w:rFonts w:ascii="Times New Roman" w:hAnsi="Times New Roman"/>
          <w:noProof/>
          <w:lang w:eastAsia="el-GR"/>
        </w:rPr>
        <w:pict>
          <v:rect id="_x0000_s1270" style="position:absolute;left:0;text-align:left;margin-left:-.15pt;margin-top:-.75pt;width:489.15pt;height:31.5pt;z-index:-251604992;mso-position-horizontal-relative:text;mso-position-vertical-relative:text" filled="f" fillcolor="#92d050" stroked="f">
            <v:textbox style="mso-next-textbox:#_x0000_s1270">
              <w:txbxContent>
                <w:p w:rsidR="006E369B" w:rsidRPr="00581CAB" w:rsidRDefault="006E369B" w:rsidP="00392676">
                  <w:pPr>
                    <w:rPr>
                      <w:rFonts w:ascii="Times New Roman" w:hAnsi="Times New Roman"/>
                      <w:b/>
                      <w:sz w:val="24"/>
                      <w:szCs w:val="24"/>
                      <w:lang w:val="en-US"/>
                    </w:rPr>
                  </w:pPr>
                  <w:r>
                    <w:rPr>
                      <w:rFonts w:ascii="Times New Roman" w:hAnsi="Times New Roman"/>
                      <w:b/>
                      <w:sz w:val="24"/>
                      <w:szCs w:val="24"/>
                      <w:lang w:val="en-US"/>
                    </w:rPr>
                    <w:t xml:space="preserve">                                   </w:t>
                  </w:r>
                </w:p>
              </w:txbxContent>
            </v:textbox>
          </v:rect>
        </w:pict>
      </w:r>
    </w:p>
    <w:p w:rsidR="00392676" w:rsidRDefault="0048095E" w:rsidP="00F60DDA">
      <w:pPr>
        <w:autoSpaceDE w:val="0"/>
        <w:autoSpaceDN w:val="0"/>
        <w:adjustRightInd w:val="0"/>
        <w:spacing w:after="0" w:line="360" w:lineRule="auto"/>
        <w:contextualSpacing/>
        <w:jc w:val="both"/>
        <w:rPr>
          <w:rFonts w:ascii="Times New Roman" w:hAnsi="Times New Roman"/>
          <w:lang w:val="en-US"/>
        </w:rPr>
      </w:pPr>
      <w:r>
        <w:rPr>
          <w:rFonts w:ascii="Times New Roman" w:hAnsi="Times New Roman"/>
          <w:noProof/>
          <w:lang w:eastAsia="el-GR"/>
        </w:rPr>
        <w:drawing>
          <wp:anchor distT="0" distB="0" distL="114300" distR="114300" simplePos="0" relativeHeight="251750400" behindDoc="1" locked="0" layoutInCell="1" allowOverlap="1">
            <wp:simplePos x="0" y="0"/>
            <wp:positionH relativeFrom="column">
              <wp:posOffset>-877570</wp:posOffset>
            </wp:positionH>
            <wp:positionV relativeFrom="paragraph">
              <wp:posOffset>198755</wp:posOffset>
            </wp:positionV>
            <wp:extent cx="1793240" cy="2663190"/>
            <wp:effectExtent l="19050" t="0" r="0" b="0"/>
            <wp:wrapNone/>
            <wp:docPr id="3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5" cstate="print"/>
                    <a:stretch>
                      <a:fillRect/>
                    </a:stretch>
                  </pic:blipFill>
                  <pic:spPr>
                    <a:xfrm>
                      <a:off x="0" y="0"/>
                      <a:ext cx="1793240" cy="2663190"/>
                    </a:xfrm>
                    <a:prstGeom prst="rect">
                      <a:avLst/>
                    </a:prstGeom>
                  </pic:spPr>
                </pic:pic>
              </a:graphicData>
            </a:graphic>
          </wp:anchor>
        </w:drawing>
      </w:r>
      <w:r w:rsidR="004772E8">
        <w:rPr>
          <w:rFonts w:ascii="Times New Roman" w:hAnsi="Times New Roman"/>
          <w:noProof/>
          <w:lang w:eastAsia="el-GR"/>
        </w:rPr>
        <w:drawing>
          <wp:anchor distT="0" distB="0" distL="114300" distR="114300" simplePos="0" relativeHeight="251770880" behindDoc="1" locked="0" layoutInCell="1" allowOverlap="1">
            <wp:simplePos x="0" y="0"/>
            <wp:positionH relativeFrom="column">
              <wp:posOffset>1245870</wp:posOffset>
            </wp:positionH>
            <wp:positionV relativeFrom="paragraph">
              <wp:posOffset>201295</wp:posOffset>
            </wp:positionV>
            <wp:extent cx="1596390" cy="1931035"/>
            <wp:effectExtent l="19050" t="0" r="381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1596390" cy="1931035"/>
                    </a:xfrm>
                    <a:prstGeom prst="rect">
                      <a:avLst/>
                    </a:prstGeom>
                  </pic:spPr>
                </pic:pic>
              </a:graphicData>
            </a:graphic>
          </wp:anchor>
        </w:drawing>
      </w:r>
    </w:p>
    <w:p w:rsidR="00396492" w:rsidRDefault="004772E8"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drawing>
          <wp:anchor distT="0" distB="0" distL="114300" distR="114300" simplePos="0" relativeHeight="251873280" behindDoc="0" locked="0" layoutInCell="1" allowOverlap="1">
            <wp:simplePos x="0" y="0"/>
            <wp:positionH relativeFrom="column">
              <wp:posOffset>2438234</wp:posOffset>
            </wp:positionH>
            <wp:positionV relativeFrom="paragraph">
              <wp:posOffset>46161</wp:posOffset>
            </wp:positionV>
            <wp:extent cx="353723" cy="333955"/>
            <wp:effectExtent l="19050" t="0" r="8227" b="0"/>
            <wp:wrapNone/>
            <wp:docPr id="118"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srcRect/>
                    <a:stretch>
                      <a:fillRect/>
                    </a:stretch>
                  </pic:blipFill>
                  <pic:spPr bwMode="auto">
                    <a:xfrm>
                      <a:off x="0" y="0"/>
                      <a:ext cx="353723" cy="333955"/>
                    </a:xfrm>
                    <a:prstGeom prst="rect">
                      <a:avLst/>
                    </a:prstGeom>
                    <a:noFill/>
                    <a:ln w="9525">
                      <a:noFill/>
                      <a:miter lim="800000"/>
                      <a:headEnd/>
                      <a:tailEnd/>
                    </a:ln>
                  </pic:spPr>
                </pic:pic>
              </a:graphicData>
            </a:graphic>
          </wp:anchor>
        </w:drawing>
      </w:r>
      <w:r w:rsidR="00396492">
        <w:rPr>
          <w:rFonts w:ascii="Times New Roman" w:hAnsi="Times New Roman"/>
          <w:b/>
          <w:caps/>
          <w:noProof/>
          <w:sz w:val="24"/>
          <w:szCs w:val="24"/>
          <w:lang w:eastAsia="el-GR"/>
        </w:rPr>
        <w:drawing>
          <wp:anchor distT="0" distB="0" distL="114300" distR="114300" simplePos="0" relativeHeight="251749376" behindDoc="1" locked="0" layoutInCell="1" allowOverlap="1">
            <wp:simplePos x="0" y="0"/>
            <wp:positionH relativeFrom="column">
              <wp:posOffset>19050</wp:posOffset>
            </wp:positionH>
            <wp:positionV relativeFrom="paragraph">
              <wp:posOffset>0</wp:posOffset>
            </wp:positionV>
            <wp:extent cx="4852035" cy="5257800"/>
            <wp:effectExtent l="19050" t="0" r="5715" b="0"/>
            <wp:wrapNone/>
            <wp:docPr id="12" name="Picture 11"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4" cstate="print"/>
                    <a:stretch>
                      <a:fillRect/>
                    </a:stretch>
                  </pic:blipFill>
                  <pic:spPr>
                    <a:xfrm>
                      <a:off x="0" y="0"/>
                      <a:ext cx="4852035" cy="5257800"/>
                    </a:xfrm>
                    <a:prstGeom prst="rect">
                      <a:avLst/>
                    </a:prstGeom>
                  </pic:spPr>
                </pic:pic>
              </a:graphicData>
            </a:graphic>
          </wp:anchor>
        </w:drawing>
      </w:r>
    </w:p>
    <w:p w:rsidR="00D90245" w:rsidRDefault="008E4C9C"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pict>
          <v:rect id="_x0000_s1476" style="position:absolute;left:0;text-align:left;margin-left:225.55pt;margin-top:19.25pt;width:33.8pt;height:20.05pt;z-index:251875328" strokecolor="white [3212]"/>
        </w:pict>
      </w:r>
      <w:r w:rsidR="004772E8">
        <w:rPr>
          <w:rFonts w:ascii="Times New Roman" w:hAnsi="Times New Roman"/>
          <w:b/>
          <w:caps/>
          <w:noProof/>
          <w:sz w:val="24"/>
          <w:szCs w:val="24"/>
          <w:lang w:eastAsia="el-GR"/>
        </w:rPr>
        <w:drawing>
          <wp:anchor distT="0" distB="0" distL="114300" distR="114300" simplePos="0" relativeHeight="251874304" behindDoc="0" locked="0" layoutInCell="1" allowOverlap="1">
            <wp:simplePos x="0" y="0"/>
            <wp:positionH relativeFrom="column">
              <wp:posOffset>2438234</wp:posOffset>
            </wp:positionH>
            <wp:positionV relativeFrom="paragraph">
              <wp:posOffset>172886</wp:posOffset>
            </wp:positionV>
            <wp:extent cx="354662" cy="320829"/>
            <wp:effectExtent l="19050" t="0" r="7288" b="0"/>
            <wp:wrapNone/>
            <wp:docPr id="128"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cstate="print"/>
                    <a:srcRect/>
                    <a:stretch>
                      <a:fillRect/>
                    </a:stretch>
                  </pic:blipFill>
                  <pic:spPr bwMode="auto">
                    <a:xfrm>
                      <a:off x="0" y="0"/>
                      <a:ext cx="354307" cy="320508"/>
                    </a:xfrm>
                    <a:prstGeom prst="rect">
                      <a:avLst/>
                    </a:prstGeom>
                    <a:noFill/>
                    <a:ln w="9525">
                      <a:noFill/>
                      <a:miter lim="800000"/>
                      <a:headEnd/>
                      <a:tailEnd/>
                    </a:ln>
                  </pic:spPr>
                </pic:pic>
              </a:graphicData>
            </a:graphic>
          </wp:anchor>
        </w:drawing>
      </w:r>
    </w:p>
    <w:p w:rsidR="006E0B6A" w:rsidRDefault="009D1C71"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drawing>
          <wp:anchor distT="0" distB="0" distL="114300" distR="114300" simplePos="0" relativeHeight="251776000" behindDoc="1" locked="0" layoutInCell="1" allowOverlap="1">
            <wp:simplePos x="0" y="0"/>
            <wp:positionH relativeFrom="column">
              <wp:posOffset>3495675</wp:posOffset>
            </wp:positionH>
            <wp:positionV relativeFrom="paragraph">
              <wp:posOffset>55245</wp:posOffset>
            </wp:positionV>
            <wp:extent cx="285750" cy="24765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3.jpg"/>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85750" cy="247650"/>
                    </a:xfrm>
                    <a:prstGeom prst="rect">
                      <a:avLst/>
                    </a:prstGeom>
                  </pic:spPr>
                </pic:pic>
              </a:graphicData>
            </a:graphic>
          </wp:anchor>
        </w:drawing>
      </w:r>
    </w:p>
    <w:p w:rsidR="006E0B6A" w:rsidRDefault="009D1C71"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drawing>
          <wp:anchor distT="0" distB="0" distL="114300" distR="114300" simplePos="0" relativeHeight="251772928" behindDoc="1" locked="0" layoutInCell="1" allowOverlap="1">
            <wp:simplePos x="0" y="0"/>
            <wp:positionH relativeFrom="column">
              <wp:posOffset>2314575</wp:posOffset>
            </wp:positionH>
            <wp:positionV relativeFrom="paragraph">
              <wp:posOffset>87630</wp:posOffset>
            </wp:positionV>
            <wp:extent cx="2000250" cy="163830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000250" cy="1638300"/>
                    </a:xfrm>
                    <a:prstGeom prst="rect">
                      <a:avLst/>
                    </a:prstGeom>
                  </pic:spPr>
                </pic:pic>
              </a:graphicData>
            </a:graphic>
          </wp:anchor>
        </w:drawing>
      </w:r>
    </w:p>
    <w:p w:rsidR="006E0B6A" w:rsidRDefault="006E0B6A"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E0B6A" w:rsidRDefault="008E4C9C"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357" type="#_x0000_t34" style="position:absolute;left:0;text-align:left;margin-left:299.25pt;margin-top:57.75pt;width:110.25pt;height:30.75pt;rotation:90;flip:x;z-index:251781120" o:connectortype="elbow" adj="-79,298712,-84049">
            <v:stroke endarrow="block"/>
          </v:shape>
        </w:pict>
      </w:r>
    </w:p>
    <w:p w:rsidR="006E0B6A" w:rsidRDefault="008E4C9C"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pict>
          <v:shape id="_x0000_s1359" type="#_x0000_t32" style="position:absolute;left:0;text-align:left;margin-left:386.25pt;margin-top:16.8pt;width:0;height:66pt;z-index:251791360" o:connectortype="straight">
            <v:stroke endarrow="block"/>
          </v:shape>
        </w:pict>
      </w:r>
      <w:r>
        <w:rPr>
          <w:rFonts w:ascii="Times New Roman" w:hAnsi="Times New Roman"/>
          <w:b/>
          <w:caps/>
          <w:noProof/>
          <w:sz w:val="24"/>
          <w:szCs w:val="24"/>
          <w:lang w:eastAsia="el-GR"/>
        </w:rPr>
        <w:pict>
          <v:shape id="_x0000_s1358" type="#_x0000_t32" style="position:absolute;left:0;text-align:left;margin-left:339pt;margin-top:16.8pt;width:47.25pt;height:0;z-index:251790336" o:connectortype="straight">
            <v:stroke endarrow="block"/>
          </v:shape>
        </w:pict>
      </w:r>
    </w:p>
    <w:p w:rsidR="006E0B6A" w:rsidRDefault="006E0B6A"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E0B6A" w:rsidRDefault="008E4C9C"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sidRPr="008E4C9C">
        <w:rPr>
          <w:noProof/>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56" o:spid="_x0000_s1356" type="#_x0000_t68" style="position:absolute;left:0;text-align:left;margin-left:165.75pt;margin-top:399.75pt;width:17.25pt;height:21.75pt;z-index:-251537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" adj="8566" fillcolor="yellow" strokecolor="yellow" strokeweight="2pt"/>
        </w:pict>
      </w:r>
      <w:r w:rsidR="009D1C71">
        <w:rPr>
          <w:noProof/>
          <w:lang w:eastAsia="el-GR"/>
        </w:rPr>
        <w:drawing>
          <wp:anchor distT="0" distB="0" distL="114300" distR="114300" simplePos="0" relativeHeight="251774976" behindDoc="1" locked="0" layoutInCell="1" allowOverlap="1">
            <wp:simplePos x="0" y="0"/>
            <wp:positionH relativeFrom="column">
              <wp:posOffset>2107028</wp:posOffset>
            </wp:positionH>
            <wp:positionV relativeFrom="paragraph">
              <wp:posOffset>230505</wp:posOffset>
            </wp:positionV>
            <wp:extent cx="208817" cy="180975"/>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1.bmp"/>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08817" cy="180975"/>
                    </a:xfrm>
                    <a:prstGeom prst="rect">
                      <a:avLst/>
                    </a:prstGeom>
                  </pic:spPr>
                </pic:pic>
              </a:graphicData>
            </a:graphic>
          </wp:anchor>
        </w:drawing>
      </w:r>
    </w:p>
    <w:p w:rsidR="006E0B6A" w:rsidRDefault="00224C67"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drawing>
          <wp:anchor distT="0" distB="0" distL="114300" distR="114300" simplePos="0" relativeHeight="251849728" behindDoc="0" locked="0" layoutInCell="1" allowOverlap="1">
            <wp:simplePos x="0" y="0"/>
            <wp:positionH relativeFrom="column">
              <wp:posOffset>-307975</wp:posOffset>
            </wp:positionH>
            <wp:positionV relativeFrom="paragraph">
              <wp:posOffset>254000</wp:posOffset>
            </wp:positionV>
            <wp:extent cx="1219200" cy="666750"/>
            <wp:effectExtent l="19050" t="0" r="0" b="0"/>
            <wp:wrapNone/>
            <wp:docPr id="89" name="Picture 88" descr="Χωρίς τίτλοf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fff.bmp"/>
                    <pic:cNvPicPr/>
                  </pic:nvPicPr>
                  <pic:blipFill>
                    <a:blip r:embed="rId59" cstate="print"/>
                    <a:stretch>
                      <a:fillRect/>
                    </a:stretch>
                  </pic:blipFill>
                  <pic:spPr>
                    <a:xfrm>
                      <a:off x="0" y="0"/>
                      <a:ext cx="1219200" cy="666750"/>
                    </a:xfrm>
                    <a:prstGeom prst="rect">
                      <a:avLst/>
                    </a:prstGeom>
                  </pic:spPr>
                </pic:pic>
              </a:graphicData>
            </a:graphic>
          </wp:anchor>
        </w:drawing>
      </w:r>
      <w:r w:rsidR="00EE2143">
        <w:rPr>
          <w:noProof/>
          <w:lang w:eastAsia="el-GR"/>
        </w:rPr>
        <w:drawing>
          <wp:anchor distT="0" distB="0" distL="114300" distR="114300" simplePos="0" relativeHeight="251780096" behindDoc="1" locked="0" layoutInCell="1" allowOverlap="1">
            <wp:simplePos x="0" y="0"/>
            <wp:positionH relativeFrom="column">
              <wp:posOffset>2600325</wp:posOffset>
            </wp:positionH>
            <wp:positionV relativeFrom="paragraph">
              <wp:posOffset>149225</wp:posOffset>
            </wp:positionV>
            <wp:extent cx="240145" cy="24765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t.bmp"/>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40145" cy="247650"/>
                    </a:xfrm>
                    <a:prstGeom prst="rect">
                      <a:avLst/>
                    </a:prstGeom>
                  </pic:spPr>
                </pic:pic>
              </a:graphicData>
            </a:graphic>
          </wp:anchor>
        </w:drawing>
      </w:r>
      <w:r w:rsidR="005E2C5A">
        <w:rPr>
          <w:noProof/>
          <w:lang w:eastAsia="el-GR"/>
        </w:rPr>
        <w:drawing>
          <wp:anchor distT="0" distB="0" distL="114300" distR="114300" simplePos="0" relativeHeight="251777024" behindDoc="1" locked="0" layoutInCell="1" allowOverlap="1">
            <wp:simplePos x="0" y="0"/>
            <wp:positionH relativeFrom="column">
              <wp:posOffset>1047750</wp:posOffset>
            </wp:positionH>
            <wp:positionV relativeFrom="paragraph">
              <wp:posOffset>149225</wp:posOffset>
            </wp:positionV>
            <wp:extent cx="3819525" cy="283845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3.jpg"/>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819525" cy="2838450"/>
                    </a:xfrm>
                    <a:prstGeom prst="rect">
                      <a:avLst/>
                    </a:prstGeom>
                  </pic:spPr>
                </pic:pic>
              </a:graphicData>
            </a:graphic>
          </wp:anchor>
        </w:drawing>
      </w:r>
    </w:p>
    <w:p w:rsidR="006E0B6A" w:rsidRDefault="008E4C9C"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sidRPr="008E4C9C">
        <w:rPr>
          <w:noProof/>
          <w:lang w:eastAsia="el-GR"/>
        </w:rPr>
        <w:pict>
          <v:shape id="_x0000_s1361" type="#_x0000_t32" style="position:absolute;left:0;text-align:left;margin-left:173.25pt;margin-top:.05pt;width:70.5pt;height:48.75pt;flip:x;z-index:251793408" o:connectortype="straight">
            <v:stroke endarrow="block"/>
          </v:shape>
        </w:pict>
      </w:r>
      <w:r w:rsidRPr="008E4C9C">
        <w:rPr>
          <w:noProof/>
          <w:lang w:eastAsia="el-GR"/>
        </w:rPr>
        <w:pict>
          <v:shape id="_x0000_s1360" type="#_x0000_t32" style="position:absolute;left:0;text-align:left;margin-left:240pt;margin-top:.05pt;width:146.25pt;height:0;flip:x;z-index:251792384" o:connectortype="straight">
            <v:stroke endarrow="block"/>
          </v:shape>
        </w:pict>
      </w:r>
      <w:r w:rsidR="00314740">
        <w:rPr>
          <w:noProof/>
          <w:lang w:eastAsia="el-GR"/>
        </w:rPr>
        <w:drawing>
          <wp:anchor distT="0" distB="0" distL="114300" distR="114300" simplePos="0" relativeHeight="251785216" behindDoc="1" locked="0" layoutInCell="1" allowOverlap="1">
            <wp:simplePos x="0" y="0"/>
            <wp:positionH relativeFrom="column">
              <wp:posOffset>3105150</wp:posOffset>
            </wp:positionH>
            <wp:positionV relativeFrom="paragraph">
              <wp:posOffset>219710</wp:posOffset>
            </wp:positionV>
            <wp:extent cx="805180" cy="695325"/>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11.bmp"/>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805180" cy="695325"/>
                    </a:xfrm>
                    <a:prstGeom prst="rect">
                      <a:avLst/>
                    </a:prstGeom>
                  </pic:spPr>
                </pic:pic>
              </a:graphicData>
            </a:graphic>
          </wp:anchor>
        </w:drawing>
      </w:r>
    </w:p>
    <w:p w:rsidR="006E0B6A" w:rsidRDefault="00DF0032"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drawing>
          <wp:anchor distT="0" distB="0" distL="114300" distR="114300" simplePos="0" relativeHeight="251787264" behindDoc="1" locked="0" layoutInCell="1" allowOverlap="1">
            <wp:simplePos x="0" y="0"/>
            <wp:positionH relativeFrom="column">
              <wp:posOffset>4959985</wp:posOffset>
            </wp:positionH>
            <wp:positionV relativeFrom="paragraph">
              <wp:posOffset>175895</wp:posOffset>
            </wp:positionV>
            <wp:extent cx="295275" cy="17526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11.bmp"/>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95275" cy="175260"/>
                    </a:xfrm>
                    <a:prstGeom prst="rect">
                      <a:avLst/>
                    </a:prstGeom>
                  </pic:spPr>
                </pic:pic>
              </a:graphicData>
            </a:graphic>
          </wp:anchor>
        </w:drawing>
      </w:r>
      <w:r w:rsidR="00314740">
        <w:rPr>
          <w:noProof/>
          <w:lang w:eastAsia="el-GR"/>
        </w:rPr>
        <w:drawing>
          <wp:anchor distT="0" distB="0" distL="114300" distR="114300" simplePos="0" relativeHeight="251783168" behindDoc="1" locked="0" layoutInCell="1" allowOverlap="1">
            <wp:simplePos x="0" y="0"/>
            <wp:positionH relativeFrom="column">
              <wp:posOffset>3962400</wp:posOffset>
            </wp:positionH>
            <wp:positionV relativeFrom="paragraph">
              <wp:posOffset>80645</wp:posOffset>
            </wp:positionV>
            <wp:extent cx="1000125" cy="920978"/>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11.bmp"/>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1002678" cy="923329"/>
                    </a:xfrm>
                    <a:prstGeom prst="rect">
                      <a:avLst/>
                    </a:prstGeom>
                  </pic:spPr>
                </pic:pic>
              </a:graphicData>
            </a:graphic>
          </wp:anchor>
        </w:drawing>
      </w:r>
    </w:p>
    <w:p w:rsidR="006E0B6A" w:rsidRDefault="005204EB"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drawing>
          <wp:anchor distT="0" distB="0" distL="114300" distR="114300" simplePos="0" relativeHeight="251795456" behindDoc="1" locked="0" layoutInCell="1" allowOverlap="1">
            <wp:simplePos x="0" y="0"/>
            <wp:positionH relativeFrom="column">
              <wp:posOffset>1223645</wp:posOffset>
            </wp:positionH>
            <wp:positionV relativeFrom="paragraph">
              <wp:posOffset>84455</wp:posOffset>
            </wp:positionV>
            <wp:extent cx="975995" cy="94996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11.bmp"/>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975995" cy="949960"/>
                    </a:xfrm>
                    <a:prstGeom prst="rect">
                      <a:avLst/>
                    </a:prstGeom>
                  </pic:spPr>
                </pic:pic>
              </a:graphicData>
            </a:graphic>
          </wp:anchor>
        </w:drawing>
      </w:r>
    </w:p>
    <w:p w:rsidR="006E0B6A" w:rsidRDefault="006E0B6A"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E0B6A" w:rsidRDefault="005204EB"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drawing>
          <wp:anchor distT="0" distB="0" distL="114300" distR="114300" simplePos="0" relativeHeight="251797504" behindDoc="1" locked="0" layoutInCell="1" allowOverlap="1">
            <wp:simplePos x="0" y="0"/>
            <wp:positionH relativeFrom="column">
              <wp:posOffset>-466726</wp:posOffset>
            </wp:positionH>
            <wp:positionV relativeFrom="paragraph">
              <wp:posOffset>109488</wp:posOffset>
            </wp:positionV>
            <wp:extent cx="2124075" cy="1582006"/>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11.bmp"/>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124075" cy="1582006"/>
                    </a:xfrm>
                    <a:prstGeom prst="rect">
                      <a:avLst/>
                    </a:prstGeom>
                  </pic:spPr>
                </pic:pic>
              </a:graphicData>
            </a:graphic>
          </wp:anchor>
        </w:drawing>
      </w:r>
    </w:p>
    <w:p w:rsidR="006E0B6A" w:rsidRDefault="00DF0032"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drawing>
          <wp:anchor distT="0" distB="0" distL="114300" distR="114300" simplePos="0" relativeHeight="251789312" behindDoc="1" locked="0" layoutInCell="1" allowOverlap="1">
            <wp:simplePos x="0" y="0"/>
            <wp:positionH relativeFrom="column">
              <wp:posOffset>3109595</wp:posOffset>
            </wp:positionH>
            <wp:positionV relativeFrom="paragraph">
              <wp:posOffset>19685</wp:posOffset>
            </wp:positionV>
            <wp:extent cx="1862455" cy="1390650"/>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11.bmp"/>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1862455" cy="1390650"/>
                    </a:xfrm>
                    <a:prstGeom prst="rect">
                      <a:avLst/>
                    </a:prstGeom>
                  </pic:spPr>
                </pic:pic>
              </a:graphicData>
            </a:graphic>
          </wp:anchor>
        </w:drawing>
      </w:r>
    </w:p>
    <w:p w:rsidR="006E0B6A" w:rsidRDefault="006E0B6A"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E0B6A" w:rsidRDefault="006E0B6A"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E0B6A" w:rsidRDefault="006E0B6A"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E0B6A" w:rsidRDefault="006E0B6A"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E0B6A" w:rsidRDefault="006E0B6A"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EE0520" w:rsidRDefault="00EE0520" w:rsidP="00B015E7">
      <w:pPr>
        <w:autoSpaceDE w:val="0"/>
        <w:autoSpaceDN w:val="0"/>
        <w:adjustRightInd w:val="0"/>
        <w:spacing w:after="0" w:line="360" w:lineRule="auto"/>
        <w:contextualSpacing/>
        <w:jc w:val="both"/>
        <w:rPr>
          <w:rFonts w:ascii="Times New Roman" w:hAnsi="Times New Roman"/>
          <w:noProof/>
          <w:sz w:val="24"/>
          <w:szCs w:val="24"/>
          <w:lang w:val="en-US" w:eastAsia="el-GR"/>
        </w:rPr>
      </w:pPr>
      <w:r>
        <w:rPr>
          <w:rFonts w:ascii="Times New Roman" w:hAnsi="Times New Roman"/>
          <w:noProof/>
          <w:sz w:val="24"/>
          <w:szCs w:val="24"/>
          <w:lang w:val="en-US" w:eastAsia="el-GR"/>
        </w:rPr>
        <w:t>Moreover, the user has the ability to represent into the growth/no growth interface graphical representation</w:t>
      </w:r>
      <w:r w:rsidR="00E55A0E">
        <w:rPr>
          <w:rFonts w:ascii="Times New Roman" w:hAnsi="Times New Roman"/>
          <w:noProof/>
          <w:sz w:val="24"/>
          <w:szCs w:val="24"/>
          <w:lang w:val="en-US" w:eastAsia="el-GR"/>
        </w:rPr>
        <w:t>s</w:t>
      </w:r>
      <w:r>
        <w:rPr>
          <w:rFonts w:ascii="Times New Roman" w:hAnsi="Times New Roman"/>
          <w:noProof/>
          <w:sz w:val="24"/>
          <w:szCs w:val="24"/>
          <w:lang w:val="en-US" w:eastAsia="el-GR"/>
        </w:rPr>
        <w:t xml:space="preserve"> a series of data in order to check if these belong to the gro</w:t>
      </w:r>
      <w:r w:rsidR="00B42D4F">
        <w:rPr>
          <w:rFonts w:ascii="Times New Roman" w:hAnsi="Times New Roman"/>
          <w:noProof/>
          <w:sz w:val="24"/>
          <w:szCs w:val="24"/>
          <w:lang w:val="en-US" w:eastAsia="el-GR"/>
        </w:rPr>
        <w:t xml:space="preserve">wth or no </w:t>
      </w:r>
      <w:r w:rsidR="00E55A0E">
        <w:rPr>
          <w:rFonts w:ascii="Times New Roman" w:hAnsi="Times New Roman"/>
          <w:noProof/>
          <w:sz w:val="24"/>
          <w:szCs w:val="24"/>
          <w:lang w:val="en-US" w:eastAsia="el-GR"/>
        </w:rPr>
        <w:t>g</w:t>
      </w:r>
      <w:r w:rsidR="00B42D4F">
        <w:rPr>
          <w:rFonts w:ascii="Times New Roman" w:hAnsi="Times New Roman"/>
          <w:noProof/>
          <w:sz w:val="24"/>
          <w:szCs w:val="24"/>
          <w:lang w:val="en-US" w:eastAsia="el-GR"/>
        </w:rPr>
        <w:t>rowth area (</w:t>
      </w:r>
      <w:r>
        <w:rPr>
          <w:rFonts w:ascii="Times New Roman" w:hAnsi="Times New Roman"/>
          <w:noProof/>
          <w:sz w:val="24"/>
          <w:szCs w:val="24"/>
          <w:lang w:val="en-US" w:eastAsia="el-GR"/>
        </w:rPr>
        <w:t>separated by the growth/no growth curve</w:t>
      </w:r>
      <w:r w:rsidR="00B42D4F">
        <w:rPr>
          <w:rFonts w:ascii="Times New Roman" w:hAnsi="Times New Roman"/>
          <w:noProof/>
          <w:sz w:val="24"/>
          <w:szCs w:val="24"/>
          <w:lang w:val="en-US" w:eastAsia="el-GR"/>
        </w:rPr>
        <w:t>)</w:t>
      </w:r>
      <w:r>
        <w:rPr>
          <w:rFonts w:ascii="Times New Roman" w:hAnsi="Times New Roman"/>
          <w:noProof/>
          <w:sz w:val="24"/>
          <w:szCs w:val="24"/>
          <w:lang w:val="en-US" w:eastAsia="el-GR"/>
        </w:rPr>
        <w:t xml:space="preserve">. The user may introduce an Excel file including a data structure </w:t>
      </w:r>
      <w:r w:rsidR="006E0B6A">
        <w:rPr>
          <w:rFonts w:ascii="Times New Roman" w:hAnsi="Times New Roman"/>
          <w:noProof/>
          <w:sz w:val="24"/>
          <w:szCs w:val="24"/>
          <w:lang w:val="en-US" w:eastAsia="el-GR"/>
        </w:rPr>
        <w:t xml:space="preserve">consisting of Temperature, pH and water activity (aw) values. </w:t>
      </w:r>
    </w:p>
    <w:p w:rsidR="00EE0520" w:rsidRDefault="00EE0520" w:rsidP="00B015E7">
      <w:pPr>
        <w:autoSpaceDE w:val="0"/>
        <w:autoSpaceDN w:val="0"/>
        <w:adjustRightInd w:val="0"/>
        <w:spacing w:after="0" w:line="360" w:lineRule="auto"/>
        <w:contextualSpacing/>
        <w:jc w:val="both"/>
        <w:rPr>
          <w:rFonts w:ascii="Times New Roman" w:hAnsi="Times New Roman"/>
          <w:noProof/>
          <w:sz w:val="24"/>
          <w:szCs w:val="24"/>
          <w:lang w:val="en-US" w:eastAsia="el-GR"/>
        </w:rPr>
      </w:pPr>
    </w:p>
    <w:p w:rsidR="00B42D4F" w:rsidRDefault="00D02E0D" w:rsidP="00B015E7">
      <w:pPr>
        <w:autoSpaceDE w:val="0"/>
        <w:autoSpaceDN w:val="0"/>
        <w:adjustRightInd w:val="0"/>
        <w:spacing w:after="0" w:line="360" w:lineRule="auto"/>
        <w:contextualSpacing/>
        <w:jc w:val="both"/>
        <w:rPr>
          <w:rFonts w:ascii="Times New Roman" w:hAnsi="Times New Roman"/>
          <w:noProof/>
          <w:sz w:val="24"/>
          <w:szCs w:val="24"/>
          <w:lang w:val="en-US" w:eastAsia="el-GR"/>
        </w:rPr>
      </w:pPr>
      <w:r>
        <w:rPr>
          <w:noProof/>
          <w:lang w:eastAsia="el-GR"/>
        </w:rPr>
        <w:lastRenderedPageBreak/>
        <w:drawing>
          <wp:anchor distT="0" distB="0" distL="114300" distR="114300" simplePos="0" relativeHeight="251806720" behindDoc="0" locked="0" layoutInCell="1" allowOverlap="1">
            <wp:simplePos x="0" y="0"/>
            <wp:positionH relativeFrom="column">
              <wp:posOffset>19050</wp:posOffset>
            </wp:positionH>
            <wp:positionV relativeFrom="paragraph">
              <wp:posOffset>3806824</wp:posOffset>
            </wp:positionV>
            <wp:extent cx="4343400" cy="3743325"/>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11.bmp"/>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343492" cy="3743404"/>
                    </a:xfrm>
                    <a:prstGeom prst="rect">
                      <a:avLst/>
                    </a:prstGeom>
                  </pic:spPr>
                </pic:pic>
              </a:graphicData>
            </a:graphic>
          </wp:anchor>
        </w:drawing>
      </w:r>
      <w:r w:rsidR="00C256FD">
        <w:rPr>
          <w:noProof/>
          <w:lang w:eastAsia="el-GR"/>
        </w:rPr>
        <w:drawing>
          <wp:anchor distT="0" distB="0" distL="114300" distR="114300" simplePos="0" relativeHeight="251804672" behindDoc="0" locked="0" layoutInCell="1" allowOverlap="1">
            <wp:simplePos x="0" y="0"/>
            <wp:positionH relativeFrom="column">
              <wp:posOffset>19050</wp:posOffset>
            </wp:positionH>
            <wp:positionV relativeFrom="paragraph">
              <wp:posOffset>-3175</wp:posOffset>
            </wp:positionV>
            <wp:extent cx="4286250" cy="3381375"/>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11.bmp"/>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287076" cy="3382027"/>
                    </a:xfrm>
                    <a:prstGeom prst="rect">
                      <a:avLst/>
                    </a:prstGeom>
                  </pic:spPr>
                </pic:pic>
              </a:graphicData>
            </a:graphic>
          </wp:anchor>
        </w:drawing>
      </w:r>
      <w:r w:rsidR="00E55A0E">
        <w:rPr>
          <w:rFonts w:ascii="Times New Roman" w:hAnsi="Times New Roman"/>
          <w:noProof/>
          <w:sz w:val="24"/>
          <w:szCs w:val="24"/>
          <w:lang w:eastAsia="el-GR"/>
        </w:rPr>
        <w:drawing>
          <wp:anchor distT="0" distB="0" distL="114300" distR="114300" simplePos="0" relativeHeight="251800576" behindDoc="0" locked="0" layoutInCell="1" allowOverlap="1">
            <wp:simplePos x="0" y="0"/>
            <wp:positionH relativeFrom="column">
              <wp:posOffset>1562100</wp:posOffset>
            </wp:positionH>
            <wp:positionV relativeFrom="paragraph">
              <wp:posOffset>3378200</wp:posOffset>
            </wp:positionV>
            <wp:extent cx="704850" cy="45719"/>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3.jpg"/>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704850" cy="45719"/>
                    </a:xfrm>
                    <a:prstGeom prst="rect">
                      <a:avLst/>
                    </a:prstGeom>
                  </pic:spPr>
                </pic:pic>
              </a:graphicData>
            </a:graphic>
          </wp:anchor>
        </w:drawing>
      </w:r>
      <w:r w:rsidR="00E55A0E">
        <w:rPr>
          <w:noProof/>
          <w:lang w:eastAsia="el-GR"/>
        </w:rPr>
        <w:drawing>
          <wp:anchor distT="0" distB="0" distL="114300" distR="114300" simplePos="0" relativeHeight="251802624" behindDoc="1" locked="0" layoutInCell="1" allowOverlap="1">
            <wp:simplePos x="0" y="0"/>
            <wp:positionH relativeFrom="column">
              <wp:posOffset>4371975</wp:posOffset>
            </wp:positionH>
            <wp:positionV relativeFrom="paragraph">
              <wp:posOffset>2349500</wp:posOffset>
            </wp:positionV>
            <wp:extent cx="447040" cy="333375"/>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11.bmp"/>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47040" cy="333375"/>
                    </a:xfrm>
                    <a:prstGeom prst="rect">
                      <a:avLst/>
                    </a:prstGeom>
                  </pic:spPr>
                </pic:pic>
              </a:graphicData>
            </a:graphic>
          </wp:anchor>
        </w:drawing>
      </w:r>
      <w:r w:rsidR="00B42D4F">
        <w:rPr>
          <w:rFonts w:ascii="Times New Roman" w:hAnsi="Times New Roman"/>
          <w:noProof/>
          <w:sz w:val="24"/>
          <w:szCs w:val="24"/>
          <w:lang w:eastAsia="el-GR"/>
        </w:rPr>
        <w:drawing>
          <wp:inline distT="0" distB="0" distL="0" distR="0">
            <wp:extent cx="4356751" cy="7553325"/>
            <wp:effectExtent l="19050" t="0" r="5699" b="0"/>
            <wp:docPr id="5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cstate="print"/>
                    <a:srcRect/>
                    <a:stretch>
                      <a:fillRect/>
                    </a:stretch>
                  </pic:blipFill>
                  <pic:spPr bwMode="auto">
                    <a:xfrm>
                      <a:off x="0" y="0"/>
                      <a:ext cx="4356751" cy="7553325"/>
                    </a:xfrm>
                    <a:prstGeom prst="rect">
                      <a:avLst/>
                    </a:prstGeom>
                    <a:noFill/>
                    <a:ln w="9525">
                      <a:noFill/>
                      <a:miter lim="800000"/>
                      <a:headEnd/>
                      <a:tailEnd/>
                    </a:ln>
                  </pic:spPr>
                </pic:pic>
              </a:graphicData>
            </a:graphic>
          </wp:inline>
        </w:drawing>
      </w:r>
    </w:p>
    <w:p w:rsidR="00E569B1" w:rsidRDefault="00B42D4F" w:rsidP="00E569B1">
      <w:pPr>
        <w:autoSpaceDE w:val="0"/>
        <w:autoSpaceDN w:val="0"/>
        <w:adjustRightInd w:val="0"/>
        <w:spacing w:after="0" w:line="360" w:lineRule="auto"/>
        <w:contextualSpacing/>
        <w:jc w:val="both"/>
        <w:rPr>
          <w:rFonts w:ascii="Times New Roman" w:hAnsi="Times New Roman"/>
          <w:noProof/>
          <w:sz w:val="24"/>
          <w:szCs w:val="24"/>
          <w:lang w:val="en-US" w:eastAsia="el-GR"/>
        </w:rPr>
      </w:pPr>
      <w:r>
        <w:rPr>
          <w:rFonts w:ascii="Times New Roman" w:hAnsi="Times New Roman"/>
          <w:noProof/>
          <w:sz w:val="24"/>
          <w:szCs w:val="24"/>
          <w:lang w:val="en-US" w:eastAsia="el-GR"/>
        </w:rPr>
        <w:t xml:space="preserve">By clicking the </w:t>
      </w:r>
      <w:r w:rsidR="0027176B">
        <w:rPr>
          <w:rFonts w:ascii="Times New Roman" w:hAnsi="Times New Roman"/>
          <w:noProof/>
          <w:sz w:val="24"/>
          <w:szCs w:val="24"/>
          <w:lang w:val="en-US" w:eastAsia="el-GR"/>
        </w:rPr>
        <w:t>c</w:t>
      </w:r>
      <w:r>
        <w:rPr>
          <w:rFonts w:ascii="Times New Roman" w:hAnsi="Times New Roman"/>
          <w:noProof/>
          <w:sz w:val="24"/>
          <w:szCs w:val="24"/>
          <w:lang w:val="en-US" w:eastAsia="el-GR"/>
        </w:rPr>
        <w:t>omman</w:t>
      </w:r>
      <w:r w:rsidR="0027176B">
        <w:rPr>
          <w:rFonts w:ascii="Times New Roman" w:hAnsi="Times New Roman"/>
          <w:noProof/>
          <w:sz w:val="24"/>
          <w:szCs w:val="24"/>
          <w:lang w:val="en-US" w:eastAsia="el-GR"/>
        </w:rPr>
        <w:t>d b</w:t>
      </w:r>
      <w:r>
        <w:rPr>
          <w:rFonts w:ascii="Times New Roman" w:hAnsi="Times New Roman"/>
          <w:noProof/>
          <w:sz w:val="24"/>
          <w:szCs w:val="24"/>
          <w:lang w:val="en-US" w:eastAsia="el-GR"/>
        </w:rPr>
        <w:t xml:space="preserve">utton Zoom in, the dimensions of the graphical representation can be adapted to the size of the curve. </w:t>
      </w:r>
      <w:r w:rsidR="00E569B1">
        <w:rPr>
          <w:rFonts w:ascii="Times New Roman" w:hAnsi="Times New Roman"/>
          <w:noProof/>
          <w:sz w:val="24"/>
          <w:szCs w:val="24"/>
          <w:lang w:val="en-US" w:eastAsia="el-GR"/>
        </w:rPr>
        <w:t xml:space="preserve">By clicking the CommanButton Zoom out, the dimensions of the graphical representation </w:t>
      </w:r>
      <w:r w:rsidR="00E569B1" w:rsidRPr="00E569B1">
        <w:rPr>
          <w:rFonts w:ascii="Times New Roman" w:hAnsi="Times New Roman"/>
          <w:noProof/>
          <w:sz w:val="24"/>
          <w:szCs w:val="24"/>
          <w:lang w:val="en-US" w:eastAsia="el-GR"/>
        </w:rPr>
        <w:t xml:space="preserve">can be adapted to the </w:t>
      </w:r>
      <w:r w:rsidR="00E569B1" w:rsidRPr="00E569B1">
        <w:rPr>
          <w:rFonts w:ascii="Times New Roman" w:hAnsi="Times New Roman"/>
          <w:noProof/>
          <w:sz w:val="24"/>
          <w:szCs w:val="24"/>
          <w:lang w:val="en-US" w:eastAsia="el-GR"/>
        </w:rPr>
        <w:lastRenderedPageBreak/>
        <w:t xml:space="preserve">dimensions of the values ​​of variables, which are expressed on the x,y axes. </w:t>
      </w:r>
      <w:r w:rsidR="00E569B1">
        <w:rPr>
          <w:rFonts w:ascii="Times New Roman" w:hAnsi="Times New Roman"/>
          <w:noProof/>
          <w:sz w:val="24"/>
          <w:szCs w:val="24"/>
          <w:lang w:val="en-US" w:eastAsia="el-GR"/>
        </w:rPr>
        <w:t>By clicking the CommanButton “CLR”, the introduced data can be deleted.</w:t>
      </w:r>
    </w:p>
    <w:p w:rsidR="005A13A8" w:rsidRDefault="005A13A8" w:rsidP="005A13A8">
      <w:pPr>
        <w:autoSpaceDE w:val="0"/>
        <w:autoSpaceDN w:val="0"/>
        <w:adjustRightInd w:val="0"/>
        <w:spacing w:after="0" w:line="360" w:lineRule="auto"/>
        <w:contextualSpacing/>
        <w:jc w:val="center"/>
        <w:rPr>
          <w:rFonts w:ascii="Times New Roman" w:hAnsi="Times New Roman"/>
          <w:b/>
          <w:sz w:val="24"/>
          <w:szCs w:val="24"/>
          <w:lang w:val="en-US"/>
        </w:rPr>
      </w:pPr>
    </w:p>
    <w:p w:rsidR="0025602E" w:rsidRPr="00953EFA" w:rsidRDefault="008E4C9C" w:rsidP="005A13A8">
      <w:pPr>
        <w:autoSpaceDE w:val="0"/>
        <w:autoSpaceDN w:val="0"/>
        <w:adjustRightInd w:val="0"/>
        <w:spacing w:after="0" w:line="360" w:lineRule="auto"/>
        <w:contextualSpacing/>
        <w:jc w:val="center"/>
        <w:rPr>
          <w:rFonts w:ascii="Times New Roman" w:hAnsi="Times New Roman"/>
          <w:b/>
          <w:sz w:val="24"/>
          <w:szCs w:val="24"/>
          <w:highlight w:val="cyan"/>
          <w:lang w:val="en-US"/>
        </w:rPr>
      </w:pPr>
      <w:r w:rsidRPr="00953EFA">
        <w:rPr>
          <w:rFonts w:ascii="Times New Roman" w:hAnsi="Times New Roman"/>
          <w:noProof/>
          <w:highlight w:val="cyan"/>
          <w:lang w:eastAsia="el-GR"/>
        </w:rPr>
        <w:pict>
          <v:rect id="_x0000_s1445" style="position:absolute;left:0;text-align:left;margin-left:-.15pt;margin-top:-.75pt;width:489.15pt;height:31.5pt;z-index:-251445248" filled="f" fillcolor="#92d050" stroked="f">
            <v:textbox style="mso-next-textbox:#_x0000_s1445">
              <w:txbxContent>
                <w:p w:rsidR="006E369B" w:rsidRPr="00581CAB" w:rsidRDefault="006E369B" w:rsidP="005A13A8">
                  <w:pPr>
                    <w:rPr>
                      <w:rFonts w:ascii="Times New Roman" w:hAnsi="Times New Roman"/>
                      <w:b/>
                      <w:sz w:val="24"/>
                      <w:szCs w:val="24"/>
                      <w:lang w:val="en-US"/>
                    </w:rPr>
                  </w:pPr>
                  <w:r>
                    <w:rPr>
                      <w:rFonts w:ascii="Times New Roman" w:hAnsi="Times New Roman"/>
                      <w:b/>
                      <w:sz w:val="24"/>
                      <w:szCs w:val="24"/>
                      <w:lang w:val="en-US"/>
                    </w:rPr>
                    <w:t xml:space="preserve">                                   </w:t>
                  </w:r>
                </w:p>
              </w:txbxContent>
            </v:textbox>
          </v:rect>
        </w:pict>
      </w:r>
      <w:r w:rsidR="0025602E" w:rsidRPr="00953EFA">
        <w:rPr>
          <w:rFonts w:ascii="Times New Roman" w:hAnsi="Times New Roman"/>
          <w:b/>
          <w:sz w:val="24"/>
          <w:szCs w:val="24"/>
          <w:highlight w:val="cyan"/>
          <w:lang w:val="en-US"/>
        </w:rPr>
        <w:t xml:space="preserve">GROWTH/NO GROWTH </w:t>
      </w:r>
      <w:r w:rsidR="005A13A8" w:rsidRPr="00953EFA">
        <w:rPr>
          <w:rFonts w:ascii="Times New Roman" w:hAnsi="Times New Roman"/>
          <w:b/>
          <w:sz w:val="24"/>
          <w:szCs w:val="24"/>
          <w:highlight w:val="cyan"/>
          <w:lang w:val="en-US"/>
        </w:rPr>
        <w:t>INTERPOLATION OPTION</w:t>
      </w:r>
    </w:p>
    <w:p w:rsidR="005A13A8" w:rsidRPr="00953EFA" w:rsidRDefault="0025602E" w:rsidP="005A13A8">
      <w:pPr>
        <w:autoSpaceDE w:val="0"/>
        <w:autoSpaceDN w:val="0"/>
        <w:adjustRightInd w:val="0"/>
        <w:spacing w:after="0" w:line="360" w:lineRule="auto"/>
        <w:contextualSpacing/>
        <w:jc w:val="center"/>
        <w:rPr>
          <w:rFonts w:ascii="Times New Roman" w:hAnsi="Times New Roman"/>
          <w:highlight w:val="cyan"/>
          <w:lang w:val="en-US"/>
        </w:rPr>
      </w:pPr>
      <w:r w:rsidRPr="00953EFA">
        <w:rPr>
          <w:rFonts w:ascii="Times New Roman" w:hAnsi="Times New Roman"/>
          <w:b/>
          <w:sz w:val="24"/>
          <w:szCs w:val="24"/>
          <w:highlight w:val="cyan"/>
          <w:lang w:val="en-US"/>
        </w:rPr>
        <w:t>(Case study)</w:t>
      </w:r>
    </w:p>
    <w:p w:rsidR="00E72CA1" w:rsidRPr="00953EFA" w:rsidRDefault="00E72CA1" w:rsidP="00B015E7">
      <w:pPr>
        <w:autoSpaceDE w:val="0"/>
        <w:autoSpaceDN w:val="0"/>
        <w:adjustRightInd w:val="0"/>
        <w:spacing w:after="0" w:line="360" w:lineRule="auto"/>
        <w:contextualSpacing/>
        <w:jc w:val="both"/>
        <w:rPr>
          <w:rFonts w:ascii="Times New Roman" w:hAnsi="Times New Roman"/>
          <w:b/>
          <w:caps/>
          <w:sz w:val="24"/>
          <w:szCs w:val="24"/>
          <w:highlight w:val="cyan"/>
          <w:lang w:val="en-US" w:eastAsia="el-GR"/>
        </w:rPr>
      </w:pPr>
    </w:p>
    <w:p w:rsidR="005A13A8" w:rsidRDefault="005A13A8"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 xml:space="preserve">In the case that the Growth/no Growth function </w:t>
      </w:r>
      <w:proofErr w:type="gramStart"/>
      <w:r w:rsidRPr="00953EFA">
        <w:rPr>
          <w:rFonts w:ascii="Times New Roman" w:hAnsi="Times New Roman"/>
          <w:sz w:val="24"/>
          <w:szCs w:val="24"/>
          <w:highlight w:val="cyan"/>
          <w:lang w:val="en-US" w:eastAsia="el-GR"/>
        </w:rPr>
        <w:t>is</w:t>
      </w:r>
      <w:proofErr w:type="gramEnd"/>
      <w:r w:rsidRPr="00953EFA">
        <w:rPr>
          <w:rFonts w:ascii="Times New Roman" w:hAnsi="Times New Roman"/>
          <w:sz w:val="24"/>
          <w:szCs w:val="24"/>
          <w:highlight w:val="cyan"/>
          <w:lang w:val="en-US" w:eastAsia="el-GR"/>
        </w:rPr>
        <w:t xml:space="preserve"> represented graphically with discontinuities (gaps), an additional function can be used f</w:t>
      </w:r>
      <w:r w:rsidR="00682ECA" w:rsidRPr="00953EFA">
        <w:rPr>
          <w:rFonts w:ascii="Times New Roman" w:hAnsi="Times New Roman"/>
          <w:sz w:val="24"/>
          <w:szCs w:val="24"/>
          <w:highlight w:val="cyan"/>
          <w:lang w:val="en-US" w:eastAsia="el-GR"/>
        </w:rPr>
        <w:t>or the interface optimization.</w:t>
      </w:r>
    </w:p>
    <w:p w:rsidR="008624A0" w:rsidRDefault="008624A0" w:rsidP="00B015E7">
      <w:pPr>
        <w:autoSpaceDE w:val="0"/>
        <w:autoSpaceDN w:val="0"/>
        <w:adjustRightInd w:val="0"/>
        <w:spacing w:after="0" w:line="360" w:lineRule="auto"/>
        <w:contextualSpacing/>
        <w:jc w:val="both"/>
        <w:rPr>
          <w:rFonts w:ascii="Times New Roman" w:hAnsi="Times New Roman"/>
          <w:sz w:val="24"/>
          <w:szCs w:val="24"/>
          <w:lang w:val="en-US" w:eastAsia="el-GR"/>
        </w:rPr>
      </w:pPr>
    </w:p>
    <w:p w:rsidR="008624A0" w:rsidRDefault="008624A0"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Case study: Model: 333</w:t>
      </w:r>
    </w:p>
    <w:p w:rsidR="008624A0" w:rsidRDefault="008624A0" w:rsidP="00B015E7">
      <w:pPr>
        <w:autoSpaceDE w:val="0"/>
        <w:autoSpaceDN w:val="0"/>
        <w:adjustRightInd w:val="0"/>
        <w:spacing w:after="0" w:line="360" w:lineRule="auto"/>
        <w:contextualSpacing/>
        <w:jc w:val="both"/>
        <w:rPr>
          <w:rFonts w:ascii="Times New Roman" w:hAnsi="Times New Roman"/>
          <w:sz w:val="24"/>
          <w:szCs w:val="24"/>
          <w:lang w:val="en-US" w:eastAsia="el-GR"/>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18"/>
        <w:gridCol w:w="2304"/>
      </w:tblGrid>
      <w:tr w:rsidR="008624A0" w:rsidTr="008557A0">
        <w:tc>
          <w:tcPr>
            <w:tcW w:w="4261" w:type="dxa"/>
          </w:tcPr>
          <w:p w:rsidR="008624A0" w:rsidRDefault="008624A0"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8624A0">
              <w:rPr>
                <w:rFonts w:ascii="Times New Roman" w:hAnsi="Times New Roman"/>
                <w:noProof/>
                <w:sz w:val="24"/>
                <w:szCs w:val="24"/>
                <w:lang w:eastAsia="el-GR"/>
              </w:rPr>
              <w:drawing>
                <wp:inline distT="0" distB="0" distL="0" distR="0">
                  <wp:extent cx="3809856" cy="4309607"/>
                  <wp:effectExtent l="19050" t="0" r="144" b="0"/>
                  <wp:docPr id="12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srcRect/>
                          <a:stretch>
                            <a:fillRect/>
                          </a:stretch>
                        </pic:blipFill>
                        <pic:spPr bwMode="auto">
                          <a:xfrm>
                            <a:off x="0" y="0"/>
                            <a:ext cx="3810095" cy="4309878"/>
                          </a:xfrm>
                          <a:prstGeom prst="rect">
                            <a:avLst/>
                          </a:prstGeom>
                          <a:noFill/>
                          <a:ln w="9525">
                            <a:noFill/>
                            <a:miter lim="800000"/>
                            <a:headEnd/>
                            <a:tailEnd/>
                          </a:ln>
                        </pic:spPr>
                      </pic:pic>
                    </a:graphicData>
                  </a:graphic>
                </wp:inline>
              </w:drawing>
            </w:r>
          </w:p>
        </w:tc>
        <w:tc>
          <w:tcPr>
            <w:tcW w:w="4261" w:type="dxa"/>
          </w:tcPr>
          <w:tbl>
            <w:tblPr>
              <w:tblStyle w:val="a7"/>
              <w:tblpPr w:leftFromText="180" w:rightFromText="180" w:vertAnchor="text" w:horzAnchor="margin" w:tblpY="156"/>
              <w:tblW w:w="2086" w:type="dxa"/>
              <w:tblLook w:val="04A0"/>
            </w:tblPr>
            <w:tblGrid>
              <w:gridCol w:w="1450"/>
              <w:gridCol w:w="636"/>
            </w:tblGrid>
            <w:tr w:rsidR="008624A0" w:rsidTr="008624A0">
              <w:tc>
                <w:tcPr>
                  <w:tcW w:w="1450" w:type="dxa"/>
                </w:tcPr>
                <w:p w:rsidR="008624A0" w:rsidRDefault="008624A0" w:rsidP="00196351">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 xml:space="preserve">x= </w:t>
                  </w:r>
                </w:p>
              </w:tc>
              <w:tc>
                <w:tcPr>
                  <w:tcW w:w="636" w:type="dxa"/>
                </w:tcPr>
                <w:p w:rsidR="008624A0" w:rsidRDefault="008624A0" w:rsidP="00196351">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aw</w:t>
                  </w:r>
                </w:p>
              </w:tc>
            </w:tr>
            <w:tr w:rsidR="008624A0" w:rsidTr="008624A0">
              <w:tc>
                <w:tcPr>
                  <w:tcW w:w="1450" w:type="dxa"/>
                </w:tcPr>
                <w:p w:rsidR="008624A0" w:rsidRDefault="008624A0" w:rsidP="00196351">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 xml:space="preserve">y= </w:t>
                  </w:r>
                </w:p>
              </w:tc>
              <w:tc>
                <w:tcPr>
                  <w:tcW w:w="636" w:type="dxa"/>
                </w:tcPr>
                <w:p w:rsidR="008624A0" w:rsidRDefault="008624A0" w:rsidP="00196351">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pH</w:t>
                  </w:r>
                </w:p>
              </w:tc>
            </w:tr>
            <w:tr w:rsidR="008624A0" w:rsidTr="008624A0">
              <w:tc>
                <w:tcPr>
                  <w:tcW w:w="1450" w:type="dxa"/>
                </w:tcPr>
                <w:p w:rsidR="008624A0" w:rsidRDefault="008624A0" w:rsidP="00196351">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T=</w:t>
                  </w:r>
                </w:p>
              </w:tc>
              <w:tc>
                <w:tcPr>
                  <w:tcW w:w="636" w:type="dxa"/>
                </w:tcPr>
                <w:p w:rsidR="008624A0" w:rsidRDefault="008624A0" w:rsidP="00196351">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35</w:t>
                  </w:r>
                </w:p>
              </w:tc>
            </w:tr>
            <w:tr w:rsidR="008624A0" w:rsidTr="008624A0">
              <w:tc>
                <w:tcPr>
                  <w:tcW w:w="1450" w:type="dxa"/>
                </w:tcPr>
                <w:p w:rsidR="008624A0" w:rsidRDefault="008624A0" w:rsidP="00196351">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La=</w:t>
                  </w:r>
                </w:p>
              </w:tc>
              <w:tc>
                <w:tcPr>
                  <w:tcW w:w="636" w:type="dxa"/>
                </w:tcPr>
                <w:p w:rsidR="008624A0" w:rsidRDefault="008624A0" w:rsidP="00196351">
                  <w:pPr>
                    <w:autoSpaceDE w:val="0"/>
                    <w:autoSpaceDN w:val="0"/>
                    <w:adjustRightInd w:val="0"/>
                    <w:spacing w:after="0" w:line="360" w:lineRule="auto"/>
                    <w:contextualSpacing/>
                    <w:jc w:val="both"/>
                    <w:rPr>
                      <w:rFonts w:ascii="Times New Roman" w:hAnsi="Times New Roman"/>
                      <w:sz w:val="24"/>
                      <w:szCs w:val="24"/>
                      <w:lang w:val="en-US" w:eastAsia="el-GR"/>
                    </w:rPr>
                  </w:pPr>
                  <w:r>
                    <w:rPr>
                      <w:rFonts w:ascii="Times New Roman" w:hAnsi="Times New Roman"/>
                      <w:sz w:val="24"/>
                      <w:szCs w:val="24"/>
                      <w:lang w:val="en-US" w:eastAsia="el-GR"/>
                    </w:rPr>
                    <w:t>0.1</w:t>
                  </w:r>
                </w:p>
              </w:tc>
            </w:tr>
          </w:tbl>
          <w:p w:rsidR="008624A0" w:rsidRDefault="008624A0" w:rsidP="00B015E7">
            <w:pPr>
              <w:autoSpaceDE w:val="0"/>
              <w:autoSpaceDN w:val="0"/>
              <w:adjustRightInd w:val="0"/>
              <w:spacing w:after="0" w:line="360" w:lineRule="auto"/>
              <w:contextualSpacing/>
              <w:jc w:val="both"/>
              <w:rPr>
                <w:rFonts w:ascii="Times New Roman" w:hAnsi="Times New Roman"/>
                <w:sz w:val="24"/>
                <w:szCs w:val="24"/>
                <w:lang w:val="en-US" w:eastAsia="el-GR"/>
              </w:rPr>
            </w:pPr>
          </w:p>
        </w:tc>
      </w:tr>
    </w:tbl>
    <w:p w:rsidR="008624A0" w:rsidRPr="008624A0" w:rsidRDefault="008624A0" w:rsidP="00B015E7">
      <w:pPr>
        <w:autoSpaceDE w:val="0"/>
        <w:autoSpaceDN w:val="0"/>
        <w:adjustRightInd w:val="0"/>
        <w:spacing w:after="0" w:line="360" w:lineRule="auto"/>
        <w:contextualSpacing/>
        <w:jc w:val="both"/>
        <w:rPr>
          <w:rFonts w:ascii="Times New Roman" w:hAnsi="Times New Roman"/>
          <w:sz w:val="24"/>
          <w:szCs w:val="24"/>
          <w:lang w:val="en-US" w:eastAsia="el-GR"/>
        </w:rPr>
      </w:pPr>
    </w:p>
    <w:p w:rsidR="005A13A8" w:rsidRDefault="005A13A8"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8624A0" w:rsidRDefault="008624A0"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sidRPr="008624A0">
        <w:rPr>
          <w:rFonts w:ascii="Times New Roman" w:hAnsi="Times New Roman"/>
          <w:b/>
          <w:caps/>
          <w:noProof/>
          <w:sz w:val="24"/>
          <w:szCs w:val="24"/>
          <w:lang w:eastAsia="el-GR"/>
        </w:rPr>
        <w:lastRenderedPageBreak/>
        <w:drawing>
          <wp:inline distT="0" distB="0" distL="0" distR="0">
            <wp:extent cx="4314411" cy="4210476"/>
            <wp:effectExtent l="19050" t="0" r="0" b="0"/>
            <wp:docPr id="121"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srcRect/>
                    <a:stretch>
                      <a:fillRect/>
                    </a:stretch>
                  </pic:blipFill>
                  <pic:spPr bwMode="auto">
                    <a:xfrm>
                      <a:off x="0" y="0"/>
                      <a:ext cx="4321202" cy="4217104"/>
                    </a:xfrm>
                    <a:prstGeom prst="rect">
                      <a:avLst/>
                    </a:prstGeom>
                    <a:noFill/>
                    <a:ln w="9525">
                      <a:noFill/>
                      <a:miter lim="800000"/>
                      <a:headEnd/>
                      <a:tailEnd/>
                    </a:ln>
                  </pic:spPr>
                </pic:pic>
              </a:graphicData>
            </a:graphic>
          </wp:inline>
        </w:drawing>
      </w:r>
    </w:p>
    <w:p w:rsidR="008624A0" w:rsidRDefault="008624A0"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8624A0" w:rsidRDefault="008624A0"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r w:rsidRPr="008624A0">
        <w:rPr>
          <w:rFonts w:ascii="Times New Roman" w:hAnsi="Times New Roman"/>
          <w:b/>
          <w:caps/>
          <w:noProof/>
          <w:sz w:val="24"/>
          <w:szCs w:val="24"/>
          <w:lang w:eastAsia="el-GR"/>
        </w:rPr>
        <w:drawing>
          <wp:inline distT="0" distB="0" distL="0" distR="0">
            <wp:extent cx="4242849" cy="3218678"/>
            <wp:effectExtent l="19050" t="0" r="5301" b="0"/>
            <wp:docPr id="123"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srcRect/>
                    <a:stretch>
                      <a:fillRect/>
                    </a:stretch>
                  </pic:blipFill>
                  <pic:spPr bwMode="auto">
                    <a:xfrm>
                      <a:off x="0" y="0"/>
                      <a:ext cx="4242332" cy="3218286"/>
                    </a:xfrm>
                    <a:prstGeom prst="rect">
                      <a:avLst/>
                    </a:prstGeom>
                    <a:noFill/>
                    <a:ln w="9525">
                      <a:noFill/>
                      <a:miter lim="800000"/>
                      <a:headEnd/>
                      <a:tailEnd/>
                    </a:ln>
                  </pic:spPr>
                </pic:pic>
              </a:graphicData>
            </a:graphic>
          </wp:inline>
        </w:drawing>
      </w:r>
    </w:p>
    <w:p w:rsidR="005A13A8" w:rsidRDefault="005A13A8" w:rsidP="00B015E7">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5A13A8" w:rsidRDefault="008624A0"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 xml:space="preserve">By clicking on the minus </w:t>
      </w:r>
      <w:proofErr w:type="spellStart"/>
      <w:proofErr w:type="gramStart"/>
      <w:r w:rsidR="004851D5" w:rsidRPr="00953EFA">
        <w:rPr>
          <w:rFonts w:ascii="Times New Roman" w:hAnsi="Times New Roman"/>
          <w:sz w:val="24"/>
          <w:szCs w:val="24"/>
          <w:highlight w:val="cyan"/>
          <w:lang w:val="en-US" w:eastAsia="el-GR"/>
        </w:rPr>
        <w:t>Command</w:t>
      </w:r>
      <w:r w:rsidRPr="00953EFA">
        <w:rPr>
          <w:rFonts w:ascii="Times New Roman" w:hAnsi="Times New Roman"/>
          <w:sz w:val="24"/>
          <w:szCs w:val="24"/>
          <w:highlight w:val="cyan"/>
          <w:lang w:val="en-US" w:eastAsia="el-GR"/>
        </w:rPr>
        <w:t>button</w:t>
      </w:r>
      <w:proofErr w:type="spellEnd"/>
      <w:r w:rsidR="004851D5" w:rsidRPr="00953EFA">
        <w:rPr>
          <w:rFonts w:ascii="Times New Roman" w:hAnsi="Times New Roman"/>
          <w:sz w:val="24"/>
          <w:szCs w:val="24"/>
          <w:highlight w:val="cyan"/>
          <w:lang w:val="en-US" w:eastAsia="el-GR"/>
        </w:rPr>
        <w:t xml:space="preserve"> </w:t>
      </w:r>
      <w:proofErr w:type="gramEnd"/>
      <w:r w:rsidRPr="00953EFA">
        <w:rPr>
          <w:rFonts w:ascii="Times New Roman" w:hAnsi="Times New Roman"/>
          <w:noProof/>
          <w:sz w:val="24"/>
          <w:szCs w:val="24"/>
          <w:highlight w:val="cyan"/>
          <w:lang w:eastAsia="el-GR"/>
        </w:rPr>
        <w:drawing>
          <wp:inline distT="0" distB="0" distL="0" distR="0">
            <wp:extent cx="179732" cy="195334"/>
            <wp:effectExtent l="19050" t="0" r="0" b="0"/>
            <wp:docPr id="1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4" cstate="print"/>
                    <a:srcRect/>
                    <a:stretch>
                      <a:fillRect/>
                    </a:stretch>
                  </pic:blipFill>
                  <pic:spPr bwMode="auto">
                    <a:xfrm>
                      <a:off x="0" y="0"/>
                      <a:ext cx="182880" cy="198755"/>
                    </a:xfrm>
                    <a:prstGeom prst="rect">
                      <a:avLst/>
                    </a:prstGeom>
                    <a:noFill/>
                    <a:ln w="9525">
                      <a:noFill/>
                      <a:miter lim="800000"/>
                      <a:headEnd/>
                      <a:tailEnd/>
                    </a:ln>
                  </pic:spPr>
                </pic:pic>
              </a:graphicData>
            </a:graphic>
          </wp:inline>
        </w:drawing>
      </w:r>
      <w:r w:rsidRPr="00953EFA">
        <w:rPr>
          <w:rFonts w:ascii="Times New Roman" w:hAnsi="Times New Roman"/>
          <w:sz w:val="24"/>
          <w:szCs w:val="24"/>
          <w:highlight w:val="cyan"/>
          <w:lang w:val="en-US" w:eastAsia="el-GR"/>
        </w:rPr>
        <w:t>, a</w:t>
      </w:r>
      <w:r w:rsidR="008557A0" w:rsidRPr="00953EFA">
        <w:rPr>
          <w:rFonts w:ascii="Times New Roman" w:hAnsi="Times New Roman"/>
          <w:sz w:val="24"/>
          <w:szCs w:val="24"/>
          <w:highlight w:val="cyan"/>
          <w:lang w:val="en-US" w:eastAsia="el-GR"/>
        </w:rPr>
        <w:t xml:space="preserve"> more realistic approach of the graphical representation can be displayed.</w:t>
      </w:r>
    </w:p>
    <w:p w:rsidR="008557A0" w:rsidRDefault="008557A0"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8557A0">
        <w:rPr>
          <w:rFonts w:ascii="Times New Roman" w:hAnsi="Times New Roman"/>
          <w:noProof/>
          <w:sz w:val="24"/>
          <w:szCs w:val="24"/>
          <w:lang w:eastAsia="el-GR"/>
        </w:rPr>
        <w:lastRenderedPageBreak/>
        <w:drawing>
          <wp:inline distT="0" distB="0" distL="0" distR="0">
            <wp:extent cx="4283163" cy="3204375"/>
            <wp:effectExtent l="19050" t="0" r="3087" b="0"/>
            <wp:docPr id="13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srcRect/>
                    <a:stretch>
                      <a:fillRect/>
                    </a:stretch>
                  </pic:blipFill>
                  <pic:spPr bwMode="auto">
                    <a:xfrm>
                      <a:off x="0" y="0"/>
                      <a:ext cx="4288180" cy="3208128"/>
                    </a:xfrm>
                    <a:prstGeom prst="rect">
                      <a:avLst/>
                    </a:prstGeom>
                    <a:noFill/>
                    <a:ln w="9525">
                      <a:noFill/>
                      <a:miter lim="800000"/>
                      <a:headEnd/>
                      <a:tailEnd/>
                    </a:ln>
                  </pic:spPr>
                </pic:pic>
              </a:graphicData>
            </a:graphic>
          </wp:inline>
        </w:drawing>
      </w:r>
    </w:p>
    <w:p w:rsidR="008557A0" w:rsidRDefault="008557A0" w:rsidP="00B015E7">
      <w:pPr>
        <w:autoSpaceDE w:val="0"/>
        <w:autoSpaceDN w:val="0"/>
        <w:adjustRightInd w:val="0"/>
        <w:spacing w:after="0" w:line="360" w:lineRule="auto"/>
        <w:contextualSpacing/>
        <w:jc w:val="both"/>
        <w:rPr>
          <w:rFonts w:ascii="Times New Roman" w:hAnsi="Times New Roman"/>
          <w:sz w:val="24"/>
          <w:szCs w:val="24"/>
          <w:lang w:val="en-US" w:eastAsia="el-GR"/>
        </w:rPr>
      </w:pPr>
    </w:p>
    <w:p w:rsidR="008557A0" w:rsidRPr="00953EFA" w:rsidRDefault="008557A0" w:rsidP="00B015E7">
      <w:pPr>
        <w:autoSpaceDE w:val="0"/>
        <w:autoSpaceDN w:val="0"/>
        <w:adjustRightInd w:val="0"/>
        <w:spacing w:after="0" w:line="360" w:lineRule="auto"/>
        <w:contextualSpacing/>
        <w:jc w:val="both"/>
        <w:rPr>
          <w:rFonts w:ascii="Times New Roman" w:hAnsi="Times New Roman"/>
          <w:sz w:val="24"/>
          <w:szCs w:val="24"/>
          <w:highlight w:val="cyan"/>
          <w:lang w:val="en-US" w:eastAsia="el-GR"/>
        </w:rPr>
      </w:pPr>
      <w:r w:rsidRPr="00953EFA">
        <w:rPr>
          <w:rFonts w:ascii="Times New Roman" w:hAnsi="Times New Roman"/>
          <w:sz w:val="24"/>
          <w:szCs w:val="24"/>
          <w:highlight w:val="cyan"/>
          <w:lang w:val="en-US" w:eastAsia="el-GR"/>
        </w:rPr>
        <w:t xml:space="preserve">It is obvious that the graphical representation has to be optimized. </w:t>
      </w:r>
    </w:p>
    <w:p w:rsidR="008557A0" w:rsidRPr="00953EFA" w:rsidRDefault="008557A0" w:rsidP="00B015E7">
      <w:pPr>
        <w:autoSpaceDE w:val="0"/>
        <w:autoSpaceDN w:val="0"/>
        <w:adjustRightInd w:val="0"/>
        <w:spacing w:after="0" w:line="360" w:lineRule="auto"/>
        <w:contextualSpacing/>
        <w:jc w:val="both"/>
        <w:rPr>
          <w:rFonts w:ascii="Times New Roman" w:hAnsi="Times New Roman"/>
          <w:sz w:val="24"/>
          <w:szCs w:val="24"/>
          <w:highlight w:val="cyan"/>
          <w:lang w:val="en-US" w:eastAsia="el-GR"/>
        </w:rPr>
      </w:pPr>
      <w:r w:rsidRPr="00953EFA">
        <w:rPr>
          <w:rFonts w:ascii="Times New Roman" w:hAnsi="Times New Roman"/>
          <w:sz w:val="24"/>
          <w:szCs w:val="24"/>
          <w:highlight w:val="cyan"/>
          <w:lang w:val="en-US" w:eastAsia="el-GR"/>
        </w:rPr>
        <w:t xml:space="preserve">This optimization can be performed by clicking on the Interpolation </w:t>
      </w:r>
      <w:proofErr w:type="spellStart"/>
      <w:r w:rsidR="004851D5" w:rsidRPr="00953EFA">
        <w:rPr>
          <w:rFonts w:ascii="Times New Roman" w:hAnsi="Times New Roman"/>
          <w:sz w:val="24"/>
          <w:szCs w:val="24"/>
          <w:highlight w:val="cyan"/>
          <w:lang w:val="en-US" w:eastAsia="el-GR"/>
        </w:rPr>
        <w:t>C</w:t>
      </w:r>
      <w:r w:rsidRPr="00953EFA">
        <w:rPr>
          <w:rFonts w:ascii="Times New Roman" w:hAnsi="Times New Roman"/>
          <w:sz w:val="24"/>
          <w:szCs w:val="24"/>
          <w:highlight w:val="cyan"/>
          <w:lang w:val="en-US" w:eastAsia="el-GR"/>
        </w:rPr>
        <w:t>ommandbutton</w:t>
      </w:r>
      <w:proofErr w:type="spellEnd"/>
      <w:r w:rsidR="00C81D0C" w:rsidRPr="00953EFA">
        <w:rPr>
          <w:rFonts w:ascii="Times New Roman" w:hAnsi="Times New Roman"/>
          <w:sz w:val="24"/>
          <w:szCs w:val="24"/>
          <w:highlight w:val="cyan"/>
          <w:lang w:val="en-US" w:eastAsia="el-GR"/>
        </w:rPr>
        <w:t xml:space="preserve"> (</w:t>
      </w:r>
      <w:r w:rsidR="00C81D0C" w:rsidRPr="00953EFA">
        <w:rPr>
          <w:rFonts w:ascii="Times New Roman" w:hAnsi="Times New Roman"/>
          <w:noProof/>
          <w:sz w:val="24"/>
          <w:szCs w:val="24"/>
          <w:highlight w:val="cyan"/>
          <w:lang w:eastAsia="el-GR"/>
        </w:rPr>
        <w:drawing>
          <wp:inline distT="0" distB="0" distL="0" distR="0">
            <wp:extent cx="1009650" cy="182880"/>
            <wp:effectExtent l="19050" t="0" r="0" b="0"/>
            <wp:docPr id="131"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srcRect/>
                    <a:stretch>
                      <a:fillRect/>
                    </a:stretch>
                  </pic:blipFill>
                  <pic:spPr bwMode="auto">
                    <a:xfrm>
                      <a:off x="0" y="0"/>
                      <a:ext cx="1009650" cy="182880"/>
                    </a:xfrm>
                    <a:prstGeom prst="rect">
                      <a:avLst/>
                    </a:prstGeom>
                    <a:noFill/>
                    <a:ln w="9525">
                      <a:noFill/>
                      <a:miter lim="800000"/>
                      <a:headEnd/>
                      <a:tailEnd/>
                    </a:ln>
                  </pic:spPr>
                </pic:pic>
              </a:graphicData>
            </a:graphic>
          </wp:inline>
        </w:drawing>
      </w:r>
      <w:r w:rsidR="00C81D0C" w:rsidRPr="00953EFA">
        <w:rPr>
          <w:rFonts w:ascii="Times New Roman" w:hAnsi="Times New Roman"/>
          <w:sz w:val="24"/>
          <w:szCs w:val="24"/>
          <w:highlight w:val="cyan"/>
          <w:lang w:val="en-US" w:eastAsia="el-GR"/>
        </w:rPr>
        <w:t>)</w:t>
      </w:r>
      <w:r w:rsidRPr="00953EFA">
        <w:rPr>
          <w:rFonts w:ascii="Times New Roman" w:hAnsi="Times New Roman"/>
          <w:sz w:val="24"/>
          <w:szCs w:val="24"/>
          <w:highlight w:val="cyan"/>
          <w:lang w:val="en-US" w:eastAsia="el-GR"/>
        </w:rPr>
        <w:t>.</w:t>
      </w:r>
    </w:p>
    <w:p w:rsidR="00C81D0C" w:rsidRDefault="00C81D0C"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 xml:space="preserve">The result </w:t>
      </w:r>
      <w:r w:rsidR="007D4748" w:rsidRPr="00953EFA">
        <w:rPr>
          <w:rFonts w:ascii="Times New Roman" w:hAnsi="Times New Roman"/>
          <w:sz w:val="24"/>
          <w:szCs w:val="24"/>
          <w:highlight w:val="cyan"/>
          <w:lang w:val="en-US" w:eastAsia="el-GR"/>
        </w:rPr>
        <w:t>of the execution is displayed below:</w:t>
      </w:r>
    </w:p>
    <w:p w:rsidR="00C81D0C" w:rsidRDefault="00C81D0C"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C81D0C">
        <w:rPr>
          <w:rFonts w:ascii="Times New Roman" w:hAnsi="Times New Roman"/>
          <w:noProof/>
          <w:sz w:val="24"/>
          <w:szCs w:val="24"/>
          <w:lang w:eastAsia="el-GR"/>
        </w:rPr>
        <w:drawing>
          <wp:inline distT="0" distB="0" distL="0" distR="0">
            <wp:extent cx="4403421" cy="3307604"/>
            <wp:effectExtent l="19050" t="0" r="0" b="0"/>
            <wp:docPr id="132"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srcRect/>
                    <a:stretch>
                      <a:fillRect/>
                    </a:stretch>
                  </pic:blipFill>
                  <pic:spPr bwMode="auto">
                    <a:xfrm>
                      <a:off x="0" y="0"/>
                      <a:ext cx="4403697" cy="3307812"/>
                    </a:xfrm>
                    <a:prstGeom prst="rect">
                      <a:avLst/>
                    </a:prstGeom>
                    <a:noFill/>
                    <a:ln w="9525">
                      <a:noFill/>
                      <a:miter lim="800000"/>
                      <a:headEnd/>
                      <a:tailEnd/>
                    </a:ln>
                  </pic:spPr>
                </pic:pic>
              </a:graphicData>
            </a:graphic>
          </wp:inline>
        </w:drawing>
      </w:r>
    </w:p>
    <w:p w:rsidR="007D4748" w:rsidRDefault="007D4748"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 xml:space="preserve">By extending the display area (clicking on the </w:t>
      </w:r>
      <w:r w:rsidRPr="00953EFA">
        <w:rPr>
          <w:rFonts w:ascii="Times New Roman" w:hAnsi="Times New Roman"/>
          <w:noProof/>
          <w:sz w:val="24"/>
          <w:szCs w:val="24"/>
          <w:highlight w:val="cyan"/>
          <w:lang w:eastAsia="el-GR"/>
        </w:rPr>
        <w:drawing>
          <wp:inline distT="0" distB="0" distL="0" distR="0">
            <wp:extent cx="135836" cy="147627"/>
            <wp:effectExtent l="19050" t="0" r="0" b="0"/>
            <wp:docPr id="133"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4" cstate="print"/>
                    <a:srcRect/>
                    <a:stretch>
                      <a:fillRect/>
                    </a:stretch>
                  </pic:blipFill>
                  <pic:spPr bwMode="auto">
                    <a:xfrm>
                      <a:off x="0" y="0"/>
                      <a:ext cx="138215" cy="150213"/>
                    </a:xfrm>
                    <a:prstGeom prst="rect">
                      <a:avLst/>
                    </a:prstGeom>
                    <a:noFill/>
                    <a:ln w="9525">
                      <a:noFill/>
                      <a:miter lim="800000"/>
                      <a:headEnd/>
                      <a:tailEnd/>
                    </a:ln>
                  </pic:spPr>
                </pic:pic>
              </a:graphicData>
            </a:graphic>
          </wp:inline>
        </w:drawing>
      </w:r>
      <w:r w:rsidRPr="00953EFA">
        <w:rPr>
          <w:rFonts w:ascii="Times New Roman" w:hAnsi="Times New Roman"/>
          <w:sz w:val="24"/>
          <w:szCs w:val="24"/>
          <w:highlight w:val="cyan"/>
          <w:lang w:val="en-US" w:eastAsia="el-GR"/>
        </w:rPr>
        <w:t xml:space="preserve"> command button), an integrated approach of the interpolated graphical representation can be displayed:</w:t>
      </w:r>
    </w:p>
    <w:p w:rsidR="007D4748" w:rsidRDefault="007D4748"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7D4748">
        <w:rPr>
          <w:rFonts w:ascii="Times New Roman" w:hAnsi="Times New Roman"/>
          <w:noProof/>
          <w:sz w:val="24"/>
          <w:szCs w:val="24"/>
          <w:lang w:eastAsia="el-GR"/>
        </w:rPr>
        <w:lastRenderedPageBreak/>
        <w:drawing>
          <wp:inline distT="0" distB="0" distL="0" distR="0">
            <wp:extent cx="4401875" cy="3299551"/>
            <wp:effectExtent l="19050" t="0" r="0" b="0"/>
            <wp:docPr id="134"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srcRect/>
                    <a:stretch>
                      <a:fillRect/>
                    </a:stretch>
                  </pic:blipFill>
                  <pic:spPr bwMode="auto">
                    <a:xfrm>
                      <a:off x="0" y="0"/>
                      <a:ext cx="4402151" cy="3299758"/>
                    </a:xfrm>
                    <a:prstGeom prst="rect">
                      <a:avLst/>
                    </a:prstGeom>
                    <a:noFill/>
                    <a:ln w="9525">
                      <a:noFill/>
                      <a:miter lim="800000"/>
                      <a:headEnd/>
                      <a:tailEnd/>
                    </a:ln>
                  </pic:spPr>
                </pic:pic>
              </a:graphicData>
            </a:graphic>
          </wp:inline>
        </w:drawing>
      </w:r>
    </w:p>
    <w:p w:rsidR="007D4748" w:rsidRDefault="007D4748" w:rsidP="00B015E7">
      <w:pPr>
        <w:autoSpaceDE w:val="0"/>
        <w:autoSpaceDN w:val="0"/>
        <w:adjustRightInd w:val="0"/>
        <w:spacing w:after="0" w:line="360" w:lineRule="auto"/>
        <w:contextualSpacing/>
        <w:jc w:val="both"/>
        <w:rPr>
          <w:rFonts w:ascii="Times New Roman" w:hAnsi="Times New Roman"/>
          <w:sz w:val="24"/>
          <w:szCs w:val="24"/>
          <w:lang w:val="en-US" w:eastAsia="el-GR"/>
        </w:rPr>
      </w:pPr>
    </w:p>
    <w:p w:rsidR="007D4748" w:rsidRDefault="007D4748"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 xml:space="preserve">The comparison between the non interpolated and the corresponding interpolated </w:t>
      </w:r>
      <w:r w:rsidR="00612FBD" w:rsidRPr="00953EFA">
        <w:rPr>
          <w:rFonts w:ascii="Times New Roman" w:hAnsi="Times New Roman"/>
          <w:sz w:val="24"/>
          <w:szCs w:val="24"/>
          <w:highlight w:val="cyan"/>
          <w:lang w:val="en-US" w:eastAsia="el-GR"/>
        </w:rPr>
        <w:t>interface in the extended display area (</w:t>
      </w:r>
      <w:r w:rsidR="00612FBD" w:rsidRPr="00953EFA">
        <w:rPr>
          <w:rFonts w:ascii="Times New Roman" w:hAnsi="Times New Roman"/>
          <w:noProof/>
          <w:sz w:val="24"/>
          <w:szCs w:val="24"/>
          <w:highlight w:val="cyan"/>
          <w:lang w:eastAsia="el-GR"/>
        </w:rPr>
        <w:drawing>
          <wp:inline distT="0" distB="0" distL="0" distR="0">
            <wp:extent cx="135172" cy="146906"/>
            <wp:effectExtent l="19050" t="0" r="0" b="0"/>
            <wp:docPr id="136"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4" cstate="print"/>
                    <a:srcRect/>
                    <a:stretch>
                      <a:fillRect/>
                    </a:stretch>
                  </pic:blipFill>
                  <pic:spPr bwMode="auto">
                    <a:xfrm>
                      <a:off x="0" y="0"/>
                      <a:ext cx="137539" cy="149478"/>
                    </a:xfrm>
                    <a:prstGeom prst="rect">
                      <a:avLst/>
                    </a:prstGeom>
                    <a:noFill/>
                    <a:ln w="9525">
                      <a:noFill/>
                      <a:miter lim="800000"/>
                      <a:headEnd/>
                      <a:tailEnd/>
                    </a:ln>
                  </pic:spPr>
                </pic:pic>
              </a:graphicData>
            </a:graphic>
          </wp:inline>
        </w:drawing>
      </w:r>
      <w:r w:rsidR="00612FBD" w:rsidRPr="00953EFA">
        <w:rPr>
          <w:rFonts w:ascii="Times New Roman" w:hAnsi="Times New Roman"/>
          <w:sz w:val="24"/>
          <w:szCs w:val="24"/>
          <w:highlight w:val="cyan"/>
          <w:lang w:val="en-US" w:eastAsia="el-GR"/>
        </w:rPr>
        <w:t xml:space="preserve"> mode), showed that the gap has been filled out and the curve has been continued up to the right border of the screen.</w:t>
      </w:r>
    </w:p>
    <w:p w:rsidR="00612FBD" w:rsidRDefault="00612FBD" w:rsidP="00612FBD">
      <w:pPr>
        <w:autoSpaceDE w:val="0"/>
        <w:autoSpaceDN w:val="0"/>
        <w:adjustRightInd w:val="0"/>
        <w:spacing w:after="0" w:line="360" w:lineRule="auto"/>
        <w:contextualSpacing/>
        <w:jc w:val="center"/>
        <w:rPr>
          <w:rFonts w:ascii="Times New Roman" w:hAnsi="Times New Roman"/>
          <w:sz w:val="24"/>
          <w:szCs w:val="24"/>
          <w:lang w:val="en-US" w:eastAsia="el-GR"/>
        </w:rPr>
      </w:pPr>
    </w:p>
    <w:tbl>
      <w:tblPr>
        <w:tblStyle w:val="a7"/>
        <w:tblW w:w="0" w:type="auto"/>
        <w:tblLook w:val="04A0"/>
      </w:tblPr>
      <w:tblGrid>
        <w:gridCol w:w="4261"/>
        <w:gridCol w:w="4261"/>
      </w:tblGrid>
      <w:tr w:rsidR="00612FBD" w:rsidTr="00612FBD">
        <w:tc>
          <w:tcPr>
            <w:tcW w:w="4261" w:type="dxa"/>
          </w:tcPr>
          <w:p w:rsidR="00612FBD" w:rsidRDefault="008E4C9C" w:rsidP="00612FBD">
            <w:pPr>
              <w:autoSpaceDE w:val="0"/>
              <w:autoSpaceDN w:val="0"/>
              <w:adjustRightInd w:val="0"/>
              <w:spacing w:after="0" w:line="360" w:lineRule="auto"/>
              <w:contextualSpacing/>
              <w:jc w:val="center"/>
              <w:rPr>
                <w:rFonts w:ascii="Times New Roman" w:hAnsi="Times New Roman"/>
                <w:sz w:val="24"/>
                <w:szCs w:val="24"/>
                <w:lang w:val="en-US" w:eastAsia="el-GR"/>
              </w:rPr>
            </w:pPr>
            <w:r>
              <w:rPr>
                <w:rFonts w:ascii="Times New Roman" w:hAnsi="Times New Roman"/>
                <w:noProof/>
                <w:sz w:val="24"/>
                <w:szCs w:val="24"/>
                <w:lang w:eastAsia="el-G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446" type="#_x0000_t13" style="position:absolute;left:0;text-align:left;margin-left:199.25pt;margin-top:61.45pt;width:18.8pt;height:27.55pt;z-index:251872256" fillcolor="yellow"/>
              </w:pict>
            </w:r>
            <w:r w:rsidR="00612FBD" w:rsidRPr="00612FBD">
              <w:rPr>
                <w:rFonts w:ascii="Times New Roman" w:hAnsi="Times New Roman"/>
                <w:noProof/>
                <w:sz w:val="24"/>
                <w:szCs w:val="24"/>
                <w:lang w:eastAsia="el-GR"/>
              </w:rPr>
              <w:drawing>
                <wp:inline distT="0" distB="0" distL="0" distR="0">
                  <wp:extent cx="2423231" cy="1812898"/>
                  <wp:effectExtent l="19050" t="0" r="0" b="0"/>
                  <wp:docPr id="137"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srcRect/>
                          <a:stretch>
                            <a:fillRect/>
                          </a:stretch>
                        </pic:blipFill>
                        <pic:spPr bwMode="auto">
                          <a:xfrm>
                            <a:off x="0" y="0"/>
                            <a:ext cx="2425903" cy="1814897"/>
                          </a:xfrm>
                          <a:prstGeom prst="rect">
                            <a:avLst/>
                          </a:prstGeom>
                          <a:noFill/>
                          <a:ln w="9525">
                            <a:noFill/>
                            <a:miter lim="800000"/>
                            <a:headEnd/>
                            <a:tailEnd/>
                          </a:ln>
                        </pic:spPr>
                      </pic:pic>
                    </a:graphicData>
                  </a:graphic>
                </wp:inline>
              </w:drawing>
            </w:r>
          </w:p>
        </w:tc>
        <w:tc>
          <w:tcPr>
            <w:tcW w:w="4261" w:type="dxa"/>
          </w:tcPr>
          <w:p w:rsidR="00612FBD" w:rsidRDefault="00612FBD" w:rsidP="00612FBD">
            <w:pPr>
              <w:autoSpaceDE w:val="0"/>
              <w:autoSpaceDN w:val="0"/>
              <w:adjustRightInd w:val="0"/>
              <w:spacing w:after="0" w:line="360" w:lineRule="auto"/>
              <w:contextualSpacing/>
              <w:jc w:val="center"/>
              <w:rPr>
                <w:rFonts w:ascii="Times New Roman" w:hAnsi="Times New Roman"/>
                <w:sz w:val="24"/>
                <w:szCs w:val="24"/>
                <w:lang w:val="en-US" w:eastAsia="el-GR"/>
              </w:rPr>
            </w:pPr>
            <w:r w:rsidRPr="00612FBD">
              <w:rPr>
                <w:rFonts w:ascii="Times New Roman" w:hAnsi="Times New Roman"/>
                <w:noProof/>
                <w:sz w:val="24"/>
                <w:szCs w:val="24"/>
                <w:lang w:eastAsia="el-GR"/>
              </w:rPr>
              <w:drawing>
                <wp:inline distT="0" distB="0" distL="0" distR="0">
                  <wp:extent cx="2418556" cy="1812898"/>
                  <wp:effectExtent l="19050" t="0" r="794" b="0"/>
                  <wp:docPr id="139"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srcRect/>
                          <a:stretch>
                            <a:fillRect/>
                          </a:stretch>
                        </pic:blipFill>
                        <pic:spPr bwMode="auto">
                          <a:xfrm>
                            <a:off x="0" y="0"/>
                            <a:ext cx="2418708" cy="1813012"/>
                          </a:xfrm>
                          <a:prstGeom prst="rect">
                            <a:avLst/>
                          </a:prstGeom>
                          <a:noFill/>
                          <a:ln w="9525">
                            <a:noFill/>
                            <a:miter lim="800000"/>
                            <a:headEnd/>
                            <a:tailEnd/>
                          </a:ln>
                        </pic:spPr>
                      </pic:pic>
                    </a:graphicData>
                  </a:graphic>
                </wp:inline>
              </w:drawing>
            </w:r>
          </w:p>
        </w:tc>
      </w:tr>
    </w:tbl>
    <w:p w:rsidR="00612FBD" w:rsidRDefault="00612FBD" w:rsidP="00B015E7">
      <w:pPr>
        <w:autoSpaceDE w:val="0"/>
        <w:autoSpaceDN w:val="0"/>
        <w:adjustRightInd w:val="0"/>
        <w:spacing w:after="0" w:line="360" w:lineRule="auto"/>
        <w:contextualSpacing/>
        <w:jc w:val="both"/>
        <w:rPr>
          <w:rFonts w:ascii="Times New Roman" w:hAnsi="Times New Roman"/>
          <w:sz w:val="24"/>
          <w:szCs w:val="24"/>
          <w:lang w:val="en-US" w:eastAsia="el-GR"/>
        </w:rPr>
      </w:pPr>
    </w:p>
    <w:p w:rsidR="00612FBD" w:rsidRPr="00953EFA" w:rsidRDefault="00755FB3" w:rsidP="00B015E7">
      <w:pPr>
        <w:autoSpaceDE w:val="0"/>
        <w:autoSpaceDN w:val="0"/>
        <w:adjustRightInd w:val="0"/>
        <w:spacing w:after="0" w:line="360" w:lineRule="auto"/>
        <w:contextualSpacing/>
        <w:jc w:val="both"/>
        <w:rPr>
          <w:rFonts w:ascii="Times New Roman" w:hAnsi="Times New Roman"/>
          <w:sz w:val="24"/>
          <w:szCs w:val="24"/>
          <w:highlight w:val="cyan"/>
          <w:lang w:val="en-US" w:eastAsia="el-GR"/>
        </w:rPr>
      </w:pPr>
      <w:r w:rsidRPr="00953EFA">
        <w:rPr>
          <w:rFonts w:ascii="Times New Roman" w:hAnsi="Times New Roman"/>
          <w:sz w:val="24"/>
          <w:szCs w:val="24"/>
          <w:highlight w:val="cyan"/>
          <w:lang w:val="en-US" w:eastAsia="el-GR"/>
        </w:rPr>
        <w:t>The interpolation is based on the solving of the equation: y=</w:t>
      </w:r>
      <w:r w:rsidRPr="00953EFA">
        <w:rPr>
          <w:rFonts w:ascii="Times New Roman" w:hAnsi="Times New Roman"/>
          <w:position w:val="-6"/>
          <w:sz w:val="24"/>
          <w:szCs w:val="24"/>
          <w:highlight w:val="cyan"/>
          <w:lang w:val="en-US" w:eastAsia="el-GR"/>
        </w:rPr>
        <w:object w:dxaOrig="480" w:dyaOrig="320">
          <v:shape id="_x0000_i1043" type="#_x0000_t75" style="width:23.8pt;height:16.3pt" o:ole="">
            <v:imagedata r:id="rId79" o:title=""/>
          </v:shape>
          <o:OLEObject Type="Embed" ProgID="Equation.3" ShapeID="_x0000_i1043" DrawAspect="Content" ObjectID="_1623741344" r:id="rId80"/>
        </w:object>
      </w:r>
      <w:r w:rsidRPr="00953EFA">
        <w:rPr>
          <w:rFonts w:ascii="Times New Roman" w:hAnsi="Times New Roman"/>
          <w:sz w:val="24"/>
          <w:szCs w:val="24"/>
          <w:highlight w:val="cyan"/>
          <w:lang w:val="en-US" w:eastAsia="el-GR"/>
        </w:rPr>
        <w:t>. The software uses that function as a driver in order to display graphically the best solutions of the function: y=</w:t>
      </w:r>
      <w:r w:rsidRPr="00953EFA">
        <w:rPr>
          <w:rFonts w:ascii="Times New Roman" w:hAnsi="Times New Roman"/>
          <w:position w:val="-24"/>
          <w:sz w:val="24"/>
          <w:szCs w:val="24"/>
          <w:highlight w:val="cyan"/>
          <w:lang w:val="en-US" w:eastAsia="el-GR"/>
        </w:rPr>
        <w:object w:dxaOrig="859" w:dyaOrig="660">
          <v:shape id="_x0000_i1044" type="#_x0000_t75" style="width:43.2pt;height:33.2pt" o:ole="">
            <v:imagedata r:id="rId81" o:title=""/>
          </v:shape>
          <o:OLEObject Type="Embed" ProgID="Equation.3" ShapeID="_x0000_i1044" DrawAspect="Content" ObjectID="_1623741345" r:id="rId82"/>
        </w:object>
      </w:r>
      <w:r w:rsidRPr="00953EFA">
        <w:rPr>
          <w:rFonts w:ascii="Times New Roman" w:hAnsi="Times New Roman"/>
          <w:sz w:val="24"/>
          <w:szCs w:val="24"/>
          <w:highlight w:val="cyan"/>
          <w:lang w:val="en-US" w:eastAsia="el-GR"/>
        </w:rPr>
        <w:t xml:space="preserve"> (Growth/No growth interface).</w:t>
      </w:r>
    </w:p>
    <w:p w:rsidR="001724A3" w:rsidRPr="00953EFA" w:rsidRDefault="009D051B" w:rsidP="00B015E7">
      <w:pPr>
        <w:autoSpaceDE w:val="0"/>
        <w:autoSpaceDN w:val="0"/>
        <w:adjustRightInd w:val="0"/>
        <w:spacing w:after="0" w:line="360" w:lineRule="auto"/>
        <w:contextualSpacing/>
        <w:jc w:val="both"/>
        <w:rPr>
          <w:rFonts w:ascii="Times New Roman" w:hAnsi="Times New Roman"/>
          <w:sz w:val="24"/>
          <w:szCs w:val="24"/>
          <w:highlight w:val="cyan"/>
          <w:lang w:val="en-US" w:eastAsia="el-GR"/>
        </w:rPr>
      </w:pPr>
      <w:r w:rsidRPr="00953EFA">
        <w:rPr>
          <w:rFonts w:ascii="Times New Roman" w:hAnsi="Times New Roman"/>
          <w:sz w:val="24"/>
          <w:szCs w:val="24"/>
          <w:highlight w:val="cyan"/>
          <w:lang w:val="en-US" w:eastAsia="el-GR"/>
        </w:rPr>
        <w:t xml:space="preserve">In the case that the Interpolation has been already applied, it can be used </w:t>
      </w:r>
      <w:r w:rsidR="001724A3" w:rsidRPr="00953EFA">
        <w:rPr>
          <w:rFonts w:ascii="Times New Roman" w:hAnsi="Times New Roman"/>
          <w:sz w:val="24"/>
          <w:szCs w:val="24"/>
          <w:highlight w:val="cyan"/>
          <w:lang w:val="en-US" w:eastAsia="el-GR"/>
        </w:rPr>
        <w:t xml:space="preserve">in both </w:t>
      </w:r>
    </w:p>
    <w:p w:rsidR="00755FB3" w:rsidRDefault="001724A3"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w:t>
      </w:r>
      <w:r w:rsidRPr="00953EFA">
        <w:rPr>
          <w:rFonts w:ascii="Times New Roman" w:hAnsi="Times New Roman"/>
          <w:noProof/>
          <w:sz w:val="24"/>
          <w:szCs w:val="24"/>
          <w:highlight w:val="cyan"/>
          <w:lang w:eastAsia="el-GR"/>
        </w:rPr>
        <w:drawing>
          <wp:inline distT="0" distB="0" distL="0" distR="0">
            <wp:extent cx="437515" cy="429260"/>
            <wp:effectExtent l="19050" t="19050" r="19685" b="27940"/>
            <wp:docPr id="14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srcRect/>
                    <a:stretch>
                      <a:fillRect/>
                    </a:stretch>
                  </pic:blipFill>
                  <pic:spPr bwMode="auto">
                    <a:xfrm>
                      <a:off x="0" y="0"/>
                      <a:ext cx="437515" cy="429260"/>
                    </a:xfrm>
                    <a:prstGeom prst="rect">
                      <a:avLst/>
                    </a:prstGeom>
                    <a:noFill/>
                    <a:ln w="9525">
                      <a:solidFill>
                        <a:srgbClr val="002060"/>
                      </a:solidFill>
                      <a:miter lim="800000"/>
                      <a:headEnd/>
                      <a:tailEnd/>
                    </a:ln>
                  </pic:spPr>
                </pic:pic>
              </a:graphicData>
            </a:graphic>
          </wp:inline>
        </w:drawing>
      </w:r>
      <w:r w:rsidRPr="00953EFA">
        <w:rPr>
          <w:rFonts w:ascii="Times New Roman" w:hAnsi="Times New Roman"/>
          <w:sz w:val="24"/>
          <w:szCs w:val="24"/>
          <w:highlight w:val="cyan"/>
          <w:lang w:val="en-US" w:eastAsia="el-GR"/>
        </w:rPr>
        <w:t>”</w:t>
      </w:r>
      <w:r w:rsidR="00755FB3" w:rsidRPr="00953EFA">
        <w:rPr>
          <w:rFonts w:ascii="Times New Roman" w:hAnsi="Times New Roman"/>
          <w:sz w:val="24"/>
          <w:szCs w:val="24"/>
          <w:highlight w:val="cyan"/>
          <w:lang w:val="en-US" w:eastAsia="el-GR"/>
        </w:rPr>
        <w:t xml:space="preserve"> </w:t>
      </w:r>
      <w:r w:rsidR="008244E0" w:rsidRPr="00953EFA">
        <w:rPr>
          <w:rFonts w:ascii="Times New Roman" w:hAnsi="Times New Roman"/>
          <w:sz w:val="24"/>
          <w:szCs w:val="24"/>
          <w:highlight w:val="cyan"/>
          <w:lang w:val="en-US" w:eastAsia="el-GR"/>
        </w:rPr>
        <w:t>&amp;</w:t>
      </w:r>
      <w:r w:rsidR="00755FB3" w:rsidRPr="00953EFA">
        <w:rPr>
          <w:rFonts w:ascii="Times New Roman" w:hAnsi="Times New Roman"/>
          <w:sz w:val="24"/>
          <w:szCs w:val="24"/>
          <w:highlight w:val="cyan"/>
          <w:lang w:val="en-US" w:eastAsia="el-GR"/>
        </w:rPr>
        <w:t xml:space="preserve"> </w:t>
      </w:r>
      <w:r w:rsidRPr="00953EFA">
        <w:rPr>
          <w:rFonts w:ascii="Times New Roman" w:hAnsi="Times New Roman"/>
          <w:sz w:val="24"/>
          <w:szCs w:val="24"/>
          <w:highlight w:val="cyan"/>
          <w:lang w:val="en-US" w:eastAsia="el-GR"/>
        </w:rPr>
        <w:t>“</w:t>
      </w:r>
      <w:r w:rsidRPr="00953EFA">
        <w:rPr>
          <w:rFonts w:ascii="Times New Roman" w:hAnsi="Times New Roman"/>
          <w:noProof/>
          <w:sz w:val="24"/>
          <w:szCs w:val="24"/>
          <w:highlight w:val="cyan"/>
          <w:lang w:eastAsia="el-GR"/>
        </w:rPr>
        <w:drawing>
          <wp:inline distT="0" distB="0" distL="0" distR="0">
            <wp:extent cx="429371" cy="391530"/>
            <wp:effectExtent l="19050" t="19050" r="27829" b="27570"/>
            <wp:docPr id="148"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srcRect/>
                    <a:stretch>
                      <a:fillRect/>
                    </a:stretch>
                  </pic:blipFill>
                  <pic:spPr bwMode="auto">
                    <a:xfrm>
                      <a:off x="0" y="0"/>
                      <a:ext cx="429949" cy="392058"/>
                    </a:xfrm>
                    <a:prstGeom prst="rect">
                      <a:avLst/>
                    </a:prstGeom>
                    <a:noFill/>
                    <a:ln w="9525">
                      <a:solidFill>
                        <a:schemeClr val="tx1"/>
                      </a:solidFill>
                      <a:miter lim="800000"/>
                      <a:headEnd/>
                      <a:tailEnd/>
                    </a:ln>
                  </pic:spPr>
                </pic:pic>
              </a:graphicData>
            </a:graphic>
          </wp:inline>
        </w:drawing>
      </w:r>
      <w:r w:rsidRPr="00953EFA">
        <w:rPr>
          <w:rFonts w:ascii="Times New Roman" w:hAnsi="Times New Roman"/>
          <w:sz w:val="24"/>
          <w:szCs w:val="24"/>
          <w:highlight w:val="cyan"/>
          <w:lang w:val="en-US" w:eastAsia="el-GR"/>
        </w:rPr>
        <w:t>”</w:t>
      </w:r>
      <w:r w:rsidR="008244E0" w:rsidRPr="00953EFA">
        <w:rPr>
          <w:rFonts w:ascii="Times New Roman" w:hAnsi="Times New Roman"/>
          <w:sz w:val="24"/>
          <w:szCs w:val="24"/>
          <w:highlight w:val="cyan"/>
          <w:lang w:val="en-US" w:eastAsia="el-GR"/>
        </w:rPr>
        <w:t xml:space="preserve"> </w:t>
      </w:r>
      <w:r w:rsidR="00755FB3" w:rsidRPr="00953EFA">
        <w:rPr>
          <w:rFonts w:ascii="Times New Roman" w:hAnsi="Times New Roman"/>
          <w:sz w:val="24"/>
          <w:szCs w:val="24"/>
          <w:highlight w:val="cyan"/>
          <w:lang w:val="en-US" w:eastAsia="el-GR"/>
        </w:rPr>
        <w:t>comparison options.</w:t>
      </w:r>
    </w:p>
    <w:p w:rsidR="00196351" w:rsidRDefault="00196351"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lastRenderedPageBreak/>
        <w:t xml:space="preserve">By clicking on </w:t>
      </w:r>
      <w:r w:rsidR="004851D5" w:rsidRPr="00953EFA">
        <w:rPr>
          <w:rFonts w:ascii="Times New Roman" w:hAnsi="Times New Roman"/>
          <w:sz w:val="24"/>
          <w:szCs w:val="24"/>
          <w:highlight w:val="cyan"/>
          <w:lang w:val="en-US" w:eastAsia="el-GR"/>
        </w:rPr>
        <w:t>the “</w:t>
      </w:r>
      <w:r w:rsidR="004851D5" w:rsidRPr="00953EFA">
        <w:rPr>
          <w:rFonts w:ascii="Times New Roman" w:hAnsi="Times New Roman"/>
          <w:noProof/>
          <w:sz w:val="24"/>
          <w:szCs w:val="24"/>
          <w:highlight w:val="cyan"/>
          <w:lang w:eastAsia="el-GR"/>
        </w:rPr>
        <w:drawing>
          <wp:inline distT="0" distB="0" distL="0" distR="0">
            <wp:extent cx="437515" cy="429260"/>
            <wp:effectExtent l="19050" t="19050" r="19685" b="27940"/>
            <wp:docPr id="140"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srcRect/>
                    <a:stretch>
                      <a:fillRect/>
                    </a:stretch>
                  </pic:blipFill>
                  <pic:spPr bwMode="auto">
                    <a:xfrm>
                      <a:off x="0" y="0"/>
                      <a:ext cx="437515" cy="429260"/>
                    </a:xfrm>
                    <a:prstGeom prst="rect">
                      <a:avLst/>
                    </a:prstGeom>
                    <a:noFill/>
                    <a:ln w="9525">
                      <a:solidFill>
                        <a:srgbClr val="002060"/>
                      </a:solidFill>
                      <a:miter lim="800000"/>
                      <a:headEnd/>
                      <a:tailEnd/>
                    </a:ln>
                  </pic:spPr>
                </pic:pic>
              </a:graphicData>
            </a:graphic>
          </wp:inline>
        </w:drawing>
      </w:r>
      <w:r w:rsidR="004851D5" w:rsidRPr="00953EFA">
        <w:rPr>
          <w:rFonts w:ascii="Times New Roman" w:hAnsi="Times New Roman"/>
          <w:sz w:val="24"/>
          <w:szCs w:val="24"/>
          <w:highlight w:val="cyan"/>
          <w:lang w:val="en-US" w:eastAsia="el-GR"/>
        </w:rPr>
        <w:t xml:space="preserve">” </w:t>
      </w:r>
      <w:proofErr w:type="spellStart"/>
      <w:r w:rsidR="004851D5" w:rsidRPr="00953EFA">
        <w:rPr>
          <w:rFonts w:ascii="Times New Roman" w:hAnsi="Times New Roman"/>
          <w:sz w:val="24"/>
          <w:szCs w:val="24"/>
          <w:highlight w:val="cyan"/>
          <w:lang w:val="en-US" w:eastAsia="el-GR"/>
        </w:rPr>
        <w:t>Commandbutton</w:t>
      </w:r>
      <w:proofErr w:type="spellEnd"/>
      <w:r w:rsidR="004851D5" w:rsidRPr="00953EFA">
        <w:rPr>
          <w:rFonts w:ascii="Times New Roman" w:hAnsi="Times New Roman"/>
          <w:sz w:val="24"/>
          <w:szCs w:val="24"/>
          <w:highlight w:val="cyan"/>
          <w:lang w:val="en-US" w:eastAsia="el-GR"/>
        </w:rPr>
        <w:t>, the user may select the temperature variable to compare when the values are: 25 and 15</w:t>
      </w:r>
      <w:r w:rsidR="004851D5" w:rsidRPr="00953EFA">
        <w:rPr>
          <w:rFonts w:ascii="Times New Roman" w:hAnsi="Times New Roman"/>
          <w:sz w:val="24"/>
          <w:szCs w:val="24"/>
          <w:highlight w:val="cyan"/>
          <w:vertAlign w:val="superscript"/>
          <w:lang w:val="en-US" w:eastAsia="el-GR"/>
        </w:rPr>
        <w:t>o</w:t>
      </w:r>
      <w:r w:rsidR="004851D5" w:rsidRPr="00953EFA">
        <w:rPr>
          <w:rFonts w:ascii="Times New Roman" w:hAnsi="Times New Roman"/>
          <w:sz w:val="24"/>
          <w:szCs w:val="24"/>
          <w:highlight w:val="cyan"/>
          <w:lang w:val="en-US" w:eastAsia="el-GR"/>
        </w:rPr>
        <w:t>C:</w:t>
      </w:r>
    </w:p>
    <w:p w:rsidR="004851D5" w:rsidRDefault="004851D5"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4851D5">
        <w:rPr>
          <w:rFonts w:ascii="Times New Roman" w:hAnsi="Times New Roman"/>
          <w:noProof/>
          <w:sz w:val="24"/>
          <w:szCs w:val="24"/>
          <w:lang w:eastAsia="el-GR"/>
        </w:rPr>
        <w:drawing>
          <wp:inline distT="0" distB="0" distL="0" distR="0">
            <wp:extent cx="1593614" cy="1491886"/>
            <wp:effectExtent l="19050" t="0" r="6586" b="0"/>
            <wp:docPr id="141"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 cstate="print"/>
                    <a:srcRect/>
                    <a:stretch>
                      <a:fillRect/>
                    </a:stretch>
                  </pic:blipFill>
                  <pic:spPr bwMode="auto">
                    <a:xfrm>
                      <a:off x="0" y="0"/>
                      <a:ext cx="1595668" cy="1493809"/>
                    </a:xfrm>
                    <a:prstGeom prst="rect">
                      <a:avLst/>
                    </a:prstGeom>
                    <a:noFill/>
                    <a:ln w="9525">
                      <a:noFill/>
                      <a:miter lim="800000"/>
                      <a:headEnd/>
                      <a:tailEnd/>
                    </a:ln>
                  </pic:spPr>
                </pic:pic>
              </a:graphicData>
            </a:graphic>
          </wp:inline>
        </w:drawing>
      </w:r>
    </w:p>
    <w:p w:rsidR="007D4748" w:rsidRDefault="004851D5"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Then</w:t>
      </w:r>
      <w:r w:rsidR="005B01BB" w:rsidRPr="00953EFA">
        <w:rPr>
          <w:rFonts w:ascii="Times New Roman" w:hAnsi="Times New Roman"/>
          <w:sz w:val="24"/>
          <w:szCs w:val="24"/>
          <w:highlight w:val="cyan"/>
          <w:lang w:val="en-US" w:eastAsia="el-GR"/>
        </w:rPr>
        <w:t>,</w:t>
      </w:r>
      <w:r w:rsidRPr="00953EFA">
        <w:rPr>
          <w:rFonts w:ascii="Times New Roman" w:hAnsi="Times New Roman"/>
          <w:sz w:val="24"/>
          <w:szCs w:val="24"/>
          <w:highlight w:val="cyan"/>
          <w:lang w:val="en-US" w:eastAsia="el-GR"/>
        </w:rPr>
        <w:t xml:space="preserve"> the previously displayed Growth/ No growth interface can be compared to </w:t>
      </w:r>
      <w:r w:rsidR="005B01BB" w:rsidRPr="00953EFA">
        <w:rPr>
          <w:rFonts w:ascii="Times New Roman" w:hAnsi="Times New Roman"/>
          <w:sz w:val="24"/>
          <w:szCs w:val="24"/>
          <w:highlight w:val="cyan"/>
          <w:lang w:val="en-US" w:eastAsia="el-GR"/>
        </w:rPr>
        <w:t>both new solved interfaces (for 15 and 25</w:t>
      </w:r>
      <w:r w:rsidR="005B01BB" w:rsidRPr="00953EFA">
        <w:rPr>
          <w:rFonts w:ascii="Times New Roman" w:hAnsi="Times New Roman"/>
          <w:sz w:val="24"/>
          <w:szCs w:val="24"/>
          <w:highlight w:val="cyan"/>
          <w:vertAlign w:val="superscript"/>
          <w:lang w:val="en-US" w:eastAsia="el-GR"/>
        </w:rPr>
        <w:t>o</w:t>
      </w:r>
      <w:r w:rsidR="005B01BB" w:rsidRPr="00953EFA">
        <w:rPr>
          <w:rFonts w:ascii="Times New Roman" w:hAnsi="Times New Roman"/>
          <w:sz w:val="24"/>
          <w:szCs w:val="24"/>
          <w:highlight w:val="cyan"/>
          <w:lang w:val="en-US" w:eastAsia="el-GR"/>
        </w:rPr>
        <w:t>C):</w:t>
      </w:r>
    </w:p>
    <w:p w:rsidR="005B01BB" w:rsidRDefault="00C26E6D"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C26E6D">
        <w:rPr>
          <w:rFonts w:ascii="Times New Roman" w:hAnsi="Times New Roman"/>
          <w:noProof/>
          <w:sz w:val="24"/>
          <w:szCs w:val="24"/>
          <w:lang w:eastAsia="el-GR"/>
        </w:rPr>
        <w:drawing>
          <wp:inline distT="0" distB="0" distL="0" distR="0">
            <wp:extent cx="4489339" cy="3365112"/>
            <wp:effectExtent l="19050" t="0" r="6461" b="0"/>
            <wp:docPr id="142"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srcRect/>
                    <a:stretch>
                      <a:fillRect/>
                    </a:stretch>
                  </pic:blipFill>
                  <pic:spPr bwMode="auto">
                    <a:xfrm>
                      <a:off x="0" y="0"/>
                      <a:ext cx="4489621" cy="3365323"/>
                    </a:xfrm>
                    <a:prstGeom prst="rect">
                      <a:avLst/>
                    </a:prstGeom>
                    <a:noFill/>
                    <a:ln w="9525">
                      <a:noFill/>
                      <a:miter lim="800000"/>
                      <a:headEnd/>
                      <a:tailEnd/>
                    </a:ln>
                  </pic:spPr>
                </pic:pic>
              </a:graphicData>
            </a:graphic>
          </wp:inline>
        </w:drawing>
      </w:r>
    </w:p>
    <w:p w:rsidR="00C26E6D" w:rsidRDefault="00C26E6D" w:rsidP="00B015E7">
      <w:pPr>
        <w:autoSpaceDE w:val="0"/>
        <w:autoSpaceDN w:val="0"/>
        <w:adjustRightInd w:val="0"/>
        <w:spacing w:after="0" w:line="360" w:lineRule="auto"/>
        <w:contextualSpacing/>
        <w:jc w:val="both"/>
        <w:rPr>
          <w:rFonts w:ascii="Times New Roman" w:hAnsi="Times New Roman"/>
          <w:sz w:val="24"/>
          <w:szCs w:val="24"/>
          <w:lang w:val="en-US" w:eastAsia="el-GR"/>
        </w:rPr>
      </w:pPr>
    </w:p>
    <w:p w:rsidR="00C26E6D" w:rsidRPr="00953EFA" w:rsidRDefault="00C26E6D" w:rsidP="00B015E7">
      <w:pPr>
        <w:autoSpaceDE w:val="0"/>
        <w:autoSpaceDN w:val="0"/>
        <w:adjustRightInd w:val="0"/>
        <w:spacing w:after="0" w:line="360" w:lineRule="auto"/>
        <w:contextualSpacing/>
        <w:jc w:val="both"/>
        <w:rPr>
          <w:rFonts w:ascii="Times New Roman" w:hAnsi="Times New Roman"/>
          <w:sz w:val="24"/>
          <w:szCs w:val="24"/>
          <w:highlight w:val="cyan"/>
          <w:lang w:val="en-US" w:eastAsia="el-GR"/>
        </w:rPr>
      </w:pPr>
      <w:r w:rsidRPr="00953EFA">
        <w:rPr>
          <w:rFonts w:ascii="Times New Roman" w:hAnsi="Times New Roman"/>
          <w:sz w:val="24"/>
          <w:szCs w:val="24"/>
          <w:highlight w:val="cyan"/>
          <w:lang w:val="en-US" w:eastAsia="el-GR"/>
        </w:rPr>
        <w:t xml:space="preserve">As it is displayed, the initial interface is interpolated, while the new corresponding functions are not. Moreover a new </w:t>
      </w:r>
      <w:proofErr w:type="spellStart"/>
      <w:r w:rsidRPr="00953EFA">
        <w:rPr>
          <w:rFonts w:ascii="Times New Roman" w:hAnsi="Times New Roman"/>
          <w:sz w:val="24"/>
          <w:szCs w:val="24"/>
          <w:highlight w:val="cyan"/>
          <w:lang w:val="en-US" w:eastAsia="el-GR"/>
        </w:rPr>
        <w:t>Commandbutton</w:t>
      </w:r>
      <w:proofErr w:type="spellEnd"/>
      <w:r w:rsidRPr="00953EFA">
        <w:rPr>
          <w:rFonts w:ascii="Times New Roman" w:hAnsi="Times New Roman"/>
          <w:sz w:val="24"/>
          <w:szCs w:val="24"/>
          <w:highlight w:val="cyan"/>
          <w:lang w:val="en-US" w:eastAsia="el-GR"/>
        </w:rPr>
        <w:t xml:space="preserve"> (</w:t>
      </w:r>
      <w:r w:rsidRPr="00953EFA">
        <w:rPr>
          <w:rFonts w:ascii="Times New Roman" w:hAnsi="Times New Roman"/>
          <w:noProof/>
          <w:sz w:val="24"/>
          <w:szCs w:val="24"/>
          <w:highlight w:val="cyan"/>
          <w:lang w:eastAsia="el-GR"/>
        </w:rPr>
        <w:drawing>
          <wp:inline distT="0" distB="0" distL="0" distR="0">
            <wp:extent cx="1009650" cy="182880"/>
            <wp:effectExtent l="19050" t="0" r="0" b="0"/>
            <wp:docPr id="143"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srcRect/>
                    <a:stretch>
                      <a:fillRect/>
                    </a:stretch>
                  </pic:blipFill>
                  <pic:spPr bwMode="auto">
                    <a:xfrm>
                      <a:off x="0" y="0"/>
                      <a:ext cx="1009650" cy="182880"/>
                    </a:xfrm>
                    <a:prstGeom prst="rect">
                      <a:avLst/>
                    </a:prstGeom>
                    <a:noFill/>
                    <a:ln w="9525">
                      <a:noFill/>
                      <a:miter lim="800000"/>
                      <a:headEnd/>
                      <a:tailEnd/>
                    </a:ln>
                  </pic:spPr>
                </pic:pic>
              </a:graphicData>
            </a:graphic>
          </wp:inline>
        </w:drawing>
      </w:r>
      <w:r w:rsidRPr="00953EFA">
        <w:rPr>
          <w:rFonts w:ascii="Times New Roman" w:hAnsi="Times New Roman"/>
          <w:sz w:val="24"/>
          <w:szCs w:val="24"/>
          <w:highlight w:val="cyan"/>
          <w:lang w:val="en-US" w:eastAsia="el-GR"/>
        </w:rPr>
        <w:t>) is displayed automatically into the middle of the control panel displayed above. In the case that the initial interface had not been interpolated</w:t>
      </w:r>
      <w:r w:rsidR="00787A1C" w:rsidRPr="00953EFA">
        <w:rPr>
          <w:rFonts w:ascii="Times New Roman" w:hAnsi="Times New Roman"/>
          <w:sz w:val="24"/>
          <w:szCs w:val="24"/>
          <w:highlight w:val="cyan"/>
          <w:lang w:val="en-US" w:eastAsia="el-GR"/>
        </w:rPr>
        <w:t>,</w:t>
      </w:r>
      <w:r w:rsidRPr="00953EFA">
        <w:rPr>
          <w:rFonts w:ascii="Times New Roman" w:hAnsi="Times New Roman"/>
          <w:sz w:val="24"/>
          <w:szCs w:val="24"/>
          <w:highlight w:val="cyan"/>
          <w:lang w:val="en-US" w:eastAsia="el-GR"/>
        </w:rPr>
        <w:t xml:space="preserve"> then the Interpolation </w:t>
      </w:r>
      <w:proofErr w:type="spellStart"/>
      <w:r w:rsidRPr="00953EFA">
        <w:rPr>
          <w:rFonts w:ascii="Times New Roman" w:hAnsi="Times New Roman"/>
          <w:sz w:val="24"/>
          <w:szCs w:val="24"/>
          <w:highlight w:val="cyan"/>
          <w:lang w:val="en-US" w:eastAsia="el-GR"/>
        </w:rPr>
        <w:t>Commandbutton</w:t>
      </w:r>
      <w:proofErr w:type="spellEnd"/>
      <w:r w:rsidRPr="00953EFA">
        <w:rPr>
          <w:rFonts w:ascii="Times New Roman" w:hAnsi="Times New Roman"/>
          <w:sz w:val="24"/>
          <w:szCs w:val="24"/>
          <w:highlight w:val="cyan"/>
          <w:lang w:val="en-US" w:eastAsia="el-GR"/>
        </w:rPr>
        <w:t xml:space="preserve"> </w:t>
      </w:r>
      <w:r w:rsidR="00787A1C" w:rsidRPr="00953EFA">
        <w:rPr>
          <w:rFonts w:ascii="Times New Roman" w:hAnsi="Times New Roman"/>
          <w:sz w:val="24"/>
          <w:szCs w:val="24"/>
          <w:highlight w:val="cyan"/>
          <w:lang w:val="en-US" w:eastAsia="el-GR"/>
        </w:rPr>
        <w:t>would</w:t>
      </w:r>
      <w:r w:rsidRPr="00953EFA">
        <w:rPr>
          <w:rFonts w:ascii="Times New Roman" w:hAnsi="Times New Roman"/>
          <w:sz w:val="24"/>
          <w:szCs w:val="24"/>
          <w:highlight w:val="cyan"/>
          <w:lang w:val="en-US" w:eastAsia="el-GR"/>
        </w:rPr>
        <w:t xml:space="preserve"> not be displayed into the middle of the above control panel.</w:t>
      </w:r>
    </w:p>
    <w:p w:rsidR="00F963BA" w:rsidRDefault="00F963BA"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By clicking on the “</w:t>
      </w:r>
      <w:r w:rsidRPr="00953EFA">
        <w:rPr>
          <w:rFonts w:ascii="Times New Roman" w:hAnsi="Times New Roman"/>
          <w:noProof/>
          <w:sz w:val="24"/>
          <w:szCs w:val="24"/>
          <w:highlight w:val="cyan"/>
          <w:lang w:eastAsia="el-GR"/>
        </w:rPr>
        <w:drawing>
          <wp:inline distT="0" distB="0" distL="0" distR="0">
            <wp:extent cx="1009650" cy="182880"/>
            <wp:effectExtent l="19050" t="0" r="0" b="0"/>
            <wp:docPr id="144"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srcRect/>
                    <a:stretch>
                      <a:fillRect/>
                    </a:stretch>
                  </pic:blipFill>
                  <pic:spPr bwMode="auto">
                    <a:xfrm>
                      <a:off x="0" y="0"/>
                      <a:ext cx="1009650" cy="182880"/>
                    </a:xfrm>
                    <a:prstGeom prst="rect">
                      <a:avLst/>
                    </a:prstGeom>
                    <a:noFill/>
                    <a:ln w="9525">
                      <a:noFill/>
                      <a:miter lim="800000"/>
                      <a:headEnd/>
                      <a:tailEnd/>
                    </a:ln>
                  </pic:spPr>
                </pic:pic>
              </a:graphicData>
            </a:graphic>
          </wp:inline>
        </w:drawing>
      </w:r>
      <w:r w:rsidRPr="00953EFA">
        <w:rPr>
          <w:rFonts w:ascii="Times New Roman" w:hAnsi="Times New Roman"/>
          <w:sz w:val="24"/>
          <w:szCs w:val="24"/>
          <w:highlight w:val="cyan"/>
          <w:lang w:val="en-US" w:eastAsia="el-GR"/>
        </w:rPr>
        <w:t xml:space="preserve">” </w:t>
      </w:r>
      <w:proofErr w:type="spellStart"/>
      <w:r w:rsidRPr="00953EFA">
        <w:rPr>
          <w:rFonts w:ascii="Times New Roman" w:hAnsi="Times New Roman"/>
          <w:sz w:val="24"/>
          <w:szCs w:val="24"/>
          <w:highlight w:val="cyan"/>
          <w:lang w:val="en-US" w:eastAsia="el-GR"/>
        </w:rPr>
        <w:t>Commandbutton</w:t>
      </w:r>
      <w:proofErr w:type="spellEnd"/>
      <w:r w:rsidRPr="00953EFA">
        <w:rPr>
          <w:rFonts w:ascii="Times New Roman" w:hAnsi="Times New Roman"/>
          <w:sz w:val="24"/>
          <w:szCs w:val="24"/>
          <w:highlight w:val="cyan"/>
          <w:lang w:val="en-US" w:eastAsia="el-GR"/>
        </w:rPr>
        <w:t>, both novel interfaces can be interpolated</w:t>
      </w:r>
      <w:r w:rsidR="000B60B0" w:rsidRPr="00953EFA">
        <w:rPr>
          <w:rFonts w:ascii="Times New Roman" w:hAnsi="Times New Roman"/>
          <w:sz w:val="24"/>
          <w:szCs w:val="24"/>
          <w:highlight w:val="cyan"/>
          <w:lang w:val="en-US" w:eastAsia="el-GR"/>
        </w:rPr>
        <w:t xml:space="preserve"> and compared to the initial corresponding:</w:t>
      </w:r>
    </w:p>
    <w:p w:rsidR="000B60B0" w:rsidRDefault="000B60B0" w:rsidP="00B015E7">
      <w:pPr>
        <w:autoSpaceDE w:val="0"/>
        <w:autoSpaceDN w:val="0"/>
        <w:adjustRightInd w:val="0"/>
        <w:spacing w:after="0" w:line="360" w:lineRule="auto"/>
        <w:contextualSpacing/>
        <w:jc w:val="both"/>
        <w:rPr>
          <w:rFonts w:ascii="Times New Roman" w:hAnsi="Times New Roman"/>
          <w:sz w:val="24"/>
          <w:szCs w:val="24"/>
          <w:lang w:val="en-US" w:eastAsia="el-GR"/>
        </w:rPr>
      </w:pPr>
      <w:r w:rsidRPr="000B60B0">
        <w:rPr>
          <w:rFonts w:ascii="Times New Roman" w:hAnsi="Times New Roman"/>
          <w:noProof/>
          <w:sz w:val="24"/>
          <w:szCs w:val="24"/>
          <w:lang w:eastAsia="el-GR"/>
        </w:rPr>
        <w:lastRenderedPageBreak/>
        <w:drawing>
          <wp:inline distT="0" distB="0" distL="0" distR="0">
            <wp:extent cx="4640414" cy="3471646"/>
            <wp:effectExtent l="19050" t="0" r="7786" b="0"/>
            <wp:docPr id="14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cstate="print"/>
                    <a:srcRect/>
                    <a:stretch>
                      <a:fillRect/>
                    </a:stretch>
                  </pic:blipFill>
                  <pic:spPr bwMode="auto">
                    <a:xfrm>
                      <a:off x="0" y="0"/>
                      <a:ext cx="4638738" cy="3470392"/>
                    </a:xfrm>
                    <a:prstGeom prst="rect">
                      <a:avLst/>
                    </a:prstGeom>
                    <a:noFill/>
                    <a:ln w="9525">
                      <a:noFill/>
                      <a:miter lim="800000"/>
                      <a:headEnd/>
                      <a:tailEnd/>
                    </a:ln>
                  </pic:spPr>
                </pic:pic>
              </a:graphicData>
            </a:graphic>
          </wp:inline>
        </w:drawing>
      </w:r>
    </w:p>
    <w:p w:rsidR="008557A0" w:rsidRPr="00953EFA" w:rsidRDefault="00DF5EC8" w:rsidP="00B015E7">
      <w:pPr>
        <w:autoSpaceDE w:val="0"/>
        <w:autoSpaceDN w:val="0"/>
        <w:adjustRightInd w:val="0"/>
        <w:spacing w:after="0" w:line="360" w:lineRule="auto"/>
        <w:contextualSpacing/>
        <w:jc w:val="both"/>
        <w:rPr>
          <w:rFonts w:ascii="Times New Roman" w:hAnsi="Times New Roman"/>
          <w:sz w:val="24"/>
          <w:szCs w:val="24"/>
          <w:highlight w:val="cyan"/>
          <w:lang w:val="en-US" w:eastAsia="el-GR"/>
        </w:rPr>
      </w:pPr>
      <w:r w:rsidRPr="00953EFA">
        <w:rPr>
          <w:rFonts w:ascii="Times New Roman" w:hAnsi="Times New Roman"/>
          <w:sz w:val="24"/>
          <w:szCs w:val="24"/>
          <w:highlight w:val="cyan"/>
          <w:lang w:val="en-US" w:eastAsia="el-GR"/>
        </w:rPr>
        <w:t xml:space="preserve">The </w:t>
      </w:r>
      <w:r w:rsidRPr="00953EFA">
        <w:rPr>
          <w:rFonts w:ascii="Times New Roman" w:hAnsi="Times New Roman"/>
          <w:noProof/>
          <w:sz w:val="24"/>
          <w:szCs w:val="24"/>
          <w:highlight w:val="cyan"/>
          <w:lang w:eastAsia="el-GR"/>
        </w:rPr>
        <w:drawing>
          <wp:inline distT="0" distB="0" distL="0" distR="0">
            <wp:extent cx="1009650" cy="182880"/>
            <wp:effectExtent l="19050" t="0" r="0" b="0"/>
            <wp:docPr id="146"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srcRect/>
                    <a:stretch>
                      <a:fillRect/>
                    </a:stretch>
                  </pic:blipFill>
                  <pic:spPr bwMode="auto">
                    <a:xfrm>
                      <a:off x="0" y="0"/>
                      <a:ext cx="1009650" cy="182880"/>
                    </a:xfrm>
                    <a:prstGeom prst="rect">
                      <a:avLst/>
                    </a:prstGeom>
                    <a:noFill/>
                    <a:ln w="9525">
                      <a:noFill/>
                      <a:miter lim="800000"/>
                      <a:headEnd/>
                      <a:tailEnd/>
                    </a:ln>
                  </pic:spPr>
                </pic:pic>
              </a:graphicData>
            </a:graphic>
          </wp:inline>
        </w:drawing>
      </w:r>
      <w:r w:rsidRPr="00953EFA">
        <w:rPr>
          <w:rFonts w:ascii="Times New Roman" w:hAnsi="Times New Roman"/>
          <w:sz w:val="24"/>
          <w:szCs w:val="24"/>
          <w:highlight w:val="cyan"/>
          <w:lang w:val="en-US" w:eastAsia="el-GR"/>
        </w:rPr>
        <w:t xml:space="preserve"> </w:t>
      </w:r>
      <w:proofErr w:type="spellStart"/>
      <w:r w:rsidRPr="00953EFA">
        <w:rPr>
          <w:rFonts w:ascii="Times New Roman" w:hAnsi="Times New Roman"/>
          <w:sz w:val="24"/>
          <w:szCs w:val="24"/>
          <w:highlight w:val="cyan"/>
          <w:lang w:val="en-US" w:eastAsia="el-GR"/>
        </w:rPr>
        <w:t>Commandbutton</w:t>
      </w:r>
      <w:proofErr w:type="spellEnd"/>
      <w:r w:rsidRPr="00953EFA">
        <w:rPr>
          <w:rFonts w:ascii="Times New Roman" w:hAnsi="Times New Roman"/>
          <w:sz w:val="24"/>
          <w:szCs w:val="24"/>
          <w:highlight w:val="cyan"/>
          <w:lang w:val="en-US" w:eastAsia="el-GR"/>
        </w:rPr>
        <w:t xml:space="preserve"> is disappeared.</w:t>
      </w:r>
    </w:p>
    <w:p w:rsidR="00B505B0" w:rsidRDefault="009D051B" w:rsidP="009D051B">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By clicking on the “</w:t>
      </w:r>
      <w:r w:rsidRPr="00953EFA">
        <w:rPr>
          <w:rFonts w:ascii="Times New Roman" w:hAnsi="Times New Roman"/>
          <w:noProof/>
          <w:sz w:val="24"/>
          <w:szCs w:val="24"/>
          <w:highlight w:val="cyan"/>
          <w:lang w:eastAsia="el-GR"/>
        </w:rPr>
        <w:drawing>
          <wp:inline distT="0" distB="0" distL="0" distR="0">
            <wp:extent cx="140067" cy="127220"/>
            <wp:effectExtent l="19050" t="0" r="0" b="0"/>
            <wp:docPr id="147"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8" cstate="print"/>
                    <a:srcRect/>
                    <a:stretch>
                      <a:fillRect/>
                    </a:stretch>
                  </pic:blipFill>
                  <pic:spPr bwMode="auto">
                    <a:xfrm>
                      <a:off x="0" y="0"/>
                      <a:ext cx="140166" cy="127310"/>
                    </a:xfrm>
                    <a:prstGeom prst="rect">
                      <a:avLst/>
                    </a:prstGeom>
                    <a:noFill/>
                    <a:ln w="9525">
                      <a:noFill/>
                      <a:miter lim="800000"/>
                      <a:headEnd/>
                      <a:tailEnd/>
                    </a:ln>
                  </pic:spPr>
                </pic:pic>
              </a:graphicData>
            </a:graphic>
          </wp:inline>
        </w:drawing>
      </w:r>
      <w:r w:rsidRPr="00953EFA">
        <w:rPr>
          <w:rFonts w:ascii="Times New Roman" w:hAnsi="Times New Roman"/>
          <w:sz w:val="24"/>
          <w:szCs w:val="24"/>
          <w:highlight w:val="cyan"/>
          <w:lang w:val="en-US" w:eastAsia="el-GR"/>
        </w:rPr>
        <w:t xml:space="preserve">” Command button, </w:t>
      </w:r>
      <w:r w:rsidR="00B505B0" w:rsidRPr="00953EFA">
        <w:rPr>
          <w:rFonts w:ascii="Times New Roman" w:hAnsi="Times New Roman"/>
          <w:sz w:val="24"/>
          <w:szCs w:val="24"/>
          <w:highlight w:val="cyan"/>
          <w:lang w:val="en-US" w:eastAsia="el-GR"/>
        </w:rPr>
        <w:t xml:space="preserve">the user has to recalculate the probability. Let’s assume that the initial probability is 0.5 again. The user can select 0.5 and click on the </w:t>
      </w:r>
      <w:proofErr w:type="spellStart"/>
      <w:r w:rsidR="00B505B0" w:rsidRPr="00953EFA">
        <w:rPr>
          <w:rFonts w:ascii="Times New Roman" w:hAnsi="Times New Roman"/>
          <w:sz w:val="24"/>
          <w:szCs w:val="24"/>
          <w:highlight w:val="cyan"/>
          <w:lang w:val="en-US" w:eastAsia="el-GR"/>
        </w:rPr>
        <w:t>Commandbutton</w:t>
      </w:r>
      <w:proofErr w:type="spellEnd"/>
      <w:r w:rsidR="00B505B0" w:rsidRPr="00953EFA">
        <w:rPr>
          <w:rFonts w:ascii="Times New Roman" w:hAnsi="Times New Roman"/>
          <w:sz w:val="24"/>
          <w:szCs w:val="24"/>
          <w:highlight w:val="cyan"/>
          <w:lang w:val="en-US" w:eastAsia="el-GR"/>
        </w:rPr>
        <w:t xml:space="preserve"> “</w:t>
      </w:r>
      <w:r w:rsidR="00B505B0" w:rsidRPr="00953EFA">
        <w:rPr>
          <w:rFonts w:ascii="Times New Roman" w:hAnsi="Times New Roman"/>
          <w:noProof/>
          <w:sz w:val="24"/>
          <w:szCs w:val="24"/>
          <w:highlight w:val="cyan"/>
          <w:lang w:eastAsia="el-GR"/>
        </w:rPr>
        <w:drawing>
          <wp:inline distT="0" distB="0" distL="0" distR="0">
            <wp:extent cx="548640" cy="230505"/>
            <wp:effectExtent l="19050" t="19050" r="22860" b="17145"/>
            <wp:docPr id="15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9" cstate="print"/>
                    <a:srcRect/>
                    <a:stretch>
                      <a:fillRect/>
                    </a:stretch>
                  </pic:blipFill>
                  <pic:spPr bwMode="auto">
                    <a:xfrm>
                      <a:off x="0" y="0"/>
                      <a:ext cx="548640" cy="230505"/>
                    </a:xfrm>
                    <a:prstGeom prst="rect">
                      <a:avLst/>
                    </a:prstGeom>
                    <a:noFill/>
                    <a:ln w="9525">
                      <a:solidFill>
                        <a:schemeClr val="tx1"/>
                      </a:solidFill>
                      <a:miter lim="800000"/>
                      <a:headEnd/>
                      <a:tailEnd/>
                    </a:ln>
                  </pic:spPr>
                </pic:pic>
              </a:graphicData>
            </a:graphic>
          </wp:inline>
        </w:drawing>
      </w:r>
      <w:r w:rsidR="00B505B0" w:rsidRPr="00953EFA">
        <w:rPr>
          <w:rFonts w:ascii="Times New Roman" w:hAnsi="Times New Roman"/>
          <w:sz w:val="24"/>
          <w:szCs w:val="24"/>
          <w:highlight w:val="cyan"/>
          <w:lang w:val="en-US" w:eastAsia="el-GR"/>
        </w:rPr>
        <w:t>”. Then the following screen is displayed:</w:t>
      </w:r>
    </w:p>
    <w:p w:rsidR="00B505B0" w:rsidRDefault="00B505B0" w:rsidP="009D051B">
      <w:pPr>
        <w:autoSpaceDE w:val="0"/>
        <w:autoSpaceDN w:val="0"/>
        <w:adjustRightInd w:val="0"/>
        <w:spacing w:after="0" w:line="360" w:lineRule="auto"/>
        <w:contextualSpacing/>
        <w:jc w:val="both"/>
        <w:rPr>
          <w:rFonts w:ascii="Times New Roman" w:hAnsi="Times New Roman"/>
          <w:sz w:val="24"/>
          <w:szCs w:val="24"/>
          <w:lang w:val="en-US" w:eastAsia="el-GR"/>
        </w:rPr>
      </w:pPr>
      <w:r w:rsidRPr="00B505B0">
        <w:rPr>
          <w:rFonts w:ascii="Times New Roman" w:hAnsi="Times New Roman"/>
          <w:noProof/>
          <w:sz w:val="24"/>
          <w:szCs w:val="24"/>
          <w:lang w:eastAsia="el-GR"/>
        </w:rPr>
        <w:drawing>
          <wp:inline distT="0" distB="0" distL="0" distR="0">
            <wp:extent cx="4679785" cy="3521958"/>
            <wp:effectExtent l="19050" t="0" r="6515" b="0"/>
            <wp:docPr id="152"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0" cstate="print"/>
                    <a:srcRect/>
                    <a:stretch>
                      <a:fillRect/>
                    </a:stretch>
                  </pic:blipFill>
                  <pic:spPr bwMode="auto">
                    <a:xfrm>
                      <a:off x="0" y="0"/>
                      <a:ext cx="4680079" cy="3522179"/>
                    </a:xfrm>
                    <a:prstGeom prst="rect">
                      <a:avLst/>
                    </a:prstGeom>
                    <a:noFill/>
                    <a:ln w="9525">
                      <a:noFill/>
                      <a:miter lim="800000"/>
                      <a:headEnd/>
                      <a:tailEnd/>
                    </a:ln>
                  </pic:spPr>
                </pic:pic>
              </a:graphicData>
            </a:graphic>
          </wp:inline>
        </w:drawing>
      </w:r>
    </w:p>
    <w:p w:rsidR="00B505B0" w:rsidRDefault="00B505B0" w:rsidP="009D051B">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lastRenderedPageBreak/>
        <w:t>By clicking on “</w:t>
      </w:r>
      <w:r w:rsidRPr="00953EFA">
        <w:rPr>
          <w:rFonts w:ascii="Times New Roman" w:hAnsi="Times New Roman"/>
          <w:noProof/>
          <w:sz w:val="24"/>
          <w:szCs w:val="24"/>
          <w:highlight w:val="cyan"/>
          <w:lang w:eastAsia="el-GR"/>
        </w:rPr>
        <w:drawing>
          <wp:inline distT="0" distB="0" distL="0" distR="0">
            <wp:extent cx="1009650" cy="182880"/>
            <wp:effectExtent l="19050" t="0" r="0" b="0"/>
            <wp:docPr id="153"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srcRect/>
                    <a:stretch>
                      <a:fillRect/>
                    </a:stretch>
                  </pic:blipFill>
                  <pic:spPr bwMode="auto">
                    <a:xfrm>
                      <a:off x="0" y="0"/>
                      <a:ext cx="1009650" cy="182880"/>
                    </a:xfrm>
                    <a:prstGeom prst="rect">
                      <a:avLst/>
                    </a:prstGeom>
                    <a:noFill/>
                    <a:ln w="9525">
                      <a:noFill/>
                      <a:miter lim="800000"/>
                      <a:headEnd/>
                      <a:tailEnd/>
                    </a:ln>
                  </pic:spPr>
                </pic:pic>
              </a:graphicData>
            </a:graphic>
          </wp:inline>
        </w:drawing>
      </w:r>
      <w:r w:rsidRPr="00953EFA">
        <w:rPr>
          <w:rFonts w:ascii="Times New Roman" w:hAnsi="Times New Roman"/>
          <w:sz w:val="24"/>
          <w:szCs w:val="24"/>
          <w:highlight w:val="cyan"/>
          <w:lang w:val="en-US" w:eastAsia="el-GR"/>
        </w:rPr>
        <w:t>” in the left area of the Control panel, a new interpolated graphical representation is displayed:</w:t>
      </w:r>
    </w:p>
    <w:p w:rsidR="00B505B0" w:rsidRDefault="00B505B0" w:rsidP="009D051B">
      <w:pPr>
        <w:autoSpaceDE w:val="0"/>
        <w:autoSpaceDN w:val="0"/>
        <w:adjustRightInd w:val="0"/>
        <w:spacing w:after="0" w:line="360" w:lineRule="auto"/>
        <w:contextualSpacing/>
        <w:jc w:val="both"/>
        <w:rPr>
          <w:rFonts w:ascii="Times New Roman" w:hAnsi="Times New Roman"/>
          <w:sz w:val="24"/>
          <w:szCs w:val="24"/>
          <w:lang w:val="en-US" w:eastAsia="el-GR"/>
        </w:rPr>
      </w:pPr>
      <w:r w:rsidRPr="00B505B0">
        <w:rPr>
          <w:rFonts w:ascii="Times New Roman" w:hAnsi="Times New Roman"/>
          <w:noProof/>
          <w:sz w:val="24"/>
          <w:szCs w:val="24"/>
          <w:lang w:eastAsia="el-GR"/>
        </w:rPr>
        <w:drawing>
          <wp:inline distT="0" distB="0" distL="0" distR="0">
            <wp:extent cx="4767635" cy="3581181"/>
            <wp:effectExtent l="19050" t="0" r="0" b="0"/>
            <wp:docPr id="154"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1" cstate="print"/>
                    <a:srcRect/>
                    <a:stretch>
                      <a:fillRect/>
                    </a:stretch>
                  </pic:blipFill>
                  <pic:spPr bwMode="auto">
                    <a:xfrm>
                      <a:off x="0" y="0"/>
                      <a:ext cx="4769417" cy="3582520"/>
                    </a:xfrm>
                    <a:prstGeom prst="rect">
                      <a:avLst/>
                    </a:prstGeom>
                    <a:noFill/>
                    <a:ln w="9525">
                      <a:noFill/>
                      <a:miter lim="800000"/>
                      <a:headEnd/>
                      <a:tailEnd/>
                    </a:ln>
                  </pic:spPr>
                </pic:pic>
              </a:graphicData>
            </a:graphic>
          </wp:inline>
        </w:drawing>
      </w:r>
    </w:p>
    <w:p w:rsidR="00B505B0" w:rsidRDefault="00B505B0" w:rsidP="00B505B0">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By clicking on the “</w:t>
      </w:r>
      <w:r w:rsidRPr="00953EFA">
        <w:rPr>
          <w:rFonts w:ascii="Times New Roman" w:hAnsi="Times New Roman"/>
          <w:noProof/>
          <w:sz w:val="24"/>
          <w:szCs w:val="24"/>
          <w:highlight w:val="cyan"/>
          <w:lang w:eastAsia="el-GR"/>
        </w:rPr>
        <w:drawing>
          <wp:inline distT="0" distB="0" distL="0" distR="0">
            <wp:extent cx="429371" cy="391530"/>
            <wp:effectExtent l="19050" t="19050" r="27829" b="27570"/>
            <wp:docPr id="157"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srcRect/>
                    <a:stretch>
                      <a:fillRect/>
                    </a:stretch>
                  </pic:blipFill>
                  <pic:spPr bwMode="auto">
                    <a:xfrm>
                      <a:off x="0" y="0"/>
                      <a:ext cx="429949" cy="392058"/>
                    </a:xfrm>
                    <a:prstGeom prst="rect">
                      <a:avLst/>
                    </a:prstGeom>
                    <a:noFill/>
                    <a:ln w="9525">
                      <a:solidFill>
                        <a:schemeClr val="tx1"/>
                      </a:solidFill>
                      <a:miter lim="800000"/>
                      <a:headEnd/>
                      <a:tailEnd/>
                    </a:ln>
                  </pic:spPr>
                </pic:pic>
              </a:graphicData>
            </a:graphic>
          </wp:inline>
        </w:drawing>
      </w:r>
      <w:r w:rsidRPr="00953EFA">
        <w:rPr>
          <w:rFonts w:ascii="Times New Roman" w:hAnsi="Times New Roman"/>
          <w:sz w:val="24"/>
          <w:szCs w:val="24"/>
          <w:highlight w:val="cyan"/>
          <w:lang w:val="en-US" w:eastAsia="el-GR"/>
        </w:rPr>
        <w:t xml:space="preserve">” </w:t>
      </w:r>
      <w:proofErr w:type="spellStart"/>
      <w:r w:rsidRPr="00953EFA">
        <w:rPr>
          <w:rFonts w:ascii="Times New Roman" w:hAnsi="Times New Roman"/>
          <w:sz w:val="24"/>
          <w:szCs w:val="24"/>
          <w:highlight w:val="cyan"/>
          <w:lang w:val="en-US" w:eastAsia="el-GR"/>
        </w:rPr>
        <w:t>Commandbutton</w:t>
      </w:r>
      <w:proofErr w:type="spellEnd"/>
      <w:r w:rsidRPr="00953EFA">
        <w:rPr>
          <w:rFonts w:ascii="Times New Roman" w:hAnsi="Times New Roman"/>
          <w:sz w:val="24"/>
          <w:szCs w:val="24"/>
          <w:highlight w:val="cyan"/>
          <w:lang w:val="en-US" w:eastAsia="el-GR"/>
        </w:rPr>
        <w:t>, the user may select the new probabilities 0.1 and 0.9 in order to compare:</w:t>
      </w:r>
    </w:p>
    <w:p w:rsidR="00B505B0" w:rsidRDefault="00B505B0" w:rsidP="00B505B0">
      <w:pPr>
        <w:autoSpaceDE w:val="0"/>
        <w:autoSpaceDN w:val="0"/>
        <w:adjustRightInd w:val="0"/>
        <w:spacing w:after="0" w:line="360" w:lineRule="auto"/>
        <w:contextualSpacing/>
        <w:jc w:val="both"/>
        <w:rPr>
          <w:rFonts w:ascii="Times New Roman" w:hAnsi="Times New Roman"/>
          <w:sz w:val="24"/>
          <w:szCs w:val="24"/>
          <w:lang w:val="en-US" w:eastAsia="el-GR"/>
        </w:rPr>
      </w:pPr>
      <w:r w:rsidRPr="00B505B0">
        <w:rPr>
          <w:rFonts w:ascii="Times New Roman" w:hAnsi="Times New Roman"/>
          <w:noProof/>
          <w:sz w:val="24"/>
          <w:szCs w:val="24"/>
          <w:lang w:eastAsia="el-GR"/>
        </w:rPr>
        <w:drawing>
          <wp:inline distT="0" distB="0" distL="0" distR="0">
            <wp:extent cx="1584322" cy="1579502"/>
            <wp:effectExtent l="19050" t="0" r="0" b="0"/>
            <wp:docPr id="158"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cstate="print"/>
                    <a:srcRect/>
                    <a:stretch>
                      <a:fillRect/>
                    </a:stretch>
                  </pic:blipFill>
                  <pic:spPr bwMode="auto">
                    <a:xfrm>
                      <a:off x="0" y="0"/>
                      <a:ext cx="1586176" cy="1581350"/>
                    </a:xfrm>
                    <a:prstGeom prst="rect">
                      <a:avLst/>
                    </a:prstGeom>
                    <a:noFill/>
                    <a:ln w="9525">
                      <a:noFill/>
                      <a:miter lim="800000"/>
                      <a:headEnd/>
                      <a:tailEnd/>
                    </a:ln>
                  </pic:spPr>
                </pic:pic>
              </a:graphicData>
            </a:graphic>
          </wp:inline>
        </w:drawing>
      </w:r>
    </w:p>
    <w:p w:rsidR="00B505B0" w:rsidRPr="00B505B0" w:rsidRDefault="00B505B0" w:rsidP="009D051B">
      <w:pPr>
        <w:autoSpaceDE w:val="0"/>
        <w:autoSpaceDN w:val="0"/>
        <w:adjustRightInd w:val="0"/>
        <w:spacing w:after="0" w:line="360" w:lineRule="auto"/>
        <w:contextualSpacing/>
        <w:jc w:val="both"/>
        <w:rPr>
          <w:rFonts w:ascii="Times New Roman" w:hAnsi="Times New Roman"/>
          <w:sz w:val="24"/>
          <w:szCs w:val="24"/>
          <w:lang w:val="en-US" w:eastAsia="el-GR"/>
        </w:rPr>
      </w:pPr>
      <w:r w:rsidRPr="00953EFA">
        <w:rPr>
          <w:rFonts w:ascii="Times New Roman" w:hAnsi="Times New Roman"/>
          <w:sz w:val="24"/>
          <w:szCs w:val="24"/>
          <w:highlight w:val="cyan"/>
          <w:lang w:val="en-US" w:eastAsia="el-GR"/>
        </w:rPr>
        <w:t>Then, the previously displayed Growth/ No growth interface can be compared to both new solved interfaces (for probabilities 0.1 and 0.9):</w:t>
      </w:r>
    </w:p>
    <w:p w:rsidR="005116F7" w:rsidRDefault="00B505B0" w:rsidP="009D051B">
      <w:pPr>
        <w:autoSpaceDE w:val="0"/>
        <w:autoSpaceDN w:val="0"/>
        <w:adjustRightInd w:val="0"/>
        <w:spacing w:after="0" w:line="360" w:lineRule="auto"/>
        <w:contextualSpacing/>
        <w:jc w:val="both"/>
        <w:rPr>
          <w:rFonts w:ascii="Times New Roman" w:hAnsi="Times New Roman"/>
          <w:sz w:val="24"/>
          <w:szCs w:val="24"/>
          <w:lang w:val="en-US" w:eastAsia="el-GR"/>
        </w:rPr>
      </w:pPr>
      <w:r w:rsidRPr="00B505B0">
        <w:rPr>
          <w:rFonts w:ascii="Times New Roman" w:hAnsi="Times New Roman"/>
          <w:noProof/>
          <w:sz w:val="24"/>
          <w:szCs w:val="24"/>
          <w:lang w:eastAsia="el-GR"/>
        </w:rPr>
        <w:lastRenderedPageBreak/>
        <w:drawing>
          <wp:inline distT="0" distB="0" distL="0" distR="0">
            <wp:extent cx="4417778" cy="3298168"/>
            <wp:effectExtent l="19050" t="0" r="1822" b="0"/>
            <wp:docPr id="159"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3" cstate="print"/>
                    <a:srcRect/>
                    <a:stretch>
                      <a:fillRect/>
                    </a:stretch>
                  </pic:blipFill>
                  <pic:spPr bwMode="auto">
                    <a:xfrm>
                      <a:off x="0" y="0"/>
                      <a:ext cx="4417395" cy="3297882"/>
                    </a:xfrm>
                    <a:prstGeom prst="rect">
                      <a:avLst/>
                    </a:prstGeom>
                    <a:noFill/>
                    <a:ln w="9525">
                      <a:noFill/>
                      <a:miter lim="800000"/>
                      <a:headEnd/>
                      <a:tailEnd/>
                    </a:ln>
                  </pic:spPr>
                </pic:pic>
              </a:graphicData>
            </a:graphic>
          </wp:inline>
        </w:drawing>
      </w:r>
      <w:r>
        <w:rPr>
          <w:rFonts w:ascii="Times New Roman" w:hAnsi="Times New Roman"/>
          <w:sz w:val="24"/>
          <w:szCs w:val="24"/>
          <w:lang w:val="en-US" w:eastAsia="el-GR"/>
        </w:rPr>
        <w:br/>
      </w:r>
      <w:r w:rsidRPr="00953EFA">
        <w:rPr>
          <w:rFonts w:ascii="Times New Roman" w:hAnsi="Times New Roman"/>
          <w:sz w:val="24"/>
          <w:szCs w:val="24"/>
          <w:highlight w:val="cyan"/>
          <w:lang w:val="en-US" w:eastAsia="el-GR"/>
        </w:rPr>
        <w:t xml:space="preserve">As it is displayed, the initial interface is interpolated, while the new corresponding </w:t>
      </w:r>
      <w:proofErr w:type="gramStart"/>
      <w:r w:rsidRPr="00953EFA">
        <w:rPr>
          <w:rFonts w:ascii="Times New Roman" w:hAnsi="Times New Roman"/>
          <w:sz w:val="24"/>
          <w:szCs w:val="24"/>
          <w:highlight w:val="cyan"/>
          <w:lang w:val="en-US" w:eastAsia="el-GR"/>
        </w:rPr>
        <w:t>functions has</w:t>
      </w:r>
      <w:proofErr w:type="gramEnd"/>
      <w:r w:rsidRPr="00953EFA">
        <w:rPr>
          <w:rFonts w:ascii="Times New Roman" w:hAnsi="Times New Roman"/>
          <w:sz w:val="24"/>
          <w:szCs w:val="24"/>
          <w:highlight w:val="cyan"/>
          <w:lang w:val="en-US" w:eastAsia="el-GR"/>
        </w:rPr>
        <w:t xml:space="preserve"> not been processed by this procedure.</w:t>
      </w:r>
      <w:r w:rsidR="00487A13" w:rsidRPr="00953EFA">
        <w:rPr>
          <w:rFonts w:ascii="Times New Roman" w:hAnsi="Times New Roman"/>
          <w:sz w:val="24"/>
          <w:szCs w:val="24"/>
          <w:highlight w:val="cyan"/>
          <w:lang w:val="en-US" w:eastAsia="el-GR"/>
        </w:rPr>
        <w:t xml:space="preserve"> So the new interfaces may be interpolated</w:t>
      </w:r>
      <w:r w:rsidR="00F85298" w:rsidRPr="00953EFA">
        <w:rPr>
          <w:rFonts w:ascii="Times New Roman" w:hAnsi="Times New Roman"/>
          <w:sz w:val="24"/>
          <w:szCs w:val="24"/>
          <w:highlight w:val="cyan"/>
          <w:lang w:val="en-US" w:eastAsia="el-GR"/>
        </w:rPr>
        <w:t xml:space="preserve"> (by default execution)</w:t>
      </w:r>
      <w:r w:rsidR="00487A13" w:rsidRPr="00953EFA">
        <w:rPr>
          <w:rFonts w:ascii="Times New Roman" w:hAnsi="Times New Roman"/>
          <w:sz w:val="24"/>
          <w:szCs w:val="24"/>
          <w:highlight w:val="cyan"/>
          <w:lang w:val="en-US" w:eastAsia="el-GR"/>
        </w:rPr>
        <w:t xml:space="preserve"> or not. </w:t>
      </w:r>
      <w:r w:rsidRPr="00953EFA">
        <w:rPr>
          <w:rFonts w:ascii="Times New Roman" w:hAnsi="Times New Roman"/>
          <w:sz w:val="24"/>
          <w:szCs w:val="24"/>
          <w:highlight w:val="cyan"/>
          <w:lang w:val="en-US" w:eastAsia="el-GR"/>
        </w:rPr>
        <w:t xml:space="preserve">Moreover a new </w:t>
      </w:r>
      <w:proofErr w:type="spellStart"/>
      <w:r w:rsidRPr="00953EFA">
        <w:rPr>
          <w:rFonts w:ascii="Times New Roman" w:hAnsi="Times New Roman"/>
          <w:sz w:val="24"/>
          <w:szCs w:val="24"/>
          <w:highlight w:val="cyan"/>
          <w:lang w:val="en-US" w:eastAsia="el-GR"/>
        </w:rPr>
        <w:t>Commandbutton</w:t>
      </w:r>
      <w:proofErr w:type="spellEnd"/>
      <w:r w:rsidRPr="00953EFA">
        <w:rPr>
          <w:rFonts w:ascii="Times New Roman" w:hAnsi="Times New Roman"/>
          <w:sz w:val="24"/>
          <w:szCs w:val="24"/>
          <w:highlight w:val="cyan"/>
          <w:lang w:val="en-US" w:eastAsia="el-GR"/>
        </w:rPr>
        <w:t xml:space="preserve"> (</w:t>
      </w:r>
      <w:r w:rsidRPr="00953EFA">
        <w:rPr>
          <w:rFonts w:ascii="Times New Roman" w:hAnsi="Times New Roman"/>
          <w:noProof/>
          <w:sz w:val="24"/>
          <w:szCs w:val="24"/>
          <w:highlight w:val="cyan"/>
          <w:lang w:eastAsia="el-GR"/>
        </w:rPr>
        <w:drawing>
          <wp:inline distT="0" distB="0" distL="0" distR="0">
            <wp:extent cx="1009650" cy="182880"/>
            <wp:effectExtent l="19050" t="0" r="0" b="0"/>
            <wp:docPr id="16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srcRect/>
                    <a:stretch>
                      <a:fillRect/>
                    </a:stretch>
                  </pic:blipFill>
                  <pic:spPr bwMode="auto">
                    <a:xfrm>
                      <a:off x="0" y="0"/>
                      <a:ext cx="1009650" cy="182880"/>
                    </a:xfrm>
                    <a:prstGeom prst="rect">
                      <a:avLst/>
                    </a:prstGeom>
                    <a:noFill/>
                    <a:ln w="9525">
                      <a:noFill/>
                      <a:miter lim="800000"/>
                      <a:headEnd/>
                      <a:tailEnd/>
                    </a:ln>
                  </pic:spPr>
                </pic:pic>
              </a:graphicData>
            </a:graphic>
          </wp:inline>
        </w:drawing>
      </w:r>
      <w:r w:rsidRPr="00953EFA">
        <w:rPr>
          <w:rFonts w:ascii="Times New Roman" w:hAnsi="Times New Roman"/>
          <w:sz w:val="24"/>
          <w:szCs w:val="24"/>
          <w:highlight w:val="cyan"/>
          <w:lang w:val="en-US" w:eastAsia="el-GR"/>
        </w:rPr>
        <w:t xml:space="preserve">) is displayed automatically into the right side of the control panel </w:t>
      </w:r>
      <w:r w:rsidR="005116F7" w:rsidRPr="00953EFA">
        <w:rPr>
          <w:rFonts w:ascii="Times New Roman" w:hAnsi="Times New Roman"/>
          <w:sz w:val="24"/>
          <w:szCs w:val="24"/>
          <w:highlight w:val="cyan"/>
          <w:lang w:val="en-US" w:eastAsia="el-GR"/>
        </w:rPr>
        <w:t>in order to maintain both novel interfaces</w:t>
      </w:r>
      <w:r w:rsidRPr="00953EFA">
        <w:rPr>
          <w:rFonts w:ascii="Times New Roman" w:hAnsi="Times New Roman"/>
          <w:sz w:val="24"/>
          <w:szCs w:val="24"/>
          <w:highlight w:val="cyan"/>
          <w:lang w:val="en-US" w:eastAsia="el-GR"/>
        </w:rPr>
        <w:t>.</w:t>
      </w:r>
      <w:r>
        <w:rPr>
          <w:rFonts w:ascii="Times New Roman" w:hAnsi="Times New Roman"/>
          <w:sz w:val="24"/>
          <w:szCs w:val="24"/>
          <w:lang w:val="en-US" w:eastAsia="el-GR"/>
        </w:rPr>
        <w:t xml:space="preserve"> </w:t>
      </w:r>
    </w:p>
    <w:p w:rsidR="005116F7" w:rsidRDefault="005116F7" w:rsidP="009D051B">
      <w:pPr>
        <w:autoSpaceDE w:val="0"/>
        <w:autoSpaceDN w:val="0"/>
        <w:adjustRightInd w:val="0"/>
        <w:spacing w:after="0" w:line="360" w:lineRule="auto"/>
        <w:contextualSpacing/>
        <w:jc w:val="both"/>
        <w:rPr>
          <w:rFonts w:ascii="Times New Roman" w:hAnsi="Times New Roman"/>
          <w:sz w:val="24"/>
          <w:szCs w:val="24"/>
          <w:lang w:val="en-US" w:eastAsia="el-GR"/>
        </w:rPr>
      </w:pPr>
    </w:p>
    <w:p w:rsidR="005116F7" w:rsidRDefault="005116F7" w:rsidP="009D051B">
      <w:pPr>
        <w:autoSpaceDE w:val="0"/>
        <w:autoSpaceDN w:val="0"/>
        <w:adjustRightInd w:val="0"/>
        <w:spacing w:after="0" w:line="360" w:lineRule="auto"/>
        <w:contextualSpacing/>
        <w:jc w:val="both"/>
        <w:rPr>
          <w:rFonts w:ascii="Times New Roman" w:hAnsi="Times New Roman"/>
          <w:sz w:val="24"/>
          <w:szCs w:val="24"/>
          <w:lang w:val="en-US" w:eastAsia="el-GR"/>
        </w:rPr>
      </w:pPr>
    </w:p>
    <w:p w:rsidR="005116F7" w:rsidRDefault="005116F7" w:rsidP="009D051B">
      <w:pPr>
        <w:autoSpaceDE w:val="0"/>
        <w:autoSpaceDN w:val="0"/>
        <w:adjustRightInd w:val="0"/>
        <w:spacing w:after="0" w:line="360" w:lineRule="auto"/>
        <w:contextualSpacing/>
        <w:jc w:val="both"/>
        <w:rPr>
          <w:rFonts w:ascii="Times New Roman" w:hAnsi="Times New Roman"/>
          <w:sz w:val="24"/>
          <w:szCs w:val="24"/>
          <w:lang w:val="en-US" w:eastAsia="el-GR"/>
        </w:rPr>
      </w:pPr>
    </w:p>
    <w:p w:rsidR="005116F7" w:rsidRDefault="005116F7" w:rsidP="009D051B">
      <w:pPr>
        <w:autoSpaceDE w:val="0"/>
        <w:autoSpaceDN w:val="0"/>
        <w:adjustRightInd w:val="0"/>
        <w:spacing w:after="0" w:line="360" w:lineRule="auto"/>
        <w:contextualSpacing/>
        <w:jc w:val="both"/>
        <w:rPr>
          <w:rFonts w:ascii="Times New Roman" w:hAnsi="Times New Roman"/>
          <w:sz w:val="24"/>
          <w:szCs w:val="24"/>
          <w:lang w:val="en-US" w:eastAsia="el-GR"/>
        </w:rPr>
      </w:pPr>
    </w:p>
    <w:p w:rsidR="005116F7" w:rsidRDefault="005116F7" w:rsidP="009D051B">
      <w:pPr>
        <w:autoSpaceDE w:val="0"/>
        <w:autoSpaceDN w:val="0"/>
        <w:adjustRightInd w:val="0"/>
        <w:spacing w:after="0" w:line="360" w:lineRule="auto"/>
        <w:contextualSpacing/>
        <w:jc w:val="both"/>
        <w:rPr>
          <w:rFonts w:ascii="Times New Roman" w:hAnsi="Times New Roman"/>
          <w:sz w:val="24"/>
          <w:szCs w:val="24"/>
          <w:lang w:val="en-US" w:eastAsia="el-GR"/>
        </w:rPr>
      </w:pPr>
    </w:p>
    <w:p w:rsidR="005116F7" w:rsidRDefault="005116F7" w:rsidP="009D051B">
      <w:pPr>
        <w:autoSpaceDE w:val="0"/>
        <w:autoSpaceDN w:val="0"/>
        <w:adjustRightInd w:val="0"/>
        <w:spacing w:after="0" w:line="360" w:lineRule="auto"/>
        <w:contextualSpacing/>
        <w:jc w:val="both"/>
        <w:rPr>
          <w:rFonts w:ascii="Times New Roman" w:hAnsi="Times New Roman"/>
          <w:sz w:val="24"/>
          <w:szCs w:val="24"/>
          <w:lang w:val="en-US" w:eastAsia="el-GR"/>
        </w:rPr>
      </w:pPr>
    </w:p>
    <w:p w:rsidR="005116F7" w:rsidRDefault="005116F7" w:rsidP="009D051B">
      <w:pPr>
        <w:autoSpaceDE w:val="0"/>
        <w:autoSpaceDN w:val="0"/>
        <w:adjustRightInd w:val="0"/>
        <w:spacing w:after="0" w:line="360" w:lineRule="auto"/>
        <w:contextualSpacing/>
        <w:jc w:val="both"/>
        <w:rPr>
          <w:rFonts w:ascii="Times New Roman" w:hAnsi="Times New Roman"/>
          <w:sz w:val="24"/>
          <w:szCs w:val="24"/>
          <w:lang w:val="en-US" w:eastAsia="el-GR"/>
        </w:rPr>
      </w:pPr>
    </w:p>
    <w:p w:rsidR="005116F7" w:rsidRDefault="005116F7" w:rsidP="009D051B">
      <w:pPr>
        <w:autoSpaceDE w:val="0"/>
        <w:autoSpaceDN w:val="0"/>
        <w:adjustRightInd w:val="0"/>
        <w:spacing w:after="0" w:line="360" w:lineRule="auto"/>
        <w:contextualSpacing/>
        <w:jc w:val="both"/>
        <w:rPr>
          <w:rFonts w:ascii="Times New Roman" w:hAnsi="Times New Roman"/>
          <w:sz w:val="24"/>
          <w:szCs w:val="24"/>
          <w:lang w:val="en-US" w:eastAsia="el-GR"/>
        </w:rPr>
      </w:pPr>
    </w:p>
    <w:p w:rsidR="005116F7" w:rsidRDefault="005116F7" w:rsidP="009D051B">
      <w:pPr>
        <w:autoSpaceDE w:val="0"/>
        <w:autoSpaceDN w:val="0"/>
        <w:adjustRightInd w:val="0"/>
        <w:spacing w:after="0" w:line="360" w:lineRule="auto"/>
        <w:contextualSpacing/>
        <w:jc w:val="both"/>
        <w:rPr>
          <w:rFonts w:ascii="Times New Roman" w:hAnsi="Times New Roman"/>
          <w:sz w:val="24"/>
          <w:szCs w:val="24"/>
          <w:lang w:val="en-US" w:eastAsia="el-GR"/>
        </w:rPr>
      </w:pPr>
    </w:p>
    <w:p w:rsidR="00487A13" w:rsidRDefault="00B505B0" w:rsidP="009D051B">
      <w:pPr>
        <w:autoSpaceDE w:val="0"/>
        <w:autoSpaceDN w:val="0"/>
        <w:adjustRightInd w:val="0"/>
        <w:spacing w:after="0" w:line="360" w:lineRule="auto"/>
        <w:contextualSpacing/>
        <w:jc w:val="both"/>
        <w:rPr>
          <w:rFonts w:ascii="Times New Roman" w:hAnsi="Times New Roman"/>
          <w:sz w:val="24"/>
          <w:szCs w:val="24"/>
          <w:lang w:val="en-US" w:eastAsia="el-GR"/>
        </w:rPr>
      </w:pPr>
      <w:r w:rsidRPr="00B505B0">
        <w:rPr>
          <w:rFonts w:ascii="Times New Roman" w:hAnsi="Times New Roman"/>
          <w:noProof/>
          <w:sz w:val="24"/>
          <w:szCs w:val="24"/>
          <w:lang w:eastAsia="el-GR"/>
        </w:rPr>
        <w:lastRenderedPageBreak/>
        <w:drawing>
          <wp:inline distT="0" distB="0" distL="0" distR="0">
            <wp:extent cx="4505242" cy="3384087"/>
            <wp:effectExtent l="19050" t="0" r="0" b="0"/>
            <wp:docPr id="162"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4" cstate="print"/>
                    <a:srcRect/>
                    <a:stretch>
                      <a:fillRect/>
                    </a:stretch>
                  </pic:blipFill>
                  <pic:spPr bwMode="auto">
                    <a:xfrm>
                      <a:off x="0" y="0"/>
                      <a:ext cx="4513580" cy="3390350"/>
                    </a:xfrm>
                    <a:prstGeom prst="rect">
                      <a:avLst/>
                    </a:prstGeom>
                    <a:noFill/>
                    <a:ln w="9525">
                      <a:noFill/>
                      <a:miter lim="800000"/>
                      <a:headEnd/>
                      <a:tailEnd/>
                    </a:ln>
                  </pic:spPr>
                </pic:pic>
              </a:graphicData>
            </a:graphic>
          </wp:inline>
        </w:drawing>
      </w:r>
    </w:p>
    <w:p w:rsidR="00487A13" w:rsidRDefault="00487A13" w:rsidP="00D90245">
      <w:pPr>
        <w:autoSpaceDE w:val="0"/>
        <w:autoSpaceDN w:val="0"/>
        <w:adjustRightInd w:val="0"/>
        <w:spacing w:after="0" w:line="360" w:lineRule="auto"/>
        <w:contextualSpacing/>
        <w:jc w:val="center"/>
        <w:rPr>
          <w:rFonts w:ascii="Times New Roman" w:hAnsi="Times New Roman"/>
          <w:b/>
          <w:sz w:val="24"/>
          <w:szCs w:val="24"/>
          <w:lang w:val="en-US"/>
        </w:rPr>
      </w:pPr>
    </w:p>
    <w:p w:rsidR="005E5995" w:rsidRDefault="005E5995" w:rsidP="00D90245">
      <w:pPr>
        <w:autoSpaceDE w:val="0"/>
        <w:autoSpaceDN w:val="0"/>
        <w:adjustRightInd w:val="0"/>
        <w:spacing w:after="0" w:line="360" w:lineRule="auto"/>
        <w:contextualSpacing/>
        <w:jc w:val="center"/>
        <w:rPr>
          <w:rFonts w:ascii="Times New Roman" w:hAnsi="Times New Roman"/>
          <w:b/>
          <w:sz w:val="24"/>
          <w:szCs w:val="24"/>
          <w:lang w:val="en-US"/>
        </w:rPr>
      </w:pPr>
    </w:p>
    <w:p w:rsidR="00C53AAA" w:rsidRPr="00953EFA" w:rsidRDefault="008E4C9C" w:rsidP="00C53AAA">
      <w:pPr>
        <w:autoSpaceDE w:val="0"/>
        <w:autoSpaceDN w:val="0"/>
        <w:adjustRightInd w:val="0"/>
        <w:spacing w:after="0" w:line="360" w:lineRule="auto"/>
        <w:contextualSpacing/>
        <w:jc w:val="center"/>
        <w:rPr>
          <w:rFonts w:ascii="Times New Roman" w:hAnsi="Times New Roman"/>
          <w:b/>
          <w:sz w:val="24"/>
          <w:szCs w:val="24"/>
          <w:highlight w:val="cyan"/>
          <w:lang w:val="en-US"/>
        </w:rPr>
      </w:pPr>
      <w:r w:rsidRPr="00953EFA">
        <w:rPr>
          <w:rFonts w:ascii="Times New Roman" w:hAnsi="Times New Roman"/>
          <w:noProof/>
          <w:highlight w:val="cyan"/>
          <w:lang w:eastAsia="el-GR"/>
        </w:rPr>
        <w:pict>
          <v:rect id="_x0000_s1477" style="position:absolute;left:0;text-align:left;margin-left:-.15pt;margin-top:-.75pt;width:489.15pt;height:31.5pt;z-index:-251439104" filled="f" fillcolor="#92d050" stroked="f">
            <v:textbox style="mso-next-textbox:#_x0000_s1477">
              <w:txbxContent>
                <w:p w:rsidR="006E369B" w:rsidRPr="00581CAB" w:rsidRDefault="006E369B" w:rsidP="00C53AAA">
                  <w:pPr>
                    <w:rPr>
                      <w:rFonts w:ascii="Times New Roman" w:hAnsi="Times New Roman"/>
                      <w:b/>
                      <w:sz w:val="24"/>
                      <w:szCs w:val="24"/>
                      <w:lang w:val="en-US"/>
                    </w:rPr>
                  </w:pPr>
                  <w:r>
                    <w:rPr>
                      <w:rFonts w:ascii="Times New Roman" w:hAnsi="Times New Roman"/>
                      <w:b/>
                      <w:sz w:val="24"/>
                      <w:szCs w:val="24"/>
                      <w:lang w:val="en-US"/>
                    </w:rPr>
                    <w:t xml:space="preserve">                                   </w:t>
                  </w:r>
                </w:p>
              </w:txbxContent>
            </v:textbox>
          </v:rect>
        </w:pict>
      </w:r>
      <w:r w:rsidR="00C53AAA" w:rsidRPr="00953EFA">
        <w:rPr>
          <w:rFonts w:ascii="Times New Roman" w:hAnsi="Times New Roman"/>
          <w:b/>
          <w:sz w:val="24"/>
          <w:szCs w:val="24"/>
          <w:highlight w:val="cyan"/>
          <w:lang w:val="en-US"/>
        </w:rPr>
        <w:t>P ACROSS INTERFACE</w:t>
      </w:r>
    </w:p>
    <w:p w:rsidR="00EE1FF7" w:rsidRPr="00953EFA" w:rsidRDefault="00EE1FF7" w:rsidP="00C53AAA">
      <w:pPr>
        <w:autoSpaceDE w:val="0"/>
        <w:autoSpaceDN w:val="0"/>
        <w:adjustRightInd w:val="0"/>
        <w:spacing w:after="0" w:line="360" w:lineRule="auto"/>
        <w:contextualSpacing/>
        <w:jc w:val="center"/>
        <w:rPr>
          <w:rFonts w:ascii="Times New Roman" w:hAnsi="Times New Roman"/>
          <w:b/>
          <w:sz w:val="24"/>
          <w:szCs w:val="24"/>
          <w:highlight w:val="cyan"/>
          <w:lang w:val="en-US"/>
        </w:rPr>
      </w:pPr>
      <w:r w:rsidRPr="00953EFA">
        <w:rPr>
          <w:rFonts w:ascii="Times New Roman" w:hAnsi="Times New Roman"/>
          <w:b/>
          <w:sz w:val="24"/>
          <w:szCs w:val="24"/>
          <w:highlight w:val="cyan"/>
          <w:lang w:val="en-US"/>
        </w:rPr>
        <w:t>(Case study)</w:t>
      </w:r>
    </w:p>
    <w:p w:rsidR="005116F7" w:rsidRPr="00953EFA" w:rsidRDefault="005116F7" w:rsidP="00D90245">
      <w:pPr>
        <w:autoSpaceDE w:val="0"/>
        <w:autoSpaceDN w:val="0"/>
        <w:adjustRightInd w:val="0"/>
        <w:spacing w:after="0" w:line="360" w:lineRule="auto"/>
        <w:contextualSpacing/>
        <w:jc w:val="center"/>
        <w:rPr>
          <w:rFonts w:ascii="Times New Roman" w:hAnsi="Times New Roman"/>
          <w:b/>
          <w:sz w:val="24"/>
          <w:szCs w:val="24"/>
          <w:highlight w:val="cyan"/>
          <w:lang w:val="en-US"/>
        </w:rPr>
      </w:pPr>
    </w:p>
    <w:p w:rsidR="00EE1FF7" w:rsidRPr="00953EFA" w:rsidRDefault="00EE1FF7" w:rsidP="00EE1FF7">
      <w:pPr>
        <w:autoSpaceDE w:val="0"/>
        <w:autoSpaceDN w:val="0"/>
        <w:adjustRightInd w:val="0"/>
        <w:spacing w:after="0" w:line="360" w:lineRule="auto"/>
        <w:contextualSpacing/>
        <w:jc w:val="both"/>
        <w:rPr>
          <w:rFonts w:ascii="Times New Roman" w:hAnsi="Times New Roman"/>
          <w:sz w:val="24"/>
          <w:szCs w:val="24"/>
          <w:highlight w:val="cyan"/>
          <w:lang w:val="en-US" w:eastAsia="el-GR"/>
        </w:rPr>
      </w:pPr>
      <w:r w:rsidRPr="00953EFA">
        <w:rPr>
          <w:rFonts w:ascii="Times New Roman" w:hAnsi="Times New Roman"/>
          <w:sz w:val="24"/>
          <w:szCs w:val="24"/>
          <w:highlight w:val="cyan"/>
          <w:lang w:val="en-US" w:eastAsia="el-GR"/>
        </w:rPr>
        <w:t>Case study: Model: 333</w:t>
      </w:r>
    </w:p>
    <w:p w:rsidR="00EE1FF7" w:rsidRPr="00EE1FF7" w:rsidRDefault="00EE1FF7" w:rsidP="00EE1FF7">
      <w:pPr>
        <w:autoSpaceDE w:val="0"/>
        <w:autoSpaceDN w:val="0"/>
        <w:adjustRightInd w:val="0"/>
        <w:spacing w:after="0" w:line="360" w:lineRule="auto"/>
        <w:contextualSpacing/>
        <w:rPr>
          <w:rFonts w:ascii="Times New Roman" w:hAnsi="Times New Roman"/>
          <w:sz w:val="24"/>
          <w:szCs w:val="24"/>
          <w:lang w:val="en-US"/>
        </w:rPr>
      </w:pPr>
      <w:r w:rsidRPr="00953EFA">
        <w:rPr>
          <w:rFonts w:ascii="Times New Roman" w:hAnsi="Times New Roman"/>
          <w:sz w:val="24"/>
          <w:szCs w:val="24"/>
          <w:highlight w:val="cyan"/>
          <w:lang w:val="en-US"/>
        </w:rPr>
        <w:t>Initially</w:t>
      </w:r>
      <w:proofErr w:type="gramStart"/>
      <w:r w:rsidRPr="00953EFA">
        <w:rPr>
          <w:rFonts w:ascii="Times New Roman" w:hAnsi="Times New Roman"/>
          <w:sz w:val="24"/>
          <w:szCs w:val="24"/>
          <w:highlight w:val="cyan"/>
          <w:lang w:val="en-US"/>
        </w:rPr>
        <w:t>,  the</w:t>
      </w:r>
      <w:proofErr w:type="gramEnd"/>
      <w:r w:rsidRPr="00953EFA">
        <w:rPr>
          <w:rFonts w:ascii="Times New Roman" w:hAnsi="Times New Roman"/>
          <w:sz w:val="24"/>
          <w:szCs w:val="24"/>
          <w:highlight w:val="cyan"/>
          <w:lang w:val="en-US"/>
        </w:rPr>
        <w:t xml:space="preserve"> x value can be selected. The Ok </w:t>
      </w:r>
      <w:proofErr w:type="spellStart"/>
      <w:r w:rsidRPr="00953EFA">
        <w:rPr>
          <w:rFonts w:ascii="Times New Roman" w:hAnsi="Times New Roman"/>
          <w:sz w:val="24"/>
          <w:szCs w:val="24"/>
          <w:highlight w:val="cyan"/>
          <w:lang w:val="en-US"/>
        </w:rPr>
        <w:t>Command</w:t>
      </w:r>
      <w:r w:rsidR="0002216C" w:rsidRPr="00953EFA">
        <w:rPr>
          <w:rFonts w:ascii="Times New Roman" w:hAnsi="Times New Roman"/>
          <w:sz w:val="24"/>
          <w:szCs w:val="24"/>
          <w:highlight w:val="cyan"/>
          <w:lang w:val="en-US"/>
        </w:rPr>
        <w:t>B</w:t>
      </w:r>
      <w:r w:rsidRPr="00953EFA">
        <w:rPr>
          <w:rFonts w:ascii="Times New Roman" w:hAnsi="Times New Roman"/>
          <w:sz w:val="24"/>
          <w:szCs w:val="24"/>
          <w:highlight w:val="cyan"/>
          <w:lang w:val="en-US"/>
        </w:rPr>
        <w:t>utton</w:t>
      </w:r>
      <w:proofErr w:type="spellEnd"/>
      <w:r w:rsidRPr="00953EFA">
        <w:rPr>
          <w:rFonts w:ascii="Times New Roman" w:hAnsi="Times New Roman"/>
          <w:sz w:val="24"/>
          <w:szCs w:val="24"/>
          <w:highlight w:val="cyan"/>
          <w:lang w:val="en-US"/>
        </w:rPr>
        <w:t xml:space="preserve"> has to be clicked on and the corresponding textbox disappears.</w:t>
      </w:r>
      <w:r>
        <w:rPr>
          <w:rFonts w:ascii="Times New Roman" w:hAnsi="Times New Roman"/>
          <w:sz w:val="24"/>
          <w:szCs w:val="24"/>
          <w:lang w:val="en-US"/>
        </w:rPr>
        <w:t xml:space="preserve"> </w:t>
      </w:r>
    </w:p>
    <w:p w:rsidR="005116F7" w:rsidRDefault="00E05153" w:rsidP="00D90245">
      <w:pPr>
        <w:autoSpaceDE w:val="0"/>
        <w:autoSpaceDN w:val="0"/>
        <w:adjustRightInd w:val="0"/>
        <w:spacing w:after="0" w:line="360" w:lineRule="auto"/>
        <w:contextualSpacing/>
        <w:jc w:val="center"/>
        <w:rPr>
          <w:rFonts w:ascii="Times New Roman" w:hAnsi="Times New Roman"/>
          <w:b/>
          <w:sz w:val="24"/>
          <w:szCs w:val="24"/>
          <w:lang w:val="en-US"/>
        </w:rPr>
      </w:pPr>
      <w:r w:rsidRPr="00E05153">
        <w:rPr>
          <w:rFonts w:ascii="Times New Roman" w:hAnsi="Times New Roman"/>
          <w:b/>
          <w:noProof/>
          <w:sz w:val="24"/>
          <w:szCs w:val="24"/>
          <w:lang w:eastAsia="el-GR"/>
        </w:rPr>
        <w:lastRenderedPageBreak/>
        <w:drawing>
          <wp:inline distT="0" distB="0" distL="0" distR="0">
            <wp:extent cx="5271770" cy="4293870"/>
            <wp:effectExtent l="19050" t="0" r="5080" b="0"/>
            <wp:docPr id="13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srcRect/>
                    <a:stretch>
                      <a:fillRect/>
                    </a:stretch>
                  </pic:blipFill>
                  <pic:spPr bwMode="auto">
                    <a:xfrm>
                      <a:off x="0" y="0"/>
                      <a:ext cx="5271770" cy="4293870"/>
                    </a:xfrm>
                    <a:prstGeom prst="rect">
                      <a:avLst/>
                    </a:prstGeom>
                    <a:noFill/>
                    <a:ln w="9525">
                      <a:noFill/>
                      <a:miter lim="800000"/>
                      <a:headEnd/>
                      <a:tailEnd/>
                    </a:ln>
                  </pic:spPr>
                </pic:pic>
              </a:graphicData>
            </a:graphic>
          </wp:inline>
        </w:drawing>
      </w:r>
    </w:p>
    <w:p w:rsidR="00E05153" w:rsidRDefault="00E05153" w:rsidP="00D90245">
      <w:pPr>
        <w:autoSpaceDE w:val="0"/>
        <w:autoSpaceDN w:val="0"/>
        <w:adjustRightInd w:val="0"/>
        <w:spacing w:after="0" w:line="360" w:lineRule="auto"/>
        <w:contextualSpacing/>
        <w:jc w:val="center"/>
        <w:rPr>
          <w:rFonts w:ascii="Times New Roman" w:hAnsi="Times New Roman"/>
          <w:b/>
          <w:sz w:val="24"/>
          <w:szCs w:val="24"/>
          <w:lang w:val="en-US"/>
        </w:rPr>
      </w:pPr>
    </w:p>
    <w:p w:rsidR="00E05153" w:rsidRDefault="00E05153" w:rsidP="00D90245">
      <w:pPr>
        <w:autoSpaceDE w:val="0"/>
        <w:autoSpaceDN w:val="0"/>
        <w:adjustRightInd w:val="0"/>
        <w:spacing w:after="0" w:line="360" w:lineRule="auto"/>
        <w:contextualSpacing/>
        <w:jc w:val="center"/>
        <w:rPr>
          <w:rFonts w:ascii="Times New Roman" w:hAnsi="Times New Roman"/>
          <w:b/>
          <w:sz w:val="24"/>
          <w:szCs w:val="24"/>
          <w:lang w:val="en-US"/>
        </w:rPr>
      </w:pPr>
    </w:p>
    <w:p w:rsidR="00EE1FF7" w:rsidRDefault="00EE1FF7" w:rsidP="00EE1FF7">
      <w:pPr>
        <w:autoSpaceDE w:val="0"/>
        <w:autoSpaceDN w:val="0"/>
        <w:adjustRightInd w:val="0"/>
        <w:spacing w:after="0" w:line="360" w:lineRule="auto"/>
        <w:contextualSpacing/>
        <w:rPr>
          <w:rFonts w:ascii="Times New Roman" w:hAnsi="Times New Roman"/>
          <w:sz w:val="24"/>
          <w:szCs w:val="24"/>
          <w:lang w:val="en-US"/>
        </w:rPr>
      </w:pPr>
      <w:r w:rsidRPr="00953EFA">
        <w:rPr>
          <w:rFonts w:ascii="Times New Roman" w:hAnsi="Times New Roman"/>
          <w:sz w:val="24"/>
          <w:szCs w:val="24"/>
          <w:highlight w:val="cyan"/>
          <w:lang w:val="en-US"/>
        </w:rPr>
        <w:t xml:space="preserve">Next, the user has to introduce arithmetic values into the corresponding textboxes, based on the ranges displayed in the left table, </w:t>
      </w:r>
      <w:proofErr w:type="spellStart"/>
      <w:r w:rsidRPr="00953EFA">
        <w:rPr>
          <w:rFonts w:ascii="Times New Roman" w:hAnsi="Times New Roman"/>
          <w:sz w:val="24"/>
          <w:szCs w:val="24"/>
          <w:highlight w:val="cyan"/>
          <w:lang w:val="en-US"/>
        </w:rPr>
        <w:t>eg</w:t>
      </w:r>
      <w:proofErr w:type="spellEnd"/>
      <w:r w:rsidRPr="00953EFA">
        <w:rPr>
          <w:rFonts w:ascii="Times New Roman" w:hAnsi="Times New Roman"/>
          <w:sz w:val="24"/>
          <w:szCs w:val="24"/>
          <w:highlight w:val="cyan"/>
          <w:lang w:val="en-US"/>
        </w:rPr>
        <w:t>.</w:t>
      </w:r>
    </w:p>
    <w:p w:rsidR="00FE4A66" w:rsidRDefault="00FE4A66" w:rsidP="00EE1FF7">
      <w:pPr>
        <w:autoSpaceDE w:val="0"/>
        <w:autoSpaceDN w:val="0"/>
        <w:adjustRightInd w:val="0"/>
        <w:spacing w:after="0" w:line="360" w:lineRule="auto"/>
        <w:contextualSpacing/>
        <w:rPr>
          <w:rFonts w:ascii="Times New Roman" w:hAnsi="Times New Roman"/>
          <w:sz w:val="24"/>
          <w:szCs w:val="24"/>
          <w:lang w:val="en-US"/>
        </w:rPr>
      </w:pPr>
    </w:p>
    <w:p w:rsidR="00FE4A66" w:rsidRDefault="008E4C9C" w:rsidP="00EE1FF7">
      <w:pPr>
        <w:autoSpaceDE w:val="0"/>
        <w:autoSpaceDN w:val="0"/>
        <w:adjustRightInd w:val="0"/>
        <w:spacing w:after="0" w:line="360" w:lineRule="auto"/>
        <w:contextualSpacing/>
        <w:rPr>
          <w:rFonts w:ascii="Times New Roman" w:hAnsi="Times New Roman"/>
          <w:sz w:val="24"/>
          <w:szCs w:val="24"/>
          <w:lang w:val="en-US"/>
        </w:rPr>
      </w:pPr>
      <w:r>
        <w:rPr>
          <w:rFonts w:ascii="Times New Roman" w:hAnsi="Times New Roman"/>
          <w:noProof/>
          <w:sz w:val="24"/>
          <w:szCs w:val="24"/>
          <w:lang w:eastAsia="el-GR"/>
        </w:rPr>
        <w:lastRenderedPageBrea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480" type="#_x0000_t66" style="position:absolute;margin-left:280.7pt;margin-top:165.3pt;width:30.7pt;height:30.1pt;rotation:90;z-index:251878400" fillcolor="yellow"/>
        </w:pict>
      </w:r>
      <w:r w:rsidR="00FE4A66" w:rsidRPr="00FE4A66">
        <w:rPr>
          <w:rFonts w:ascii="Times New Roman" w:hAnsi="Times New Roman"/>
          <w:noProof/>
          <w:sz w:val="24"/>
          <w:szCs w:val="24"/>
          <w:lang w:eastAsia="el-GR"/>
        </w:rPr>
        <w:drawing>
          <wp:inline distT="0" distB="0" distL="0" distR="0">
            <wp:extent cx="4298508" cy="5250670"/>
            <wp:effectExtent l="19050" t="0" r="6792" b="0"/>
            <wp:docPr id="138"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srcRect/>
                    <a:stretch>
                      <a:fillRect/>
                    </a:stretch>
                  </pic:blipFill>
                  <pic:spPr bwMode="auto">
                    <a:xfrm>
                      <a:off x="0" y="0"/>
                      <a:ext cx="4302200" cy="5255180"/>
                    </a:xfrm>
                    <a:prstGeom prst="rect">
                      <a:avLst/>
                    </a:prstGeom>
                    <a:noFill/>
                    <a:ln w="9525">
                      <a:noFill/>
                      <a:miter lim="800000"/>
                      <a:headEnd/>
                      <a:tailEnd/>
                    </a:ln>
                  </pic:spPr>
                </pic:pic>
              </a:graphicData>
            </a:graphic>
          </wp:inline>
        </w:drawing>
      </w:r>
    </w:p>
    <w:p w:rsidR="00FE4A66" w:rsidRDefault="00FE4A66" w:rsidP="00EE1FF7">
      <w:pPr>
        <w:autoSpaceDE w:val="0"/>
        <w:autoSpaceDN w:val="0"/>
        <w:adjustRightInd w:val="0"/>
        <w:spacing w:after="0" w:line="360" w:lineRule="auto"/>
        <w:contextualSpacing/>
        <w:rPr>
          <w:rFonts w:ascii="Times New Roman" w:hAnsi="Times New Roman"/>
          <w:sz w:val="24"/>
          <w:szCs w:val="24"/>
          <w:lang w:val="en-US"/>
        </w:rPr>
      </w:pPr>
    </w:p>
    <w:p w:rsidR="00FE4A66" w:rsidRDefault="00FE4A66" w:rsidP="00EE1FF7">
      <w:pPr>
        <w:autoSpaceDE w:val="0"/>
        <w:autoSpaceDN w:val="0"/>
        <w:adjustRightInd w:val="0"/>
        <w:spacing w:after="0" w:line="360" w:lineRule="auto"/>
        <w:contextualSpacing/>
        <w:rPr>
          <w:rFonts w:ascii="Times New Roman" w:hAnsi="Times New Roman"/>
          <w:sz w:val="24"/>
          <w:szCs w:val="24"/>
          <w:lang w:val="en-US"/>
        </w:rPr>
      </w:pPr>
      <w:r w:rsidRPr="00953EFA">
        <w:rPr>
          <w:rFonts w:ascii="Times New Roman" w:hAnsi="Times New Roman"/>
          <w:sz w:val="24"/>
          <w:szCs w:val="24"/>
          <w:highlight w:val="cyan"/>
          <w:lang w:val="en-US"/>
        </w:rPr>
        <w:t>By clicking on the “</w:t>
      </w:r>
      <w:r w:rsidRPr="00953EFA">
        <w:rPr>
          <w:rFonts w:ascii="Times New Roman" w:hAnsi="Times New Roman"/>
          <w:noProof/>
          <w:sz w:val="24"/>
          <w:szCs w:val="24"/>
          <w:highlight w:val="cyan"/>
          <w:lang w:eastAsia="el-GR"/>
        </w:rPr>
        <w:drawing>
          <wp:inline distT="0" distB="0" distL="0" distR="0">
            <wp:extent cx="615945" cy="575231"/>
            <wp:effectExtent l="19050" t="0" r="0" b="0"/>
            <wp:docPr id="150"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cstate="print"/>
                    <a:srcRect/>
                    <a:stretch>
                      <a:fillRect/>
                    </a:stretch>
                  </pic:blipFill>
                  <pic:spPr bwMode="auto">
                    <a:xfrm>
                      <a:off x="0" y="0"/>
                      <a:ext cx="615738" cy="575038"/>
                    </a:xfrm>
                    <a:prstGeom prst="rect">
                      <a:avLst/>
                    </a:prstGeom>
                    <a:noFill/>
                    <a:ln w="9525">
                      <a:noFill/>
                      <a:miter lim="800000"/>
                      <a:headEnd/>
                      <a:tailEnd/>
                    </a:ln>
                  </pic:spPr>
                </pic:pic>
              </a:graphicData>
            </a:graphic>
          </wp:inline>
        </w:drawing>
      </w:r>
      <w:r w:rsidRPr="00953EFA">
        <w:rPr>
          <w:rFonts w:ascii="Times New Roman" w:hAnsi="Times New Roman"/>
          <w:sz w:val="24"/>
          <w:szCs w:val="24"/>
          <w:highlight w:val="cyan"/>
          <w:lang w:val="en-US"/>
        </w:rPr>
        <w:t xml:space="preserve">” </w:t>
      </w:r>
      <w:proofErr w:type="spellStart"/>
      <w:r w:rsidRPr="00953EFA">
        <w:rPr>
          <w:rFonts w:ascii="Times New Roman" w:hAnsi="Times New Roman"/>
          <w:sz w:val="24"/>
          <w:szCs w:val="24"/>
          <w:highlight w:val="cyan"/>
          <w:lang w:val="en-US"/>
        </w:rPr>
        <w:t>CommandButton</w:t>
      </w:r>
      <w:proofErr w:type="spellEnd"/>
      <w:r w:rsidRPr="00953EFA">
        <w:rPr>
          <w:rFonts w:ascii="Times New Roman" w:hAnsi="Times New Roman"/>
          <w:sz w:val="24"/>
          <w:szCs w:val="24"/>
          <w:highlight w:val="cyan"/>
          <w:lang w:val="en-US"/>
        </w:rPr>
        <w:t xml:space="preserve">, a graphical representation of the </w:t>
      </w:r>
      <w:proofErr w:type="gramStart"/>
      <w:r w:rsidRPr="00953EFA">
        <w:rPr>
          <w:rFonts w:ascii="Times New Roman" w:hAnsi="Times New Roman"/>
          <w:sz w:val="24"/>
          <w:szCs w:val="24"/>
          <w:highlight w:val="cyan"/>
          <w:lang w:val="en-US"/>
        </w:rPr>
        <w:t>produced  curve</w:t>
      </w:r>
      <w:proofErr w:type="gramEnd"/>
      <w:r w:rsidRPr="00953EFA">
        <w:rPr>
          <w:rFonts w:ascii="Times New Roman" w:hAnsi="Times New Roman"/>
          <w:sz w:val="24"/>
          <w:szCs w:val="24"/>
          <w:highlight w:val="cyan"/>
          <w:lang w:val="en-US"/>
        </w:rPr>
        <w:t xml:space="preserve"> is displayed, based on the above conditions. Moreover, the user can select a specific parameter in order to develop a series of novel curves to compare:</w:t>
      </w:r>
    </w:p>
    <w:p w:rsidR="00FE4A66" w:rsidRDefault="00FE4A66" w:rsidP="00EE1FF7">
      <w:pPr>
        <w:autoSpaceDE w:val="0"/>
        <w:autoSpaceDN w:val="0"/>
        <w:adjustRightInd w:val="0"/>
        <w:spacing w:after="0" w:line="360" w:lineRule="auto"/>
        <w:contextualSpacing/>
        <w:rPr>
          <w:rFonts w:ascii="Times New Roman" w:hAnsi="Times New Roman"/>
          <w:sz w:val="24"/>
          <w:szCs w:val="24"/>
          <w:lang w:val="en-US"/>
        </w:rPr>
      </w:pPr>
      <w:r>
        <w:rPr>
          <w:rFonts w:ascii="Times New Roman" w:hAnsi="Times New Roman"/>
          <w:sz w:val="24"/>
          <w:szCs w:val="24"/>
          <w:lang w:val="en-US"/>
        </w:rPr>
        <w:lastRenderedPageBreak/>
        <w:t xml:space="preserve"> </w:t>
      </w:r>
      <w:r w:rsidRPr="00FE4A66">
        <w:rPr>
          <w:rFonts w:ascii="Times New Roman" w:hAnsi="Times New Roman"/>
          <w:noProof/>
          <w:sz w:val="24"/>
          <w:szCs w:val="24"/>
          <w:lang w:eastAsia="el-GR"/>
        </w:rPr>
        <w:drawing>
          <wp:inline distT="0" distB="0" distL="0" distR="0">
            <wp:extent cx="4330353" cy="3291840"/>
            <wp:effectExtent l="19050" t="0" r="0" b="0"/>
            <wp:docPr id="155"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srcRect/>
                    <a:stretch>
                      <a:fillRect/>
                    </a:stretch>
                  </pic:blipFill>
                  <pic:spPr bwMode="auto">
                    <a:xfrm>
                      <a:off x="0" y="0"/>
                      <a:ext cx="4330625" cy="3292047"/>
                    </a:xfrm>
                    <a:prstGeom prst="rect">
                      <a:avLst/>
                    </a:prstGeom>
                    <a:noFill/>
                    <a:ln w="9525">
                      <a:noFill/>
                      <a:miter lim="800000"/>
                      <a:headEnd/>
                      <a:tailEnd/>
                    </a:ln>
                  </pic:spPr>
                </pic:pic>
              </a:graphicData>
            </a:graphic>
          </wp:inline>
        </w:drawing>
      </w:r>
    </w:p>
    <w:p w:rsidR="00FE4A66" w:rsidRDefault="00FE4A66" w:rsidP="00EE1FF7">
      <w:pPr>
        <w:autoSpaceDE w:val="0"/>
        <w:autoSpaceDN w:val="0"/>
        <w:adjustRightInd w:val="0"/>
        <w:spacing w:after="0" w:line="360" w:lineRule="auto"/>
        <w:contextualSpacing/>
        <w:rPr>
          <w:rFonts w:ascii="Times New Roman" w:hAnsi="Times New Roman"/>
          <w:sz w:val="24"/>
          <w:szCs w:val="24"/>
          <w:lang w:val="en-US"/>
        </w:rPr>
      </w:pPr>
    </w:p>
    <w:p w:rsidR="00FE4A66" w:rsidRDefault="00FE4A66" w:rsidP="00EE1FF7">
      <w:pPr>
        <w:autoSpaceDE w:val="0"/>
        <w:autoSpaceDN w:val="0"/>
        <w:adjustRightInd w:val="0"/>
        <w:spacing w:after="0" w:line="360" w:lineRule="auto"/>
        <w:contextualSpacing/>
        <w:rPr>
          <w:rFonts w:ascii="Times New Roman" w:hAnsi="Times New Roman"/>
          <w:sz w:val="24"/>
          <w:szCs w:val="24"/>
          <w:lang w:val="en-US"/>
        </w:rPr>
      </w:pPr>
      <w:r w:rsidRPr="00FE4A66">
        <w:rPr>
          <w:rFonts w:ascii="Times New Roman" w:hAnsi="Times New Roman"/>
          <w:noProof/>
          <w:sz w:val="24"/>
          <w:szCs w:val="24"/>
          <w:lang w:eastAsia="el-GR"/>
        </w:rPr>
        <w:drawing>
          <wp:inline distT="0" distB="0" distL="0" distR="0">
            <wp:extent cx="4389345" cy="3363120"/>
            <wp:effectExtent l="19050" t="0" r="0" b="0"/>
            <wp:docPr id="156"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print"/>
                    <a:srcRect/>
                    <a:stretch>
                      <a:fillRect/>
                    </a:stretch>
                  </pic:blipFill>
                  <pic:spPr bwMode="auto">
                    <a:xfrm>
                      <a:off x="0" y="0"/>
                      <a:ext cx="4389621" cy="3363331"/>
                    </a:xfrm>
                    <a:prstGeom prst="rect">
                      <a:avLst/>
                    </a:prstGeom>
                    <a:noFill/>
                    <a:ln w="9525">
                      <a:noFill/>
                      <a:miter lim="800000"/>
                      <a:headEnd/>
                      <a:tailEnd/>
                    </a:ln>
                  </pic:spPr>
                </pic:pic>
              </a:graphicData>
            </a:graphic>
          </wp:inline>
        </w:drawing>
      </w:r>
    </w:p>
    <w:p w:rsidR="00FE4A66" w:rsidRDefault="008E4C9C" w:rsidP="00EE1FF7">
      <w:pPr>
        <w:autoSpaceDE w:val="0"/>
        <w:autoSpaceDN w:val="0"/>
        <w:adjustRightInd w:val="0"/>
        <w:spacing w:after="0" w:line="360" w:lineRule="auto"/>
        <w:contextualSpacing/>
        <w:rPr>
          <w:rFonts w:ascii="Times New Roman" w:hAnsi="Times New Roman"/>
          <w:sz w:val="24"/>
          <w:szCs w:val="24"/>
          <w:lang w:val="en-US"/>
        </w:rPr>
      </w:pPr>
      <w:r>
        <w:rPr>
          <w:rFonts w:ascii="Times New Roman" w:hAnsi="Times New Roman"/>
          <w:noProof/>
          <w:sz w:val="24"/>
          <w:szCs w:val="24"/>
          <w:lang w:eastAsia="el-GR"/>
        </w:rPr>
        <w:lastRenderedPageBreak/>
        <w:pict>
          <v:rect id="_x0000_s1486" style="position:absolute;margin-left:263.1pt;margin-top:162.2pt;width:46.5pt;height:70.15pt;z-index:251884544">
            <v:fill opacity="0"/>
          </v:rect>
        </w:pict>
      </w:r>
      <w:r>
        <w:rPr>
          <w:rFonts w:ascii="Times New Roman" w:hAnsi="Times New Roman"/>
          <w:noProof/>
          <w:sz w:val="24"/>
          <w:szCs w:val="24"/>
          <w:lang w:eastAsia="el-GR"/>
        </w:rPr>
        <w:pict>
          <v:oval id="_x0000_s1485" style="position:absolute;margin-left:249.5pt;margin-top:55.3pt;width:107.05pt;height:67pt;z-index:251883520" fillcolor="white [3201]" strokecolor="#c0504d [3205]" strokeweight="2.5pt">
            <v:fill opacity="0"/>
            <v:shadow color="#868686"/>
          </v:oval>
        </w:pict>
      </w:r>
      <w:r>
        <w:rPr>
          <w:rFonts w:ascii="Times New Roman" w:hAnsi="Times New Roman"/>
          <w:noProof/>
          <w:sz w:val="24"/>
          <w:szCs w:val="24"/>
          <w:lang w:eastAsia="el-GR"/>
        </w:rPr>
        <w:pict>
          <v:shape id="_x0000_s1484" type="#_x0000_t32" style="position:absolute;margin-left:304.45pt;margin-top:122.15pt;width:46.95pt;height:159pt;flip:x y;z-index:251882496" o:connectortype="straight">
            <v:stroke endarrow="block"/>
          </v:shape>
        </w:pict>
      </w:r>
      <w:r>
        <w:rPr>
          <w:rFonts w:ascii="Times New Roman" w:hAnsi="Times New Roman"/>
          <w:noProof/>
          <w:sz w:val="24"/>
          <w:szCs w:val="24"/>
          <w:lang w:eastAsia="el-GR"/>
        </w:rPr>
        <w:pict>
          <v:shape id="_x0000_s1483" type="#_x0000_t32" style="position:absolute;margin-left:185.5pt;margin-top:200.4pt;width:77.6pt;height:80.75pt;flip:y;z-index:251881472" o:connectortype="straight">
            <v:stroke endarrow="block"/>
          </v:shape>
        </w:pict>
      </w:r>
      <w:r w:rsidR="00FE4A66" w:rsidRPr="00FE4A66">
        <w:rPr>
          <w:rFonts w:ascii="Times New Roman" w:hAnsi="Times New Roman"/>
          <w:noProof/>
          <w:sz w:val="24"/>
          <w:szCs w:val="24"/>
          <w:lang w:eastAsia="el-GR"/>
        </w:rPr>
        <w:drawing>
          <wp:inline distT="0" distB="0" distL="0" distR="0">
            <wp:extent cx="4395213" cy="3347499"/>
            <wp:effectExtent l="19050" t="0" r="5337" b="0"/>
            <wp:docPr id="161"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srcRect/>
                    <a:stretch>
                      <a:fillRect/>
                    </a:stretch>
                  </pic:blipFill>
                  <pic:spPr bwMode="auto">
                    <a:xfrm>
                      <a:off x="0" y="0"/>
                      <a:ext cx="4394707" cy="3347113"/>
                    </a:xfrm>
                    <a:prstGeom prst="rect">
                      <a:avLst/>
                    </a:prstGeom>
                    <a:noFill/>
                    <a:ln w="9525">
                      <a:noFill/>
                      <a:miter lim="800000"/>
                      <a:headEnd/>
                      <a:tailEnd/>
                    </a:ln>
                  </pic:spPr>
                </pic:pic>
              </a:graphicData>
            </a:graphic>
          </wp:inline>
        </w:drawing>
      </w:r>
    </w:p>
    <w:p w:rsidR="00FE4A66" w:rsidRDefault="008E4C9C" w:rsidP="00EE1FF7">
      <w:pPr>
        <w:autoSpaceDE w:val="0"/>
        <w:autoSpaceDN w:val="0"/>
        <w:adjustRightInd w:val="0"/>
        <w:spacing w:after="0" w:line="360" w:lineRule="auto"/>
        <w:contextualSpacing/>
        <w:rPr>
          <w:rFonts w:ascii="Times New Roman" w:hAnsi="Times New Roman"/>
          <w:sz w:val="24"/>
          <w:szCs w:val="24"/>
          <w:lang w:val="en-US"/>
        </w:rPr>
      </w:pPr>
      <w:r>
        <w:rPr>
          <w:rFonts w:ascii="Times New Roman" w:hAnsi="Times New Roman"/>
          <w:noProof/>
          <w:sz w:val="24"/>
          <w:szCs w:val="24"/>
          <w:lang w:eastAsia="el-GR"/>
        </w:rPr>
        <w:pict>
          <v:rect id="_x0000_s1482" style="position:absolute;margin-left:309.6pt;margin-top:10.7pt;width:78.25pt;height:36.35pt;z-index:251880448">
            <v:fill opacity="0"/>
          </v:rect>
        </w:pict>
      </w:r>
      <w:r>
        <w:rPr>
          <w:rFonts w:ascii="Times New Roman" w:hAnsi="Times New Roman"/>
          <w:noProof/>
          <w:sz w:val="24"/>
          <w:szCs w:val="24"/>
          <w:lang w:eastAsia="el-GR"/>
        </w:rPr>
        <w:pict>
          <v:rect id="_x0000_s1481" style="position:absolute;margin-left:141.65pt;margin-top:10.7pt;width:87.05pt;height:36.35pt;z-index:251879424">
            <v:fill opacity="0"/>
          </v:rect>
        </w:pict>
      </w:r>
    </w:p>
    <w:p w:rsidR="00BD43BC" w:rsidRDefault="00BD43BC" w:rsidP="00EE1FF7">
      <w:pPr>
        <w:autoSpaceDE w:val="0"/>
        <w:autoSpaceDN w:val="0"/>
        <w:adjustRightInd w:val="0"/>
        <w:spacing w:after="0" w:line="360" w:lineRule="auto"/>
        <w:contextualSpacing/>
        <w:rPr>
          <w:rFonts w:ascii="Times New Roman" w:hAnsi="Times New Roman"/>
          <w:sz w:val="24"/>
          <w:szCs w:val="24"/>
          <w:lang w:val="en-US"/>
        </w:rPr>
      </w:pPr>
      <w:r w:rsidRPr="00953EFA">
        <w:rPr>
          <w:rFonts w:ascii="Times New Roman" w:hAnsi="Times New Roman"/>
          <w:sz w:val="24"/>
          <w:szCs w:val="24"/>
          <w:highlight w:val="cyan"/>
          <w:lang w:val="en-US"/>
        </w:rPr>
        <w:t>The user may introduce up to 4 different values belonging into a specific range</w:t>
      </w:r>
    </w:p>
    <w:p w:rsidR="00BD43BC" w:rsidRDefault="00BD43BC" w:rsidP="00EE1FF7">
      <w:pPr>
        <w:autoSpaceDE w:val="0"/>
        <w:autoSpaceDN w:val="0"/>
        <w:adjustRightInd w:val="0"/>
        <w:spacing w:after="0" w:line="360" w:lineRule="auto"/>
        <w:contextualSpacing/>
        <w:rPr>
          <w:rFonts w:ascii="Times New Roman" w:hAnsi="Times New Roman"/>
          <w:sz w:val="24"/>
          <w:szCs w:val="24"/>
          <w:lang w:val="en-US"/>
        </w:rPr>
      </w:pPr>
    </w:p>
    <w:p w:rsidR="00FE4A66" w:rsidRDefault="00FE4A66" w:rsidP="00EE1FF7">
      <w:pPr>
        <w:autoSpaceDE w:val="0"/>
        <w:autoSpaceDN w:val="0"/>
        <w:adjustRightInd w:val="0"/>
        <w:spacing w:after="0" w:line="360" w:lineRule="auto"/>
        <w:contextualSpacing/>
        <w:rPr>
          <w:rFonts w:ascii="Times New Roman" w:hAnsi="Times New Roman"/>
          <w:sz w:val="24"/>
          <w:szCs w:val="24"/>
          <w:lang w:val="en-US"/>
        </w:rPr>
      </w:pPr>
      <w:r w:rsidRPr="00FE4A66">
        <w:rPr>
          <w:rFonts w:ascii="Times New Roman" w:hAnsi="Times New Roman"/>
          <w:noProof/>
          <w:sz w:val="24"/>
          <w:szCs w:val="24"/>
          <w:lang w:eastAsia="el-GR"/>
        </w:rPr>
        <w:drawing>
          <wp:inline distT="0" distB="0" distL="0" distR="0">
            <wp:extent cx="4396795" cy="3342347"/>
            <wp:effectExtent l="19050" t="0" r="3755" b="0"/>
            <wp:docPr id="163"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cstate="print"/>
                    <a:srcRect/>
                    <a:stretch>
                      <a:fillRect/>
                    </a:stretch>
                  </pic:blipFill>
                  <pic:spPr bwMode="auto">
                    <a:xfrm>
                      <a:off x="0" y="0"/>
                      <a:ext cx="4399118" cy="3344113"/>
                    </a:xfrm>
                    <a:prstGeom prst="rect">
                      <a:avLst/>
                    </a:prstGeom>
                    <a:noFill/>
                    <a:ln w="9525">
                      <a:noFill/>
                      <a:miter lim="800000"/>
                      <a:headEnd/>
                      <a:tailEnd/>
                    </a:ln>
                  </pic:spPr>
                </pic:pic>
              </a:graphicData>
            </a:graphic>
          </wp:inline>
        </w:drawing>
      </w:r>
    </w:p>
    <w:p w:rsidR="005116F7" w:rsidRDefault="005116F7" w:rsidP="00BD43BC">
      <w:pPr>
        <w:autoSpaceDE w:val="0"/>
        <w:autoSpaceDN w:val="0"/>
        <w:adjustRightInd w:val="0"/>
        <w:spacing w:after="0" w:line="360" w:lineRule="auto"/>
        <w:contextualSpacing/>
        <w:rPr>
          <w:rFonts w:ascii="Times New Roman" w:hAnsi="Times New Roman"/>
          <w:sz w:val="24"/>
          <w:szCs w:val="24"/>
          <w:lang w:val="en-US"/>
        </w:rPr>
      </w:pPr>
    </w:p>
    <w:p w:rsidR="00BD43BC" w:rsidRDefault="00BD43BC" w:rsidP="00D90245">
      <w:pPr>
        <w:autoSpaceDE w:val="0"/>
        <w:autoSpaceDN w:val="0"/>
        <w:adjustRightInd w:val="0"/>
        <w:spacing w:after="0" w:line="360" w:lineRule="auto"/>
        <w:contextualSpacing/>
        <w:jc w:val="center"/>
        <w:rPr>
          <w:rFonts w:ascii="Times New Roman" w:hAnsi="Times New Roman"/>
          <w:b/>
          <w:sz w:val="24"/>
          <w:szCs w:val="24"/>
          <w:lang w:val="en-US"/>
        </w:rPr>
      </w:pPr>
    </w:p>
    <w:p w:rsidR="005116F7" w:rsidRDefault="005116F7" w:rsidP="00D90245">
      <w:pPr>
        <w:autoSpaceDE w:val="0"/>
        <w:autoSpaceDN w:val="0"/>
        <w:adjustRightInd w:val="0"/>
        <w:spacing w:after="0" w:line="360" w:lineRule="auto"/>
        <w:contextualSpacing/>
        <w:jc w:val="center"/>
        <w:rPr>
          <w:rFonts w:ascii="Times New Roman" w:hAnsi="Times New Roman"/>
          <w:b/>
          <w:sz w:val="24"/>
          <w:szCs w:val="24"/>
          <w:lang w:val="en-US"/>
        </w:rPr>
      </w:pPr>
    </w:p>
    <w:p w:rsidR="005116F7" w:rsidRDefault="005116F7" w:rsidP="00D90245">
      <w:pPr>
        <w:autoSpaceDE w:val="0"/>
        <w:autoSpaceDN w:val="0"/>
        <w:adjustRightInd w:val="0"/>
        <w:spacing w:after="0" w:line="360" w:lineRule="auto"/>
        <w:contextualSpacing/>
        <w:jc w:val="center"/>
        <w:rPr>
          <w:rFonts w:ascii="Times New Roman" w:hAnsi="Times New Roman"/>
          <w:b/>
          <w:sz w:val="24"/>
          <w:szCs w:val="24"/>
          <w:lang w:val="en-US"/>
        </w:rPr>
      </w:pPr>
    </w:p>
    <w:p w:rsidR="005116F7" w:rsidRDefault="005116F7" w:rsidP="00D90245">
      <w:pPr>
        <w:autoSpaceDE w:val="0"/>
        <w:autoSpaceDN w:val="0"/>
        <w:adjustRightInd w:val="0"/>
        <w:spacing w:after="0" w:line="360" w:lineRule="auto"/>
        <w:contextualSpacing/>
        <w:jc w:val="center"/>
        <w:rPr>
          <w:rFonts w:ascii="Times New Roman" w:hAnsi="Times New Roman"/>
          <w:b/>
          <w:sz w:val="24"/>
          <w:szCs w:val="24"/>
          <w:lang w:val="en-US"/>
        </w:rPr>
      </w:pPr>
    </w:p>
    <w:p w:rsidR="005116F7" w:rsidRDefault="005116F7" w:rsidP="00D90245">
      <w:pPr>
        <w:autoSpaceDE w:val="0"/>
        <w:autoSpaceDN w:val="0"/>
        <w:adjustRightInd w:val="0"/>
        <w:spacing w:after="0" w:line="360" w:lineRule="auto"/>
        <w:contextualSpacing/>
        <w:jc w:val="center"/>
        <w:rPr>
          <w:rFonts w:ascii="Times New Roman" w:hAnsi="Times New Roman"/>
          <w:b/>
          <w:sz w:val="24"/>
          <w:szCs w:val="24"/>
          <w:lang w:val="en-US"/>
        </w:rPr>
      </w:pPr>
    </w:p>
    <w:p w:rsidR="005116F7" w:rsidRDefault="005116F7" w:rsidP="00D90245">
      <w:pPr>
        <w:autoSpaceDE w:val="0"/>
        <w:autoSpaceDN w:val="0"/>
        <w:adjustRightInd w:val="0"/>
        <w:spacing w:after="0" w:line="360" w:lineRule="auto"/>
        <w:contextualSpacing/>
        <w:jc w:val="center"/>
        <w:rPr>
          <w:rFonts w:ascii="Times New Roman" w:hAnsi="Times New Roman"/>
          <w:b/>
          <w:sz w:val="24"/>
          <w:szCs w:val="24"/>
          <w:lang w:val="en-US"/>
        </w:rPr>
      </w:pPr>
    </w:p>
    <w:p w:rsidR="005116F7" w:rsidRDefault="005116F7" w:rsidP="00D90245">
      <w:pPr>
        <w:autoSpaceDE w:val="0"/>
        <w:autoSpaceDN w:val="0"/>
        <w:adjustRightInd w:val="0"/>
        <w:spacing w:after="0" w:line="360" w:lineRule="auto"/>
        <w:contextualSpacing/>
        <w:jc w:val="center"/>
        <w:rPr>
          <w:rFonts w:ascii="Times New Roman" w:hAnsi="Times New Roman"/>
          <w:b/>
          <w:sz w:val="24"/>
          <w:szCs w:val="24"/>
          <w:lang w:val="en-US"/>
        </w:rPr>
      </w:pPr>
    </w:p>
    <w:p w:rsidR="00D90245" w:rsidRDefault="00D90245" w:rsidP="00D90245">
      <w:pPr>
        <w:autoSpaceDE w:val="0"/>
        <w:autoSpaceDN w:val="0"/>
        <w:adjustRightInd w:val="0"/>
        <w:spacing w:after="0" w:line="360" w:lineRule="auto"/>
        <w:contextualSpacing/>
        <w:jc w:val="center"/>
        <w:rPr>
          <w:rFonts w:ascii="Times New Roman" w:hAnsi="Times New Roman"/>
          <w:b/>
          <w:caps/>
          <w:sz w:val="24"/>
          <w:szCs w:val="24"/>
          <w:lang w:val="en-US" w:eastAsia="el-GR"/>
        </w:rPr>
      </w:pPr>
      <w:r w:rsidRPr="00581CAB">
        <w:rPr>
          <w:rFonts w:ascii="Times New Roman" w:hAnsi="Times New Roman"/>
          <w:b/>
          <w:sz w:val="24"/>
          <w:szCs w:val="24"/>
          <w:lang w:val="en-US"/>
        </w:rPr>
        <w:t>GROWTH MODELS</w:t>
      </w:r>
      <w:r>
        <w:rPr>
          <w:rFonts w:ascii="Times New Roman" w:hAnsi="Times New Roman"/>
          <w:b/>
          <w:sz w:val="24"/>
          <w:szCs w:val="24"/>
          <w:lang w:val="en-US"/>
        </w:rPr>
        <w:t xml:space="preserve"> </w:t>
      </w:r>
      <w:r w:rsidR="00C336ED">
        <w:rPr>
          <w:rFonts w:ascii="Times New Roman" w:hAnsi="Times New Roman"/>
          <w:b/>
          <w:sz w:val="24"/>
          <w:szCs w:val="24"/>
          <w:lang w:val="en-US"/>
        </w:rPr>
        <w:t>(STATIC VERSION)</w:t>
      </w:r>
    </w:p>
    <w:p w:rsidR="00AE2B84" w:rsidRDefault="00697C94" w:rsidP="000E51E3">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sz w:val="24"/>
          <w:szCs w:val="24"/>
          <w:lang w:val="en-US" w:eastAsia="el-GR"/>
        </w:rPr>
        <w:t xml:space="preserve"> </w:t>
      </w:r>
    </w:p>
    <w:p w:rsidR="00697C94" w:rsidRDefault="00697C94" w:rsidP="000E51E3">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sz w:val="24"/>
          <w:szCs w:val="24"/>
          <w:lang w:val="en-US" w:eastAsia="el-GR"/>
        </w:rPr>
        <w:t xml:space="preserve"> </w:t>
      </w:r>
    </w:p>
    <w:tbl>
      <w:tblPr>
        <w:tblStyle w:val="a7"/>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12"/>
        <w:gridCol w:w="2977"/>
      </w:tblGrid>
      <w:tr w:rsidR="00AE2B84" w:rsidTr="00CF0167">
        <w:tc>
          <w:tcPr>
            <w:tcW w:w="6912" w:type="dxa"/>
          </w:tcPr>
          <w:p w:rsidR="00AE2B84" w:rsidRDefault="0048095E" w:rsidP="001117D7">
            <w:pPr>
              <w:autoSpaceDE w:val="0"/>
              <w:autoSpaceDN w:val="0"/>
              <w:adjustRightInd w:val="0"/>
              <w:spacing w:after="0" w:line="360" w:lineRule="auto"/>
              <w:contextualSpacing/>
              <w:jc w:val="center"/>
              <w:rPr>
                <w:rFonts w:ascii="Times New Roman" w:hAnsi="Times New Roman"/>
                <w:sz w:val="24"/>
                <w:szCs w:val="24"/>
                <w:lang w:val="en-US" w:eastAsia="el-GR"/>
              </w:rPr>
            </w:pPr>
            <w:r>
              <w:rPr>
                <w:noProof/>
                <w:lang w:eastAsia="el-GR"/>
              </w:rPr>
              <w:drawing>
                <wp:anchor distT="0" distB="0" distL="114300" distR="114300" simplePos="0" relativeHeight="251754496" behindDoc="0" locked="0" layoutInCell="1" allowOverlap="1">
                  <wp:simplePos x="0" y="0"/>
                  <wp:positionH relativeFrom="column">
                    <wp:posOffset>219710</wp:posOffset>
                  </wp:positionH>
                  <wp:positionV relativeFrom="paragraph">
                    <wp:posOffset>87630</wp:posOffset>
                  </wp:positionV>
                  <wp:extent cx="4013200" cy="5024755"/>
                  <wp:effectExtent l="19050" t="0" r="6350" b="0"/>
                  <wp:wrapNone/>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5" cstate="print"/>
                          <a:stretch>
                            <a:fillRect/>
                          </a:stretch>
                        </pic:blipFill>
                        <pic:spPr>
                          <a:xfrm>
                            <a:off x="0" y="0"/>
                            <a:ext cx="4013200" cy="5024755"/>
                          </a:xfrm>
                          <a:prstGeom prst="rect">
                            <a:avLst/>
                          </a:prstGeom>
                        </pic:spPr>
                      </pic:pic>
                    </a:graphicData>
                  </a:graphic>
                </wp:anchor>
              </w:drawing>
            </w:r>
            <w:r w:rsidR="008E4C9C" w:rsidRPr="008E4C9C">
              <w:rPr>
                <w:noProof/>
                <w:lang w:eastAsia="el-GR"/>
              </w:rPr>
              <w:pict>
                <v:shape id="_x0000_s1330" type="#_x0000_t68" style="position:absolute;left:0;text-align:left;margin-left:98.4pt;margin-top:254.25pt;width:45pt;height:62.25pt;z-index:251755520;mso-position-horizontal-relative:text;mso-position-vertical-relative:text" fillcolor="yellow">
                  <v:textbox style="layout-flow:vertical-ideographic"/>
                </v:shape>
              </w:pict>
            </w:r>
          </w:p>
        </w:tc>
        <w:tc>
          <w:tcPr>
            <w:tcW w:w="2977" w:type="dxa"/>
            <w:shd w:val="clear" w:color="auto" w:fill="auto"/>
          </w:tcPr>
          <w:p w:rsidR="00AE2B84" w:rsidRPr="002906FA" w:rsidRDefault="00AE2B84" w:rsidP="00AE2B84">
            <w:pPr>
              <w:autoSpaceDE w:val="0"/>
              <w:autoSpaceDN w:val="0"/>
              <w:adjustRightInd w:val="0"/>
              <w:spacing w:after="0" w:line="360" w:lineRule="auto"/>
              <w:contextualSpacing/>
              <w:jc w:val="both"/>
              <w:rPr>
                <w:rFonts w:ascii="Times New Roman" w:hAnsi="Times New Roman"/>
                <w:sz w:val="24"/>
                <w:szCs w:val="24"/>
                <w:lang w:val="en-US" w:eastAsia="el-GR"/>
              </w:rPr>
            </w:pPr>
            <w:r w:rsidRPr="002906FA">
              <w:rPr>
                <w:rFonts w:ascii="Times New Roman" w:hAnsi="Times New Roman"/>
                <w:sz w:val="24"/>
                <w:szCs w:val="24"/>
                <w:lang w:val="en-US" w:eastAsia="el-GR"/>
              </w:rPr>
              <w:t>The model selection takes place as described above.</w:t>
            </w:r>
          </w:p>
          <w:p w:rsidR="00AE2B84" w:rsidRPr="002906FA" w:rsidRDefault="00AE2B84" w:rsidP="00AE2B84">
            <w:pPr>
              <w:autoSpaceDE w:val="0"/>
              <w:autoSpaceDN w:val="0"/>
              <w:adjustRightInd w:val="0"/>
              <w:spacing w:after="0" w:line="360" w:lineRule="auto"/>
              <w:contextualSpacing/>
              <w:jc w:val="both"/>
              <w:rPr>
                <w:rFonts w:ascii="Times New Roman" w:hAnsi="Times New Roman"/>
                <w:sz w:val="24"/>
                <w:szCs w:val="24"/>
                <w:lang w:val="en-US" w:eastAsia="el-GR"/>
              </w:rPr>
            </w:pPr>
            <w:r w:rsidRPr="002906FA">
              <w:rPr>
                <w:rFonts w:ascii="Times New Roman" w:hAnsi="Times New Roman"/>
                <w:sz w:val="24"/>
                <w:szCs w:val="24"/>
                <w:lang w:val="en-US" w:eastAsia="el-GR"/>
              </w:rPr>
              <w:t xml:space="preserve">After the model selection, the user may select the static or the dynamic version </w:t>
            </w:r>
            <w:r w:rsidR="00D847A0">
              <w:rPr>
                <w:rFonts w:ascii="Times New Roman" w:hAnsi="Times New Roman"/>
                <w:sz w:val="24"/>
                <w:szCs w:val="24"/>
                <w:lang w:val="en-US" w:eastAsia="el-GR"/>
              </w:rPr>
              <w:t>for</w:t>
            </w:r>
            <w:r w:rsidRPr="002906FA">
              <w:rPr>
                <w:rFonts w:ascii="Times New Roman" w:hAnsi="Times New Roman"/>
                <w:sz w:val="24"/>
                <w:szCs w:val="24"/>
                <w:lang w:val="en-US" w:eastAsia="el-GR"/>
              </w:rPr>
              <w:t xml:space="preserve"> a specific model.</w:t>
            </w:r>
          </w:p>
          <w:p w:rsidR="00AE2B84" w:rsidRPr="002906FA" w:rsidRDefault="00AE2B84" w:rsidP="00AE2B84">
            <w:pPr>
              <w:autoSpaceDE w:val="0"/>
              <w:autoSpaceDN w:val="0"/>
              <w:adjustRightInd w:val="0"/>
              <w:spacing w:after="0" w:line="360" w:lineRule="auto"/>
              <w:contextualSpacing/>
              <w:jc w:val="both"/>
              <w:rPr>
                <w:rFonts w:ascii="Times New Roman" w:hAnsi="Times New Roman"/>
                <w:sz w:val="24"/>
                <w:szCs w:val="24"/>
                <w:lang w:val="en-US" w:eastAsia="el-GR"/>
              </w:rPr>
            </w:pPr>
            <w:r w:rsidRPr="002906FA">
              <w:rPr>
                <w:rFonts w:ascii="Times New Roman" w:hAnsi="Times New Roman"/>
                <w:sz w:val="24"/>
                <w:szCs w:val="24"/>
                <w:lang w:val="en-US" w:eastAsia="el-GR"/>
              </w:rPr>
              <w:t xml:space="preserve">By the static version, the user </w:t>
            </w:r>
            <w:r w:rsidR="00D847A0">
              <w:rPr>
                <w:rFonts w:ascii="Times New Roman" w:hAnsi="Times New Roman"/>
                <w:sz w:val="24"/>
                <w:szCs w:val="24"/>
                <w:lang w:val="en-US" w:eastAsia="el-GR"/>
              </w:rPr>
              <w:t>has to</w:t>
            </w:r>
            <w:r w:rsidRPr="002906FA">
              <w:rPr>
                <w:rFonts w:ascii="Times New Roman" w:hAnsi="Times New Roman"/>
                <w:sz w:val="24"/>
                <w:szCs w:val="24"/>
                <w:lang w:val="en-US" w:eastAsia="el-GR"/>
              </w:rPr>
              <w:t xml:space="preserve"> enter specific values for the variables of the selected model in order to </w:t>
            </w:r>
            <w:r w:rsidR="00D847A0">
              <w:rPr>
                <w:rFonts w:ascii="Times New Roman" w:hAnsi="Times New Roman"/>
                <w:sz w:val="24"/>
                <w:szCs w:val="24"/>
                <w:lang w:val="en-US" w:eastAsia="el-GR"/>
              </w:rPr>
              <w:t xml:space="preserve">generate </w:t>
            </w:r>
            <w:r w:rsidRPr="002906FA">
              <w:rPr>
                <w:rFonts w:ascii="Times New Roman" w:hAnsi="Times New Roman"/>
                <w:sz w:val="24"/>
                <w:szCs w:val="24"/>
                <w:lang w:val="en-US" w:eastAsia="el-GR"/>
              </w:rPr>
              <w:t>graphical representations concerning on the following options:</w:t>
            </w:r>
          </w:p>
          <w:p w:rsidR="00AE2B84" w:rsidRPr="00581CAB" w:rsidRDefault="00AE2B84" w:rsidP="00581CAB">
            <w:pPr>
              <w:autoSpaceDE w:val="0"/>
              <w:autoSpaceDN w:val="0"/>
              <w:adjustRightInd w:val="0"/>
              <w:spacing w:after="0" w:line="360" w:lineRule="auto"/>
              <w:contextualSpacing/>
              <w:rPr>
                <w:rFonts w:ascii="Times New Roman" w:hAnsi="Times New Roman"/>
                <w:sz w:val="24"/>
                <w:szCs w:val="24"/>
                <w:lang w:val="en-US" w:eastAsia="el-GR"/>
              </w:rPr>
            </w:pPr>
          </w:p>
          <w:p w:rsidR="00AE2B84" w:rsidRPr="004037CC" w:rsidRDefault="00AE2B84" w:rsidP="00581CAB">
            <w:pPr>
              <w:pStyle w:val="a3"/>
              <w:numPr>
                <w:ilvl w:val="0"/>
                <w:numId w:val="6"/>
              </w:numPr>
              <w:autoSpaceDE w:val="0"/>
              <w:autoSpaceDN w:val="0"/>
              <w:adjustRightInd w:val="0"/>
              <w:spacing w:after="0" w:line="360" w:lineRule="auto"/>
              <w:rPr>
                <w:rFonts w:ascii="Times New Roman" w:hAnsi="Times New Roman"/>
                <w:sz w:val="24"/>
                <w:szCs w:val="24"/>
                <w:lang w:val="en-US" w:eastAsia="el-GR"/>
              </w:rPr>
            </w:pPr>
            <w:r w:rsidRPr="004037CC">
              <w:rPr>
                <w:rFonts w:ascii="Times New Roman" w:hAnsi="Times New Roman"/>
                <w:sz w:val="24"/>
                <w:szCs w:val="24"/>
                <w:lang w:val="en-US" w:eastAsia="el-GR"/>
              </w:rPr>
              <w:t>Response surface model</w:t>
            </w:r>
          </w:p>
          <w:p w:rsidR="00AE2B84" w:rsidRPr="004037CC" w:rsidRDefault="00AE2B84" w:rsidP="00581CAB">
            <w:pPr>
              <w:pStyle w:val="a3"/>
              <w:numPr>
                <w:ilvl w:val="0"/>
                <w:numId w:val="6"/>
              </w:numPr>
              <w:autoSpaceDE w:val="0"/>
              <w:autoSpaceDN w:val="0"/>
              <w:adjustRightInd w:val="0"/>
              <w:spacing w:after="0" w:line="360" w:lineRule="auto"/>
              <w:rPr>
                <w:rFonts w:ascii="Times New Roman" w:hAnsi="Times New Roman"/>
                <w:sz w:val="24"/>
                <w:szCs w:val="24"/>
                <w:lang w:val="en-US" w:eastAsia="el-GR"/>
              </w:rPr>
            </w:pPr>
            <w:r w:rsidRPr="004037CC">
              <w:rPr>
                <w:rFonts w:ascii="Times New Roman" w:hAnsi="Times New Roman"/>
                <w:sz w:val="24"/>
                <w:szCs w:val="24"/>
                <w:lang w:val="en-US" w:eastAsia="el-GR"/>
              </w:rPr>
              <w:t>Time to X log response surface model</w:t>
            </w:r>
          </w:p>
          <w:p w:rsidR="00AE2B84" w:rsidRPr="004037CC" w:rsidRDefault="00AE2B84" w:rsidP="00581CAB">
            <w:pPr>
              <w:pStyle w:val="a3"/>
              <w:numPr>
                <w:ilvl w:val="0"/>
                <w:numId w:val="6"/>
              </w:numPr>
              <w:autoSpaceDE w:val="0"/>
              <w:autoSpaceDN w:val="0"/>
              <w:adjustRightInd w:val="0"/>
              <w:spacing w:after="0" w:line="360" w:lineRule="auto"/>
              <w:rPr>
                <w:rFonts w:ascii="Times New Roman" w:hAnsi="Times New Roman"/>
                <w:sz w:val="24"/>
                <w:szCs w:val="24"/>
                <w:lang w:val="en-US" w:eastAsia="el-GR"/>
              </w:rPr>
            </w:pPr>
            <w:r w:rsidRPr="004037CC">
              <w:rPr>
                <w:rFonts w:ascii="Times New Roman" w:hAnsi="Times New Roman"/>
                <w:sz w:val="24"/>
                <w:szCs w:val="24"/>
                <w:lang w:val="en-US" w:eastAsia="el-GR"/>
              </w:rPr>
              <w:t>Kinetic model</w:t>
            </w:r>
          </w:p>
          <w:p w:rsidR="00AE2B84" w:rsidRPr="002906FA" w:rsidRDefault="00AE2B84" w:rsidP="000E51E3">
            <w:pPr>
              <w:autoSpaceDE w:val="0"/>
              <w:autoSpaceDN w:val="0"/>
              <w:adjustRightInd w:val="0"/>
              <w:spacing w:after="0" w:line="360" w:lineRule="auto"/>
              <w:contextualSpacing/>
              <w:jc w:val="both"/>
              <w:rPr>
                <w:rFonts w:ascii="Times New Roman" w:hAnsi="Times New Roman"/>
                <w:sz w:val="24"/>
                <w:szCs w:val="24"/>
                <w:lang w:val="en-US" w:eastAsia="el-GR"/>
              </w:rPr>
            </w:pPr>
          </w:p>
        </w:tc>
      </w:tr>
    </w:tbl>
    <w:p w:rsidR="00AE2B84" w:rsidRDefault="00AE2B84" w:rsidP="000E51E3">
      <w:pPr>
        <w:autoSpaceDE w:val="0"/>
        <w:autoSpaceDN w:val="0"/>
        <w:adjustRightInd w:val="0"/>
        <w:spacing w:after="0" w:line="360" w:lineRule="auto"/>
        <w:contextualSpacing/>
        <w:jc w:val="both"/>
        <w:rPr>
          <w:rFonts w:ascii="Times New Roman" w:hAnsi="Times New Roman"/>
          <w:sz w:val="24"/>
          <w:szCs w:val="24"/>
          <w:lang w:val="en-US" w:eastAsia="el-GR"/>
        </w:rPr>
      </w:pPr>
    </w:p>
    <w:p w:rsidR="00CF0167" w:rsidRDefault="00CF0167"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25602E" w:rsidRDefault="0025602E"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25602E" w:rsidRDefault="0025602E"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25602E" w:rsidRDefault="0025602E"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25602E" w:rsidRDefault="0025602E"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25602E" w:rsidRDefault="0025602E"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CF0167" w:rsidRDefault="00CF0167"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723579" w:rsidRDefault="00723579"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0E51E3" w:rsidRDefault="00A54DB3" w:rsidP="00CF0167">
      <w:pPr>
        <w:autoSpaceDE w:val="0"/>
        <w:autoSpaceDN w:val="0"/>
        <w:adjustRightInd w:val="0"/>
        <w:spacing w:after="0" w:line="360" w:lineRule="auto"/>
        <w:contextualSpacing/>
        <w:jc w:val="center"/>
        <w:rPr>
          <w:rFonts w:ascii="Times New Roman" w:hAnsi="Times New Roman"/>
          <w:b/>
          <w:sz w:val="24"/>
          <w:szCs w:val="24"/>
          <w:lang w:val="en-US" w:eastAsia="el-GR"/>
        </w:rPr>
      </w:pPr>
      <w:r>
        <w:rPr>
          <w:rFonts w:ascii="Times New Roman" w:hAnsi="Times New Roman"/>
          <w:b/>
          <w:sz w:val="24"/>
          <w:szCs w:val="24"/>
          <w:lang w:val="en-US" w:eastAsia="el-GR"/>
        </w:rPr>
        <w:t>DATA DEFINITION</w:t>
      </w:r>
    </w:p>
    <w:p w:rsidR="00723579" w:rsidRDefault="00723579"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723579" w:rsidRDefault="00723579"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723579" w:rsidRDefault="00723579" w:rsidP="00CF0167">
      <w:pPr>
        <w:autoSpaceDE w:val="0"/>
        <w:autoSpaceDN w:val="0"/>
        <w:adjustRightInd w:val="0"/>
        <w:spacing w:after="0" w:line="360" w:lineRule="auto"/>
        <w:contextualSpacing/>
        <w:jc w:val="center"/>
        <w:rPr>
          <w:rFonts w:ascii="Times New Roman" w:hAnsi="Times New Roman"/>
          <w:b/>
          <w:sz w:val="24"/>
          <w:szCs w:val="24"/>
          <w:lang w:val="en-US" w:eastAsia="el-GR"/>
        </w:rPr>
      </w:pPr>
      <w:r>
        <w:rPr>
          <w:rFonts w:ascii="Times New Roman" w:hAnsi="Times New Roman"/>
          <w:b/>
          <w:noProof/>
          <w:sz w:val="24"/>
          <w:szCs w:val="24"/>
          <w:lang w:eastAsia="el-GR"/>
        </w:rPr>
        <w:drawing>
          <wp:anchor distT="0" distB="0" distL="114300" distR="114300" simplePos="0" relativeHeight="251868160" behindDoc="1" locked="0" layoutInCell="1" allowOverlap="1">
            <wp:simplePos x="0" y="0"/>
            <wp:positionH relativeFrom="column">
              <wp:posOffset>-66427</wp:posOffset>
            </wp:positionH>
            <wp:positionV relativeFrom="paragraph">
              <wp:posOffset>147590</wp:posOffset>
            </wp:positionV>
            <wp:extent cx="3194529" cy="3999987"/>
            <wp:effectExtent l="19050" t="0" r="5871" b="0"/>
            <wp:wrapNone/>
            <wp:docPr id="2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5" cstate="print"/>
                    <a:stretch>
                      <a:fillRect/>
                    </a:stretch>
                  </pic:blipFill>
                  <pic:spPr>
                    <a:xfrm>
                      <a:off x="0" y="0"/>
                      <a:ext cx="3194529" cy="3999987"/>
                    </a:xfrm>
                    <a:prstGeom prst="rect">
                      <a:avLst/>
                    </a:prstGeom>
                  </pic:spPr>
                </pic:pic>
              </a:graphicData>
            </a:graphic>
          </wp:anchor>
        </w:drawing>
      </w:r>
    </w:p>
    <w:p w:rsidR="00CF0167" w:rsidRDefault="00CF0167" w:rsidP="008A4E28">
      <w:pPr>
        <w:autoSpaceDE w:val="0"/>
        <w:autoSpaceDN w:val="0"/>
        <w:adjustRightInd w:val="0"/>
        <w:spacing w:after="0" w:line="360" w:lineRule="auto"/>
        <w:contextualSpacing/>
        <w:jc w:val="both"/>
        <w:rPr>
          <w:rFonts w:ascii="Times New Roman" w:hAnsi="Times New Roman"/>
          <w:b/>
          <w:sz w:val="24"/>
          <w:szCs w:val="24"/>
          <w:lang w:val="en-US" w:eastAsia="el-GR"/>
        </w:rPr>
      </w:pPr>
    </w:p>
    <w:p w:rsidR="00581CAB" w:rsidRDefault="00723579" w:rsidP="008A4E28">
      <w:pPr>
        <w:autoSpaceDE w:val="0"/>
        <w:autoSpaceDN w:val="0"/>
        <w:adjustRightInd w:val="0"/>
        <w:spacing w:after="0" w:line="360" w:lineRule="auto"/>
        <w:contextualSpacing/>
        <w:jc w:val="both"/>
        <w:rPr>
          <w:rFonts w:ascii="Times New Roman" w:hAnsi="Times New Roman"/>
          <w:b/>
          <w:sz w:val="24"/>
          <w:szCs w:val="24"/>
          <w:lang w:val="en-US" w:eastAsia="el-GR"/>
        </w:rPr>
      </w:pPr>
      <w:r>
        <w:rPr>
          <w:noProof/>
          <w:lang w:eastAsia="el-GR"/>
        </w:rPr>
        <w:drawing>
          <wp:anchor distT="0" distB="0" distL="114300" distR="114300" simplePos="0" relativeHeight="251852800" behindDoc="0" locked="0" layoutInCell="1" allowOverlap="1">
            <wp:simplePos x="0" y="0"/>
            <wp:positionH relativeFrom="column">
              <wp:posOffset>5524500</wp:posOffset>
            </wp:positionH>
            <wp:positionV relativeFrom="paragraph">
              <wp:posOffset>1008380</wp:posOffset>
            </wp:positionV>
            <wp:extent cx="1638300" cy="1095375"/>
            <wp:effectExtent l="19050" t="0" r="0" b="0"/>
            <wp:wrapNone/>
            <wp:docPr id="93" name="Picture 90" descr="Χωρίς τίτλοf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fff.bmp"/>
                    <pic:cNvPicPr/>
                  </pic:nvPicPr>
                  <pic:blipFill>
                    <a:blip r:embed="rId59" cstate="print"/>
                    <a:stretch>
                      <a:fillRect/>
                    </a:stretch>
                  </pic:blipFill>
                  <pic:spPr>
                    <a:xfrm>
                      <a:off x="0" y="0"/>
                      <a:ext cx="1638300" cy="1095375"/>
                    </a:xfrm>
                    <a:prstGeom prst="rect">
                      <a:avLst/>
                    </a:prstGeom>
                  </pic:spPr>
                </pic:pic>
              </a:graphicData>
            </a:graphic>
          </wp:anchor>
        </w:drawing>
      </w:r>
    </w:p>
    <w:p w:rsidR="00581CAB" w:rsidRDefault="00581CAB" w:rsidP="008A4E28">
      <w:pPr>
        <w:autoSpaceDE w:val="0"/>
        <w:autoSpaceDN w:val="0"/>
        <w:adjustRightInd w:val="0"/>
        <w:spacing w:after="0" w:line="360" w:lineRule="auto"/>
        <w:contextualSpacing/>
        <w:jc w:val="both"/>
        <w:rPr>
          <w:rFonts w:ascii="Times New Roman" w:hAnsi="Times New Roman"/>
          <w:b/>
          <w:sz w:val="24"/>
          <w:szCs w:val="24"/>
          <w:lang w:val="en-US" w:eastAsia="el-GR"/>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22"/>
      </w:tblGrid>
      <w:tr w:rsidR="00723579" w:rsidTr="00723579">
        <w:trPr>
          <w:trHeight w:val="838"/>
        </w:trPr>
        <w:tc>
          <w:tcPr>
            <w:tcW w:w="8522" w:type="dxa"/>
          </w:tcPr>
          <w:p w:rsidR="00723579" w:rsidRDefault="00723579" w:rsidP="00723579">
            <w:pPr>
              <w:autoSpaceDE w:val="0"/>
              <w:autoSpaceDN w:val="0"/>
              <w:adjustRightInd w:val="0"/>
              <w:spacing w:after="0" w:line="360" w:lineRule="auto"/>
              <w:contextualSpacing/>
              <w:jc w:val="right"/>
              <w:rPr>
                <w:rFonts w:ascii="Times New Roman" w:hAnsi="Times New Roman"/>
                <w:noProof/>
                <w:sz w:val="24"/>
                <w:szCs w:val="24"/>
                <w:lang w:val="en-US" w:eastAsia="el-GR"/>
              </w:rPr>
            </w:pPr>
            <w:r>
              <w:rPr>
                <w:rFonts w:ascii="Times New Roman" w:hAnsi="Times New Roman"/>
                <w:noProof/>
                <w:sz w:val="24"/>
                <w:szCs w:val="24"/>
                <w:lang w:eastAsia="el-GR"/>
              </w:rPr>
              <w:drawing>
                <wp:anchor distT="0" distB="0" distL="114300" distR="114300" simplePos="0" relativeHeight="251808768" behindDoc="0" locked="0" layoutInCell="1" allowOverlap="1">
                  <wp:simplePos x="0" y="0"/>
                  <wp:positionH relativeFrom="column">
                    <wp:posOffset>4429125</wp:posOffset>
                  </wp:positionH>
                  <wp:positionV relativeFrom="paragraph">
                    <wp:posOffset>120650</wp:posOffset>
                  </wp:positionV>
                  <wp:extent cx="847725" cy="3857625"/>
                  <wp:effectExtent l="19050" t="0" r="9525"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847725" cy="3857625"/>
                          </a:xfrm>
                          <a:prstGeom prst="rect">
                            <a:avLst/>
                          </a:prstGeom>
                        </pic:spPr>
                      </pic:pic>
                    </a:graphicData>
                  </a:graphic>
                </wp:anchor>
              </w:drawing>
            </w:r>
            <w:r w:rsidRPr="00723579">
              <w:rPr>
                <w:rFonts w:ascii="Times New Roman" w:hAnsi="Times New Roman"/>
                <w:noProof/>
                <w:sz w:val="24"/>
                <w:szCs w:val="24"/>
                <w:lang w:eastAsia="el-GR"/>
              </w:rPr>
              <w:drawing>
                <wp:inline distT="0" distB="0" distL="0" distR="0">
                  <wp:extent cx="3282759" cy="4031459"/>
                  <wp:effectExtent l="19050" t="0" r="0" b="0"/>
                  <wp:docPr id="14" name="Picture 7" descr="311 static sel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1 static select.jpg"/>
                          <pic:cNvPicPr/>
                        </pic:nvPicPr>
                        <pic:blipFill>
                          <a:blip r:embed="rId103" cstate="print"/>
                          <a:stretch>
                            <a:fillRect/>
                          </a:stretch>
                        </pic:blipFill>
                        <pic:spPr>
                          <a:xfrm>
                            <a:off x="0" y="0"/>
                            <a:ext cx="3282759" cy="4031459"/>
                          </a:xfrm>
                          <a:prstGeom prst="rect">
                            <a:avLst/>
                          </a:prstGeom>
                        </pic:spPr>
                      </pic:pic>
                    </a:graphicData>
                  </a:graphic>
                </wp:inline>
              </w:drawing>
            </w:r>
          </w:p>
        </w:tc>
      </w:tr>
    </w:tbl>
    <w:p w:rsidR="00723579" w:rsidRDefault="00723579" w:rsidP="00CF0167">
      <w:pPr>
        <w:autoSpaceDE w:val="0"/>
        <w:autoSpaceDN w:val="0"/>
        <w:adjustRightInd w:val="0"/>
        <w:spacing w:after="0" w:line="360" w:lineRule="auto"/>
        <w:contextualSpacing/>
        <w:jc w:val="both"/>
        <w:rPr>
          <w:rFonts w:ascii="Times New Roman" w:hAnsi="Times New Roman"/>
          <w:noProof/>
          <w:sz w:val="24"/>
          <w:szCs w:val="24"/>
          <w:lang w:val="en-US" w:eastAsia="el-GR"/>
        </w:rPr>
      </w:pPr>
    </w:p>
    <w:p w:rsidR="00723579" w:rsidRDefault="00723579" w:rsidP="00CF0167">
      <w:pPr>
        <w:autoSpaceDE w:val="0"/>
        <w:autoSpaceDN w:val="0"/>
        <w:adjustRightInd w:val="0"/>
        <w:spacing w:after="0" w:line="360" w:lineRule="auto"/>
        <w:contextualSpacing/>
        <w:jc w:val="both"/>
        <w:rPr>
          <w:rFonts w:ascii="Times New Roman" w:hAnsi="Times New Roman"/>
          <w:noProof/>
          <w:sz w:val="24"/>
          <w:szCs w:val="24"/>
          <w:lang w:val="en-US" w:eastAsia="el-GR"/>
        </w:rPr>
      </w:pPr>
    </w:p>
    <w:p w:rsidR="00CF0167" w:rsidRPr="00A6501D" w:rsidRDefault="00CF0167" w:rsidP="00CF0167">
      <w:pPr>
        <w:autoSpaceDE w:val="0"/>
        <w:autoSpaceDN w:val="0"/>
        <w:adjustRightInd w:val="0"/>
        <w:spacing w:after="0" w:line="360" w:lineRule="auto"/>
        <w:contextualSpacing/>
        <w:jc w:val="both"/>
        <w:rPr>
          <w:rFonts w:ascii="Times New Roman" w:hAnsi="Times New Roman"/>
          <w:noProof/>
          <w:sz w:val="24"/>
          <w:szCs w:val="24"/>
          <w:lang w:val="en-US" w:eastAsia="el-GR"/>
        </w:rPr>
      </w:pPr>
      <w:r w:rsidRPr="00A6501D">
        <w:rPr>
          <w:rFonts w:ascii="Times New Roman" w:hAnsi="Times New Roman"/>
          <w:noProof/>
          <w:sz w:val="24"/>
          <w:szCs w:val="24"/>
          <w:lang w:val="en-US" w:eastAsia="el-GR"/>
        </w:rPr>
        <w:t xml:space="preserve">In static version, the variables which have to be defined, are displayed automatically and depend on the selected model. The entered values have to be limited into the specific ranges displayed on the listbox control above. The software doesn’t allow </w:t>
      </w:r>
      <w:r w:rsidR="00D847A0">
        <w:rPr>
          <w:rFonts w:ascii="Times New Roman" w:hAnsi="Times New Roman"/>
          <w:noProof/>
          <w:sz w:val="24"/>
          <w:szCs w:val="24"/>
          <w:lang w:val="en-US" w:eastAsia="el-GR"/>
        </w:rPr>
        <w:t>the entry of</w:t>
      </w:r>
      <w:r w:rsidRPr="00A6501D">
        <w:rPr>
          <w:rFonts w:ascii="Times New Roman" w:hAnsi="Times New Roman"/>
          <w:noProof/>
          <w:sz w:val="24"/>
          <w:szCs w:val="24"/>
          <w:lang w:val="en-US" w:eastAsia="el-GR"/>
        </w:rPr>
        <w:t xml:space="preserve"> a value beyond the displayed ranges.</w:t>
      </w:r>
    </w:p>
    <w:p w:rsidR="00CF0167" w:rsidRDefault="00CF0167" w:rsidP="00CF0167">
      <w:pPr>
        <w:autoSpaceDE w:val="0"/>
        <w:autoSpaceDN w:val="0"/>
        <w:adjustRightInd w:val="0"/>
        <w:spacing w:after="0" w:line="360" w:lineRule="auto"/>
        <w:contextualSpacing/>
        <w:jc w:val="both"/>
        <w:rPr>
          <w:rFonts w:ascii="Times New Roman" w:hAnsi="Times New Roman"/>
          <w:noProof/>
          <w:sz w:val="24"/>
          <w:szCs w:val="24"/>
          <w:lang w:val="en-US" w:eastAsia="el-GR"/>
        </w:rPr>
      </w:pPr>
      <w:r w:rsidRPr="00A6501D">
        <w:rPr>
          <w:rFonts w:ascii="Times New Roman" w:hAnsi="Times New Roman"/>
          <w:noProof/>
          <w:sz w:val="24"/>
          <w:szCs w:val="24"/>
          <w:lang w:val="en-US" w:eastAsia="el-GR"/>
        </w:rPr>
        <w:lastRenderedPageBreak/>
        <w:t>The Command</w:t>
      </w:r>
      <w:r>
        <w:rPr>
          <w:rFonts w:ascii="Times New Roman" w:hAnsi="Times New Roman"/>
          <w:noProof/>
          <w:sz w:val="24"/>
          <w:szCs w:val="24"/>
          <w:lang w:val="en-US" w:eastAsia="el-GR"/>
        </w:rPr>
        <w:t>B</w:t>
      </w:r>
      <w:r w:rsidRPr="00A6501D">
        <w:rPr>
          <w:rFonts w:ascii="Times New Roman" w:hAnsi="Times New Roman"/>
          <w:noProof/>
          <w:sz w:val="24"/>
          <w:szCs w:val="24"/>
          <w:lang w:val="en-US" w:eastAsia="el-GR"/>
        </w:rPr>
        <w:t>uttons displayed in the right area of the User</w:t>
      </w:r>
      <w:r>
        <w:rPr>
          <w:rFonts w:ascii="Times New Roman" w:hAnsi="Times New Roman"/>
          <w:noProof/>
          <w:sz w:val="24"/>
          <w:szCs w:val="24"/>
          <w:lang w:val="en-US" w:eastAsia="el-GR"/>
        </w:rPr>
        <w:t>F</w:t>
      </w:r>
      <w:r w:rsidRPr="00A6501D">
        <w:rPr>
          <w:rFonts w:ascii="Times New Roman" w:hAnsi="Times New Roman"/>
          <w:noProof/>
          <w:sz w:val="24"/>
          <w:szCs w:val="24"/>
          <w:lang w:val="en-US" w:eastAsia="el-GR"/>
        </w:rPr>
        <w:t>orm represent  (from the top): (i) The informations about the model attributes and characterictics; (ii) the Response Surface model; (iii) the Time to X Log Response Surface model, and; (iv) the kinetic of the selected model.</w:t>
      </w:r>
    </w:p>
    <w:p w:rsidR="00CF0167" w:rsidRDefault="00CF0167" w:rsidP="00CF0167">
      <w:pPr>
        <w:autoSpaceDE w:val="0"/>
        <w:autoSpaceDN w:val="0"/>
        <w:adjustRightInd w:val="0"/>
        <w:spacing w:after="0" w:line="360" w:lineRule="auto"/>
        <w:contextualSpacing/>
        <w:jc w:val="both"/>
        <w:rPr>
          <w:rFonts w:ascii="Times New Roman" w:hAnsi="Times New Roman"/>
          <w:noProof/>
          <w:sz w:val="24"/>
          <w:szCs w:val="24"/>
          <w:lang w:val="en-US" w:eastAsia="el-GR"/>
        </w:rPr>
      </w:pPr>
      <w:r>
        <w:rPr>
          <w:rFonts w:ascii="Times New Roman" w:hAnsi="Times New Roman"/>
          <w:noProof/>
          <w:sz w:val="24"/>
          <w:szCs w:val="24"/>
          <w:lang w:val="en-US" w:eastAsia="el-GR"/>
        </w:rPr>
        <w:t>The options (ii), (iii) and (iv) are not constant for each model. The available options depend on the characteristics of the selected model. These characteristics have been defined as attributes into the database.</w:t>
      </w:r>
    </w:p>
    <w:p w:rsidR="00CF0167" w:rsidRDefault="00CF0167" w:rsidP="00CF0167">
      <w:pPr>
        <w:autoSpaceDE w:val="0"/>
        <w:autoSpaceDN w:val="0"/>
        <w:adjustRightInd w:val="0"/>
        <w:spacing w:after="0" w:line="360" w:lineRule="auto"/>
        <w:contextualSpacing/>
        <w:jc w:val="both"/>
        <w:rPr>
          <w:rFonts w:ascii="Times New Roman" w:hAnsi="Times New Roman"/>
          <w:noProof/>
          <w:sz w:val="24"/>
          <w:szCs w:val="24"/>
          <w:lang w:val="en-US" w:eastAsia="el-GR"/>
        </w:rPr>
      </w:pPr>
      <w:r>
        <w:rPr>
          <w:rFonts w:ascii="Times New Roman" w:hAnsi="Times New Roman"/>
          <w:noProof/>
          <w:sz w:val="24"/>
          <w:szCs w:val="24"/>
          <w:lang w:val="en-US" w:eastAsia="el-GR"/>
        </w:rPr>
        <w:t>For example: If a model is defined as a “Lag phase duration (LPD) model”. Then the available option may be only the option for the Response Surface graphical representation.</w:t>
      </w:r>
    </w:p>
    <w:p w:rsidR="002D0A82" w:rsidRDefault="002D0A82"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A373E9" w:rsidRDefault="00CF0167" w:rsidP="00CF0167">
      <w:pPr>
        <w:autoSpaceDE w:val="0"/>
        <w:autoSpaceDN w:val="0"/>
        <w:adjustRightInd w:val="0"/>
        <w:spacing w:after="0" w:line="360" w:lineRule="auto"/>
        <w:contextualSpacing/>
        <w:jc w:val="center"/>
        <w:rPr>
          <w:rFonts w:ascii="Times New Roman" w:hAnsi="Times New Roman"/>
          <w:b/>
          <w:sz w:val="24"/>
          <w:szCs w:val="24"/>
          <w:lang w:val="en-US" w:eastAsia="el-GR"/>
        </w:rPr>
      </w:pPr>
      <w:r>
        <w:rPr>
          <w:rFonts w:ascii="Times New Roman" w:hAnsi="Times New Roman"/>
          <w:b/>
          <w:sz w:val="24"/>
          <w:szCs w:val="24"/>
          <w:lang w:val="en-US" w:eastAsia="el-GR"/>
        </w:rPr>
        <w:t>MODEL INFORMATION</w:t>
      </w:r>
    </w:p>
    <w:p w:rsidR="00A373E9" w:rsidRDefault="00A373E9" w:rsidP="008A4E28">
      <w:pPr>
        <w:autoSpaceDE w:val="0"/>
        <w:autoSpaceDN w:val="0"/>
        <w:adjustRightInd w:val="0"/>
        <w:spacing w:after="0" w:line="360" w:lineRule="auto"/>
        <w:contextualSpacing/>
        <w:jc w:val="both"/>
        <w:rPr>
          <w:rFonts w:ascii="Times New Roman" w:hAnsi="Times New Roman"/>
          <w:b/>
          <w:sz w:val="24"/>
          <w:szCs w:val="24"/>
          <w:lang w:val="en-US" w:eastAsia="el-GR"/>
        </w:rPr>
      </w:pPr>
    </w:p>
    <w:p w:rsidR="00CF0167" w:rsidRDefault="00CF0167" w:rsidP="008A4E28">
      <w:pPr>
        <w:autoSpaceDE w:val="0"/>
        <w:autoSpaceDN w:val="0"/>
        <w:adjustRightInd w:val="0"/>
        <w:spacing w:after="0" w:line="360" w:lineRule="auto"/>
        <w:contextualSpacing/>
        <w:jc w:val="both"/>
        <w:rPr>
          <w:rFonts w:ascii="Times New Roman" w:hAnsi="Times New Roman"/>
          <w:b/>
          <w:sz w:val="24"/>
          <w:szCs w:val="24"/>
          <w:lang w:val="en-US" w:eastAsia="el-GR"/>
        </w:rPr>
      </w:pPr>
    </w:p>
    <w:p w:rsidR="00A373E9" w:rsidRDefault="008E4C9C" w:rsidP="008A4E28">
      <w:pPr>
        <w:autoSpaceDE w:val="0"/>
        <w:autoSpaceDN w:val="0"/>
        <w:adjustRightInd w:val="0"/>
        <w:spacing w:after="0" w:line="360" w:lineRule="auto"/>
        <w:contextualSpacing/>
        <w:jc w:val="both"/>
        <w:rPr>
          <w:rFonts w:ascii="Times New Roman" w:hAnsi="Times New Roman"/>
          <w:b/>
          <w:sz w:val="24"/>
          <w:szCs w:val="24"/>
          <w:lang w:val="en-US" w:eastAsia="el-GR"/>
        </w:rPr>
      </w:pPr>
      <w:r>
        <w:rPr>
          <w:rFonts w:ascii="Times New Roman" w:hAnsi="Times New Roman"/>
          <w:b/>
          <w:noProof/>
          <w:sz w:val="24"/>
          <w:szCs w:val="24"/>
          <w:lang w:eastAsia="el-GR"/>
        </w:rPr>
        <w:pict>
          <v:rect id="_x0000_s1229" style="position:absolute;left:0;text-align:left;margin-left:5in;margin-top:-2.05pt;width:113.25pt;height:421.5pt;z-index:251699200" filled="f" fillcolor="#c6d9f1 [671]" stroked="f">
            <v:textbox style="mso-next-textbox:#_x0000_s1229">
              <w:txbxContent>
                <w:p w:rsidR="006E369B" w:rsidRPr="009C76DE" w:rsidRDefault="006E369B" w:rsidP="00CF0167">
                  <w:pPr>
                    <w:rPr>
                      <w:rFonts w:ascii="Times New Roman" w:hAnsi="Times New Roman"/>
                      <w:b/>
                      <w:sz w:val="24"/>
                      <w:szCs w:val="24"/>
                      <w:u w:val="single"/>
                      <w:lang w:val="en-US"/>
                    </w:rPr>
                  </w:pPr>
                  <w:r w:rsidRPr="009C76DE">
                    <w:rPr>
                      <w:rFonts w:ascii="Times New Roman" w:hAnsi="Times New Roman"/>
                      <w:b/>
                      <w:sz w:val="24"/>
                      <w:szCs w:val="24"/>
                      <w:u w:val="single"/>
                      <w:lang w:val="en-US"/>
                    </w:rPr>
                    <w:t>IMPORTANT NOTES</w:t>
                  </w:r>
                </w:p>
                <w:p w:rsidR="006E369B" w:rsidRPr="009C76DE" w:rsidRDefault="006E369B" w:rsidP="00CF0167">
                  <w:pPr>
                    <w:rPr>
                      <w:rFonts w:ascii="Times New Roman" w:hAnsi="Times New Roman"/>
                      <w:sz w:val="24"/>
                      <w:szCs w:val="24"/>
                      <w:lang w:val="en-US"/>
                    </w:rPr>
                  </w:pPr>
                  <w:r w:rsidRPr="009C76DE">
                    <w:rPr>
                      <w:rFonts w:ascii="Times New Roman" w:hAnsi="Times New Roman"/>
                      <w:b/>
                      <w:sz w:val="24"/>
                      <w:szCs w:val="24"/>
                      <w:lang w:val="en-US"/>
                    </w:rPr>
                    <w:t>1.</w:t>
                  </w:r>
                  <w:r w:rsidRPr="009C76DE">
                    <w:rPr>
                      <w:rFonts w:ascii="Times New Roman" w:hAnsi="Times New Roman"/>
                      <w:sz w:val="24"/>
                      <w:szCs w:val="24"/>
                      <w:lang w:val="en-US"/>
                    </w:rPr>
                    <w:t xml:space="preserve"> The activation of the functions which represent the graphical representations of the selected model depends on its defined attributes:</w:t>
                  </w:r>
                </w:p>
                <w:p w:rsidR="006E369B" w:rsidRDefault="006E369B" w:rsidP="00CF0167">
                  <w:pPr>
                    <w:rPr>
                      <w:sz w:val="16"/>
                      <w:szCs w:val="16"/>
                      <w:lang w:val="en-US"/>
                    </w:rPr>
                  </w:pPr>
                  <w:r>
                    <w:rPr>
                      <w:noProof/>
                      <w:sz w:val="16"/>
                      <w:szCs w:val="16"/>
                      <w:lang w:eastAsia="el-GR"/>
                    </w:rPr>
                    <w:drawing>
                      <wp:inline distT="0" distB="0" distL="0" distR="0">
                        <wp:extent cx="829192" cy="2495550"/>
                        <wp:effectExtent l="19050" t="0" r="9008" b="0"/>
                        <wp:docPr id="4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srcRect/>
                                <a:stretch>
                                  <a:fillRect/>
                                </a:stretch>
                              </pic:blipFill>
                              <pic:spPr bwMode="auto">
                                <a:xfrm>
                                  <a:off x="0" y="0"/>
                                  <a:ext cx="829192" cy="2495550"/>
                                </a:xfrm>
                                <a:prstGeom prst="rect">
                                  <a:avLst/>
                                </a:prstGeom>
                                <a:noFill/>
                                <a:ln w="9525">
                                  <a:noFill/>
                                  <a:miter lim="800000"/>
                                  <a:headEnd/>
                                  <a:tailEnd/>
                                </a:ln>
                              </pic:spPr>
                            </pic:pic>
                          </a:graphicData>
                        </a:graphic>
                      </wp:inline>
                    </w:drawing>
                  </w:r>
                </w:p>
                <w:p w:rsidR="006E369B" w:rsidRPr="009C76DE" w:rsidRDefault="006E369B" w:rsidP="00CF0167">
                  <w:pPr>
                    <w:rPr>
                      <w:rFonts w:ascii="Times New Roman" w:hAnsi="Times New Roman"/>
                      <w:sz w:val="16"/>
                      <w:szCs w:val="16"/>
                      <w:lang w:val="en-US"/>
                    </w:rPr>
                  </w:pPr>
                </w:p>
              </w:txbxContent>
            </v:textbox>
          </v:rect>
        </w:pict>
      </w:r>
      <w:r w:rsidR="00CF0167" w:rsidRPr="00CF0167">
        <w:rPr>
          <w:rFonts w:ascii="Times New Roman" w:hAnsi="Times New Roman"/>
          <w:b/>
          <w:noProof/>
          <w:sz w:val="24"/>
          <w:szCs w:val="24"/>
          <w:lang w:eastAsia="el-GR"/>
        </w:rPr>
        <w:drawing>
          <wp:inline distT="0" distB="0" distL="0" distR="0">
            <wp:extent cx="4592063" cy="4333875"/>
            <wp:effectExtent l="19050" t="0" r="0" b="0"/>
            <wp:docPr id="38" name="Picture 7" descr="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JPG"/>
                    <pic:cNvPicPr/>
                  </pic:nvPicPr>
                  <pic:blipFill>
                    <a:blip r:embed="rId104" cstate="print"/>
                    <a:stretch>
                      <a:fillRect/>
                    </a:stretch>
                  </pic:blipFill>
                  <pic:spPr>
                    <a:xfrm>
                      <a:off x="0" y="0"/>
                      <a:ext cx="4598619" cy="4340062"/>
                    </a:xfrm>
                    <a:prstGeom prst="rect">
                      <a:avLst/>
                    </a:prstGeom>
                  </pic:spPr>
                </pic:pic>
              </a:graphicData>
            </a:graphic>
          </wp:inline>
        </w:drawing>
      </w:r>
    </w:p>
    <w:p w:rsidR="00A373E9" w:rsidRDefault="00A373E9" w:rsidP="008A4E28">
      <w:pPr>
        <w:autoSpaceDE w:val="0"/>
        <w:autoSpaceDN w:val="0"/>
        <w:adjustRightInd w:val="0"/>
        <w:spacing w:after="0" w:line="360" w:lineRule="auto"/>
        <w:contextualSpacing/>
        <w:jc w:val="both"/>
        <w:rPr>
          <w:rFonts w:ascii="Times New Roman" w:hAnsi="Times New Roman"/>
          <w:b/>
          <w:sz w:val="24"/>
          <w:szCs w:val="24"/>
          <w:lang w:val="en-US" w:eastAsia="el-GR"/>
        </w:rPr>
      </w:pPr>
    </w:p>
    <w:p w:rsidR="00A373E9" w:rsidRDefault="00A373E9" w:rsidP="008A4E28">
      <w:pPr>
        <w:autoSpaceDE w:val="0"/>
        <w:autoSpaceDN w:val="0"/>
        <w:adjustRightInd w:val="0"/>
        <w:spacing w:after="0" w:line="360" w:lineRule="auto"/>
        <w:contextualSpacing/>
        <w:jc w:val="both"/>
        <w:rPr>
          <w:rFonts w:ascii="Times New Roman" w:hAnsi="Times New Roman"/>
          <w:b/>
          <w:sz w:val="24"/>
          <w:szCs w:val="24"/>
          <w:lang w:val="en-US" w:eastAsia="el-GR"/>
        </w:rPr>
      </w:pPr>
    </w:p>
    <w:p w:rsidR="00CF0167" w:rsidRDefault="00CF0167" w:rsidP="00CF0167">
      <w:pPr>
        <w:rPr>
          <w:rFonts w:ascii="Times New Roman" w:hAnsi="Times New Roman"/>
          <w:b/>
          <w:sz w:val="24"/>
          <w:szCs w:val="24"/>
          <w:lang w:val="en-US"/>
        </w:rPr>
      </w:pPr>
    </w:p>
    <w:p w:rsidR="00CF0167" w:rsidRPr="009C76DE" w:rsidRDefault="00CF0167" w:rsidP="00CF0167">
      <w:pPr>
        <w:rPr>
          <w:rFonts w:ascii="Times New Roman" w:hAnsi="Times New Roman"/>
          <w:sz w:val="24"/>
          <w:szCs w:val="24"/>
          <w:lang w:val="en-US"/>
        </w:rPr>
      </w:pPr>
      <w:r w:rsidRPr="009C76DE">
        <w:rPr>
          <w:rFonts w:ascii="Times New Roman" w:hAnsi="Times New Roman"/>
          <w:b/>
          <w:sz w:val="24"/>
          <w:szCs w:val="24"/>
          <w:lang w:val="en-US"/>
        </w:rPr>
        <w:t>2.</w:t>
      </w:r>
      <w:r w:rsidRPr="009C76DE">
        <w:rPr>
          <w:rFonts w:ascii="Times New Roman" w:hAnsi="Times New Roman"/>
          <w:sz w:val="24"/>
          <w:szCs w:val="24"/>
          <w:lang w:val="en-US"/>
        </w:rPr>
        <w:t xml:space="preserve"> The solution of a selected model </w:t>
      </w:r>
      <w:proofErr w:type="gramStart"/>
      <w:r w:rsidRPr="009C76DE">
        <w:rPr>
          <w:rFonts w:ascii="Times New Roman" w:hAnsi="Times New Roman"/>
          <w:sz w:val="24"/>
          <w:szCs w:val="24"/>
          <w:lang w:val="en-US"/>
        </w:rPr>
        <w:t>kinetic,</w:t>
      </w:r>
      <w:proofErr w:type="gramEnd"/>
      <w:r w:rsidRPr="009C76DE">
        <w:rPr>
          <w:rFonts w:ascii="Times New Roman" w:hAnsi="Times New Roman"/>
          <w:sz w:val="24"/>
          <w:szCs w:val="24"/>
          <w:lang w:val="en-US"/>
        </w:rPr>
        <w:t xml:space="preserve"> depends on one of the following options:</w:t>
      </w:r>
    </w:p>
    <w:p w:rsidR="00CF0167" w:rsidRPr="009C76DE" w:rsidRDefault="00CF0167" w:rsidP="00CF0167">
      <w:pPr>
        <w:rPr>
          <w:rFonts w:ascii="Times New Roman" w:hAnsi="Times New Roman"/>
          <w:sz w:val="24"/>
          <w:szCs w:val="24"/>
          <w:lang w:val="en-US"/>
        </w:rPr>
      </w:pPr>
      <w:r w:rsidRPr="009C76DE">
        <w:rPr>
          <w:rFonts w:ascii="Times New Roman" w:hAnsi="Times New Roman"/>
          <w:sz w:val="24"/>
          <w:szCs w:val="24"/>
          <w:lang w:val="en-US"/>
        </w:rPr>
        <w:t>&lt;</w:t>
      </w:r>
      <w:proofErr w:type="gramStart"/>
      <w:r w:rsidRPr="009C76DE">
        <w:rPr>
          <w:rFonts w:ascii="Times New Roman" w:hAnsi="Times New Roman"/>
          <w:sz w:val="24"/>
          <w:szCs w:val="24"/>
          <w:lang w:val="en-US"/>
        </w:rPr>
        <w:t>mu&gt;</w:t>
      </w:r>
      <w:proofErr w:type="gramEnd"/>
      <w:r w:rsidRPr="009C76DE">
        <w:rPr>
          <w:rFonts w:ascii="Times New Roman" w:hAnsi="Times New Roman"/>
          <w:sz w:val="24"/>
          <w:szCs w:val="24"/>
          <w:lang w:val="en-US"/>
        </w:rPr>
        <w:t>max;</w:t>
      </w:r>
      <w:r>
        <w:rPr>
          <w:rFonts w:ascii="Times New Roman" w:hAnsi="Times New Roman"/>
          <w:sz w:val="24"/>
          <w:szCs w:val="24"/>
          <w:lang w:val="en-US"/>
        </w:rPr>
        <w:t xml:space="preserve"> </w:t>
      </w:r>
      <w:proofErr w:type="spellStart"/>
      <w:r w:rsidRPr="009C76DE">
        <w:rPr>
          <w:rFonts w:ascii="Times New Roman" w:hAnsi="Times New Roman"/>
          <w:sz w:val="24"/>
          <w:szCs w:val="24"/>
          <w:lang w:val="en-US"/>
        </w:rPr>
        <w:t>Sqr</w:t>
      </w:r>
      <w:proofErr w:type="spellEnd"/>
      <w:r w:rsidRPr="009C76DE">
        <w:rPr>
          <w:rFonts w:ascii="Times New Roman" w:hAnsi="Times New Roman"/>
          <w:sz w:val="24"/>
          <w:szCs w:val="24"/>
          <w:lang w:val="en-US"/>
        </w:rPr>
        <w:t>&lt;mu&gt;max;</w:t>
      </w:r>
      <w:r>
        <w:rPr>
          <w:rFonts w:ascii="Times New Roman" w:hAnsi="Times New Roman"/>
          <w:sz w:val="24"/>
          <w:szCs w:val="24"/>
          <w:lang w:val="en-US"/>
        </w:rPr>
        <w:t xml:space="preserve"> </w:t>
      </w:r>
      <w:proofErr w:type="spellStart"/>
      <w:r>
        <w:rPr>
          <w:rFonts w:ascii="Times New Roman" w:hAnsi="Times New Roman"/>
          <w:sz w:val="24"/>
          <w:szCs w:val="24"/>
          <w:lang w:val="en-US"/>
        </w:rPr>
        <w:t>l</w:t>
      </w:r>
      <w:r w:rsidRPr="009C76DE">
        <w:rPr>
          <w:rFonts w:ascii="Times New Roman" w:hAnsi="Times New Roman"/>
          <w:sz w:val="24"/>
          <w:szCs w:val="24"/>
          <w:lang w:val="en-US"/>
        </w:rPr>
        <w:t>n</w:t>
      </w:r>
      <w:proofErr w:type="spellEnd"/>
      <w:r w:rsidRPr="009C76DE">
        <w:rPr>
          <w:rFonts w:ascii="Times New Roman" w:hAnsi="Times New Roman"/>
          <w:sz w:val="24"/>
          <w:szCs w:val="24"/>
          <w:lang w:val="en-US"/>
        </w:rPr>
        <w:t>&lt;mu&gt;max.</w:t>
      </w:r>
    </w:p>
    <w:p w:rsidR="00CF0167" w:rsidRPr="009C76DE" w:rsidRDefault="00CF0167" w:rsidP="00CF0167">
      <w:pPr>
        <w:rPr>
          <w:rFonts w:ascii="Times New Roman" w:hAnsi="Times New Roman"/>
          <w:sz w:val="24"/>
          <w:szCs w:val="24"/>
          <w:lang w:val="en-US"/>
        </w:rPr>
      </w:pPr>
      <w:r w:rsidRPr="009C76DE">
        <w:rPr>
          <w:rFonts w:ascii="Times New Roman" w:hAnsi="Times New Roman"/>
          <w:sz w:val="24"/>
          <w:szCs w:val="24"/>
          <w:lang w:val="en-US"/>
        </w:rPr>
        <w:t>These options are encoded into the database of the software</w:t>
      </w:r>
    </w:p>
    <w:p w:rsidR="00CF0167" w:rsidRDefault="008E4C9C" w:rsidP="008A4E28">
      <w:pPr>
        <w:autoSpaceDE w:val="0"/>
        <w:autoSpaceDN w:val="0"/>
        <w:adjustRightInd w:val="0"/>
        <w:spacing w:after="0" w:line="360" w:lineRule="auto"/>
        <w:contextualSpacing/>
        <w:jc w:val="both"/>
        <w:rPr>
          <w:rFonts w:ascii="Times New Roman" w:hAnsi="Times New Roman"/>
          <w:b/>
          <w:sz w:val="24"/>
          <w:szCs w:val="24"/>
          <w:lang w:val="en-US" w:eastAsia="el-GR"/>
        </w:rPr>
      </w:pPr>
      <w:r w:rsidRPr="008E4C9C">
        <w:rPr>
          <w:rFonts w:ascii="Times New Roman" w:hAnsi="Times New Roman"/>
          <w:noProof/>
          <w:sz w:val="24"/>
          <w:szCs w:val="24"/>
          <w:lang w:eastAsia="el-GR"/>
        </w:rPr>
        <w:pict>
          <v:oval id="_x0000_s1079" style="position:absolute;left:0;text-align:left;margin-left:-58.5pt;margin-top:-5.95pt;width:129pt;height:39.75pt;z-index:251670528" fillcolor="red">
            <v:textbox style="mso-next-textbox:#_x0000_s1079">
              <w:txbxContent>
                <w:p w:rsidR="006E369B" w:rsidRPr="00D02A0C" w:rsidRDefault="006E369B" w:rsidP="00734775">
                  <w:pPr>
                    <w:autoSpaceDE w:val="0"/>
                    <w:autoSpaceDN w:val="0"/>
                    <w:adjustRightInd w:val="0"/>
                    <w:spacing w:after="0" w:line="360" w:lineRule="auto"/>
                    <w:contextualSpacing/>
                    <w:jc w:val="both"/>
                    <w:rPr>
                      <w:rFonts w:ascii="Times New Roman" w:hAnsi="Times New Roman"/>
                      <w:b/>
                      <w:sz w:val="24"/>
                      <w:szCs w:val="24"/>
                      <w:lang w:val="en-US" w:eastAsia="el-GR"/>
                    </w:rPr>
                  </w:pPr>
                  <w:r w:rsidRPr="00734775">
                    <w:rPr>
                      <w:rFonts w:ascii="Times New Roman" w:hAnsi="Times New Roman"/>
                      <w:b/>
                      <w:sz w:val="24"/>
                      <w:szCs w:val="24"/>
                      <w:highlight w:val="red"/>
                      <w:lang w:val="en-US" w:eastAsia="el-GR"/>
                    </w:rPr>
                    <w:t>Static version</w:t>
                  </w:r>
                </w:p>
                <w:p w:rsidR="006E369B" w:rsidRDefault="006E369B"/>
              </w:txbxContent>
            </v:textbox>
          </v:oval>
        </w:pict>
      </w:r>
    </w:p>
    <w:p w:rsidR="00CF0167" w:rsidRDefault="00CF0167" w:rsidP="008A4E28">
      <w:pPr>
        <w:autoSpaceDE w:val="0"/>
        <w:autoSpaceDN w:val="0"/>
        <w:adjustRightInd w:val="0"/>
        <w:spacing w:after="0" w:line="360" w:lineRule="auto"/>
        <w:contextualSpacing/>
        <w:jc w:val="both"/>
        <w:rPr>
          <w:rFonts w:ascii="Times New Roman" w:hAnsi="Times New Roman"/>
          <w:b/>
          <w:sz w:val="24"/>
          <w:szCs w:val="24"/>
          <w:lang w:val="en-US" w:eastAsia="el-GR"/>
        </w:rPr>
      </w:pPr>
    </w:p>
    <w:p w:rsidR="00237C14" w:rsidRDefault="00237C14" w:rsidP="008A4E28">
      <w:pPr>
        <w:autoSpaceDE w:val="0"/>
        <w:autoSpaceDN w:val="0"/>
        <w:adjustRightInd w:val="0"/>
        <w:spacing w:after="0" w:line="360" w:lineRule="auto"/>
        <w:contextualSpacing/>
        <w:jc w:val="both"/>
        <w:rPr>
          <w:rFonts w:ascii="Times New Roman" w:hAnsi="Times New Roman"/>
          <w:b/>
          <w:sz w:val="24"/>
          <w:szCs w:val="24"/>
          <w:lang w:val="en-US" w:eastAsia="el-GR"/>
        </w:rPr>
      </w:pPr>
    </w:p>
    <w:p w:rsidR="000E51E3" w:rsidRDefault="008E4C9C" w:rsidP="008A4E28">
      <w:pPr>
        <w:autoSpaceDE w:val="0"/>
        <w:autoSpaceDN w:val="0"/>
        <w:adjustRightInd w:val="0"/>
        <w:spacing w:after="0" w:line="360" w:lineRule="auto"/>
        <w:contextualSpacing/>
        <w:jc w:val="both"/>
        <w:rPr>
          <w:rFonts w:ascii="Times New Roman" w:hAnsi="Times New Roman"/>
          <w:b/>
          <w:sz w:val="24"/>
          <w:szCs w:val="24"/>
          <w:lang w:val="en-US" w:eastAsia="el-GR"/>
        </w:rPr>
      </w:pPr>
      <w:r w:rsidRPr="008E4C9C">
        <w:rPr>
          <w:rFonts w:ascii="Times New Roman" w:hAnsi="Times New Roman"/>
          <w:noProof/>
          <w:sz w:val="24"/>
          <w:szCs w:val="24"/>
          <w:lang w:eastAsia="el-GR"/>
        </w:rPr>
        <w:pict>
          <v:rect id="_x0000_s1076" style="position:absolute;left:0;text-align:left;margin-left:375.75pt;margin-top:-.75pt;width:113.25pt;height:333pt;z-index:251667456" filled="f" fillcolor="#c6d9f1 [671]" stroked="f">
            <v:textbox style="mso-next-textbox:#_x0000_s1076">
              <w:txbxContent>
                <w:p w:rsidR="006E369B" w:rsidRDefault="006E369B" w:rsidP="004F00C3">
                  <w:pPr>
                    <w:spacing w:line="240" w:lineRule="auto"/>
                    <w:contextualSpacing/>
                    <w:rPr>
                      <w:b/>
                      <w:sz w:val="24"/>
                      <w:szCs w:val="24"/>
                      <w:lang w:val="en-US"/>
                    </w:rPr>
                  </w:pPr>
                  <w:r w:rsidRPr="00734775">
                    <w:rPr>
                      <w:b/>
                      <w:sz w:val="24"/>
                      <w:szCs w:val="24"/>
                      <w:lang w:val="en-US"/>
                    </w:rPr>
                    <w:t>Model: 311</w:t>
                  </w:r>
                </w:p>
                <w:p w:rsidR="006E369B" w:rsidRPr="00734775" w:rsidRDefault="006E369B" w:rsidP="004F00C3">
                  <w:pPr>
                    <w:spacing w:line="240" w:lineRule="auto"/>
                    <w:contextualSpacing/>
                    <w:rPr>
                      <w:b/>
                      <w:sz w:val="24"/>
                      <w:szCs w:val="24"/>
                      <w:lang w:val="en-US"/>
                    </w:rPr>
                  </w:pPr>
                </w:p>
                <w:p w:rsidR="006E369B" w:rsidRDefault="006E369B" w:rsidP="004F00C3">
                  <w:pPr>
                    <w:spacing w:line="240" w:lineRule="auto"/>
                    <w:contextualSpacing/>
                    <w:rPr>
                      <w:b/>
                      <w:i/>
                      <w:sz w:val="24"/>
                      <w:szCs w:val="24"/>
                      <w:lang w:val="en-US"/>
                    </w:rPr>
                  </w:pPr>
                  <w:r w:rsidRPr="00534184">
                    <w:rPr>
                      <w:sz w:val="24"/>
                      <w:szCs w:val="24"/>
                      <w:lang w:val="en-US"/>
                    </w:rPr>
                    <w:t xml:space="preserve">M/O: </w:t>
                  </w:r>
                  <w:proofErr w:type="spellStart"/>
                  <w:r w:rsidRPr="00734775">
                    <w:rPr>
                      <w:b/>
                      <w:i/>
                      <w:sz w:val="24"/>
                      <w:szCs w:val="24"/>
                      <w:lang w:val="en-US"/>
                    </w:rPr>
                    <w:t>Listeria</w:t>
                  </w:r>
                  <w:proofErr w:type="spellEnd"/>
                  <w:r w:rsidRPr="00734775">
                    <w:rPr>
                      <w:b/>
                      <w:i/>
                      <w:sz w:val="24"/>
                      <w:szCs w:val="24"/>
                      <w:lang w:val="en-US"/>
                    </w:rPr>
                    <w:t xml:space="preserve"> </w:t>
                  </w:r>
                  <w:proofErr w:type="spellStart"/>
                  <w:r w:rsidRPr="00734775">
                    <w:rPr>
                      <w:b/>
                      <w:i/>
                      <w:sz w:val="24"/>
                      <w:szCs w:val="24"/>
                      <w:lang w:val="en-US"/>
                    </w:rPr>
                    <w:t>monocytogenes</w:t>
                  </w:r>
                  <w:proofErr w:type="spellEnd"/>
                </w:p>
                <w:p w:rsidR="006E369B" w:rsidRPr="00534184" w:rsidRDefault="006E369B" w:rsidP="004F00C3">
                  <w:pPr>
                    <w:spacing w:line="240" w:lineRule="auto"/>
                    <w:contextualSpacing/>
                    <w:rPr>
                      <w:sz w:val="24"/>
                      <w:szCs w:val="24"/>
                      <w:lang w:val="en-US"/>
                    </w:rPr>
                  </w:pPr>
                </w:p>
                <w:p w:rsidR="006E369B" w:rsidRDefault="006E369B" w:rsidP="004F00C3">
                  <w:pPr>
                    <w:spacing w:line="240" w:lineRule="auto"/>
                    <w:contextualSpacing/>
                    <w:rPr>
                      <w:b/>
                      <w:sz w:val="24"/>
                      <w:szCs w:val="24"/>
                      <w:lang w:val="en-US"/>
                    </w:rPr>
                  </w:pPr>
                  <w:r>
                    <w:rPr>
                      <w:sz w:val="24"/>
                      <w:szCs w:val="24"/>
                      <w:lang w:val="en-US"/>
                    </w:rPr>
                    <w:t>Substrate</w:t>
                  </w:r>
                  <w:r w:rsidRPr="00534184">
                    <w:rPr>
                      <w:sz w:val="24"/>
                      <w:szCs w:val="24"/>
                      <w:lang w:val="en-US"/>
                    </w:rPr>
                    <w:t xml:space="preserve">: </w:t>
                  </w:r>
                  <w:r w:rsidRPr="00D74CB6">
                    <w:rPr>
                      <w:b/>
                      <w:sz w:val="24"/>
                      <w:szCs w:val="24"/>
                      <w:lang w:val="en-US"/>
                    </w:rPr>
                    <w:t>Dairy products</w:t>
                  </w:r>
                </w:p>
                <w:p w:rsidR="006E369B" w:rsidRPr="00534184" w:rsidRDefault="006E369B" w:rsidP="004F00C3">
                  <w:pPr>
                    <w:spacing w:line="240" w:lineRule="auto"/>
                    <w:contextualSpacing/>
                    <w:rPr>
                      <w:sz w:val="24"/>
                      <w:szCs w:val="24"/>
                      <w:lang w:val="en-US"/>
                    </w:rPr>
                  </w:pPr>
                </w:p>
                <w:tbl>
                  <w:tblPr>
                    <w:tblW w:w="198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1"/>
                    <w:gridCol w:w="718"/>
                    <w:gridCol w:w="718"/>
                  </w:tblGrid>
                  <w:tr w:rsidR="006E369B" w:rsidRPr="00534184" w:rsidTr="003E69C4">
                    <w:trPr>
                      <w:trHeight w:val="300"/>
                    </w:trPr>
                    <w:tc>
                      <w:tcPr>
                        <w:tcW w:w="555" w:type="dxa"/>
                        <w:shd w:val="clear" w:color="auto" w:fill="auto"/>
                        <w:noWrap/>
                        <w:vAlign w:val="bottom"/>
                        <w:hideMark/>
                      </w:tcPr>
                      <w:p w:rsidR="006E369B" w:rsidRPr="00534184" w:rsidRDefault="006E369B" w:rsidP="004F00C3">
                        <w:pPr>
                          <w:spacing w:after="0" w:line="240" w:lineRule="auto"/>
                          <w:contextualSpacing/>
                          <w:rPr>
                            <w:rFonts w:eastAsia="Times New Roman"/>
                            <w:lang w:eastAsia="el-GR"/>
                          </w:rPr>
                        </w:pPr>
                        <w:r w:rsidRPr="00534184">
                          <w:rPr>
                            <w:rFonts w:eastAsia="Times New Roman"/>
                            <w:lang w:eastAsia="el-GR"/>
                          </w:rPr>
                          <w:t>T</w:t>
                        </w:r>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Pr>
                            <w:rFonts w:eastAsia="Times New Roman"/>
                            <w:lang w:eastAsia="el-GR"/>
                          </w:rPr>
                          <w:t>-1</w:t>
                        </w:r>
                        <w:r>
                          <w:rPr>
                            <w:rFonts w:eastAsia="Times New Roman"/>
                            <w:lang w:val="en-US" w:eastAsia="el-GR"/>
                          </w:rPr>
                          <w:t>.</w:t>
                        </w:r>
                        <w:r w:rsidRPr="00534184">
                          <w:rPr>
                            <w:rFonts w:eastAsia="Times New Roman"/>
                            <w:lang w:eastAsia="el-GR"/>
                          </w:rPr>
                          <w:t>72</w:t>
                        </w:r>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Pr>
                            <w:rFonts w:eastAsia="Times New Roman"/>
                            <w:lang w:eastAsia="el-GR"/>
                          </w:rPr>
                          <w:t>45</w:t>
                        </w:r>
                        <w:r>
                          <w:rPr>
                            <w:rFonts w:eastAsia="Times New Roman"/>
                            <w:lang w:val="en-US" w:eastAsia="el-GR"/>
                          </w:rPr>
                          <w:t>.</w:t>
                        </w:r>
                        <w:r w:rsidRPr="00534184">
                          <w:rPr>
                            <w:rFonts w:eastAsia="Times New Roman"/>
                            <w:lang w:eastAsia="el-GR"/>
                          </w:rPr>
                          <w:t>5</w:t>
                        </w:r>
                      </w:p>
                    </w:tc>
                  </w:tr>
                  <w:tr w:rsidR="006E369B" w:rsidRPr="00534184" w:rsidTr="003E69C4">
                    <w:trPr>
                      <w:trHeight w:val="300"/>
                    </w:trPr>
                    <w:tc>
                      <w:tcPr>
                        <w:tcW w:w="555" w:type="dxa"/>
                        <w:shd w:val="clear" w:color="auto" w:fill="auto"/>
                        <w:noWrap/>
                        <w:vAlign w:val="bottom"/>
                        <w:hideMark/>
                      </w:tcPr>
                      <w:p w:rsidR="006E369B" w:rsidRPr="00534184" w:rsidRDefault="006E369B" w:rsidP="004F00C3">
                        <w:pPr>
                          <w:spacing w:after="0" w:line="240" w:lineRule="auto"/>
                          <w:contextualSpacing/>
                          <w:rPr>
                            <w:rFonts w:eastAsia="Times New Roman"/>
                            <w:lang w:eastAsia="el-GR"/>
                          </w:rPr>
                        </w:pPr>
                        <w:proofErr w:type="spellStart"/>
                        <w:r w:rsidRPr="00534184">
                          <w:rPr>
                            <w:rFonts w:eastAsia="Times New Roman"/>
                            <w:lang w:eastAsia="el-GR"/>
                          </w:rPr>
                          <w:t>pH</w:t>
                        </w:r>
                        <w:proofErr w:type="spellEnd"/>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Pr>
                            <w:rFonts w:eastAsia="Times New Roman"/>
                            <w:lang w:eastAsia="el-GR"/>
                          </w:rPr>
                          <w:t>4</w:t>
                        </w:r>
                        <w:r>
                          <w:rPr>
                            <w:rFonts w:eastAsia="Times New Roman"/>
                            <w:lang w:val="en-US" w:eastAsia="el-GR"/>
                          </w:rPr>
                          <w:t>.</w:t>
                        </w:r>
                        <w:r w:rsidRPr="00534184">
                          <w:rPr>
                            <w:rFonts w:eastAsia="Times New Roman"/>
                            <w:lang w:eastAsia="el-GR"/>
                          </w:rPr>
                          <w:t>71</w:t>
                        </w:r>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Pr>
                            <w:rFonts w:eastAsia="Times New Roman"/>
                            <w:lang w:eastAsia="el-GR"/>
                          </w:rPr>
                          <w:t>9</w:t>
                        </w:r>
                        <w:r>
                          <w:rPr>
                            <w:rFonts w:eastAsia="Times New Roman"/>
                            <w:lang w:val="en-US" w:eastAsia="el-GR"/>
                          </w:rPr>
                          <w:t>.</w:t>
                        </w:r>
                        <w:r w:rsidRPr="00534184">
                          <w:rPr>
                            <w:rFonts w:eastAsia="Times New Roman"/>
                            <w:lang w:eastAsia="el-GR"/>
                          </w:rPr>
                          <w:t>61</w:t>
                        </w:r>
                      </w:p>
                    </w:tc>
                  </w:tr>
                  <w:tr w:rsidR="006E369B" w:rsidRPr="00534184" w:rsidTr="003E69C4">
                    <w:trPr>
                      <w:trHeight w:val="300"/>
                    </w:trPr>
                    <w:tc>
                      <w:tcPr>
                        <w:tcW w:w="555" w:type="dxa"/>
                        <w:shd w:val="clear" w:color="auto" w:fill="auto"/>
                        <w:noWrap/>
                        <w:vAlign w:val="bottom"/>
                        <w:hideMark/>
                      </w:tcPr>
                      <w:p w:rsidR="006E369B" w:rsidRPr="00534184" w:rsidRDefault="006E369B" w:rsidP="004F00C3">
                        <w:pPr>
                          <w:spacing w:after="0" w:line="240" w:lineRule="auto"/>
                          <w:contextualSpacing/>
                          <w:rPr>
                            <w:rFonts w:eastAsia="Times New Roman"/>
                            <w:lang w:eastAsia="el-GR"/>
                          </w:rPr>
                        </w:pPr>
                        <w:proofErr w:type="spellStart"/>
                        <w:r w:rsidRPr="00534184">
                          <w:rPr>
                            <w:rFonts w:eastAsia="Times New Roman"/>
                            <w:lang w:eastAsia="el-GR"/>
                          </w:rPr>
                          <w:t>aw</w:t>
                        </w:r>
                        <w:proofErr w:type="spellEnd"/>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Pr>
                            <w:rFonts w:eastAsia="Times New Roman"/>
                            <w:lang w:eastAsia="el-GR"/>
                          </w:rPr>
                          <w:t>0</w:t>
                        </w:r>
                        <w:r>
                          <w:rPr>
                            <w:rFonts w:eastAsia="Times New Roman"/>
                            <w:lang w:val="en-US" w:eastAsia="el-GR"/>
                          </w:rPr>
                          <w:t>.</w:t>
                        </w:r>
                        <w:r w:rsidRPr="00534184">
                          <w:rPr>
                            <w:rFonts w:eastAsia="Times New Roman"/>
                            <w:lang w:eastAsia="el-GR"/>
                          </w:rPr>
                          <w:t>913</w:t>
                        </w:r>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Pr>
                            <w:rFonts w:eastAsia="Times New Roman"/>
                            <w:lang w:eastAsia="el-GR"/>
                          </w:rPr>
                          <w:t>0</w:t>
                        </w:r>
                        <w:r>
                          <w:rPr>
                            <w:rFonts w:eastAsia="Times New Roman"/>
                            <w:lang w:val="en-US" w:eastAsia="el-GR"/>
                          </w:rPr>
                          <w:t>.</w:t>
                        </w:r>
                        <w:r w:rsidRPr="00534184">
                          <w:rPr>
                            <w:rFonts w:eastAsia="Times New Roman"/>
                            <w:lang w:eastAsia="el-GR"/>
                          </w:rPr>
                          <w:t>997</w:t>
                        </w:r>
                      </w:p>
                    </w:tc>
                  </w:tr>
                  <w:tr w:rsidR="006E369B" w:rsidRPr="00534184" w:rsidTr="003E69C4">
                    <w:trPr>
                      <w:trHeight w:val="300"/>
                    </w:trPr>
                    <w:tc>
                      <w:tcPr>
                        <w:tcW w:w="555" w:type="dxa"/>
                        <w:shd w:val="clear" w:color="auto" w:fill="auto"/>
                        <w:noWrap/>
                        <w:vAlign w:val="bottom"/>
                        <w:hideMark/>
                      </w:tcPr>
                      <w:p w:rsidR="006E369B" w:rsidRPr="00534184" w:rsidRDefault="006E369B" w:rsidP="004F00C3">
                        <w:pPr>
                          <w:spacing w:after="0" w:line="240" w:lineRule="auto"/>
                          <w:contextualSpacing/>
                          <w:rPr>
                            <w:rFonts w:eastAsia="Times New Roman"/>
                            <w:lang w:eastAsia="el-GR"/>
                          </w:rPr>
                        </w:pPr>
                        <w:proofErr w:type="spellStart"/>
                        <w:r w:rsidRPr="00534184">
                          <w:rPr>
                            <w:rFonts w:eastAsia="Times New Roman"/>
                            <w:lang w:eastAsia="el-GR"/>
                          </w:rPr>
                          <w:t>Phe</w:t>
                        </w:r>
                        <w:proofErr w:type="spellEnd"/>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sidRPr="00534184">
                          <w:rPr>
                            <w:rFonts w:eastAsia="Times New Roman"/>
                            <w:lang w:eastAsia="el-GR"/>
                          </w:rPr>
                          <w:t>0</w:t>
                        </w:r>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sidRPr="00534184">
                          <w:rPr>
                            <w:rFonts w:eastAsia="Times New Roman"/>
                            <w:lang w:eastAsia="el-GR"/>
                          </w:rPr>
                          <w:t>100</w:t>
                        </w:r>
                      </w:p>
                    </w:tc>
                  </w:tr>
                  <w:tr w:rsidR="006E369B" w:rsidRPr="00534184" w:rsidTr="003E69C4">
                    <w:trPr>
                      <w:trHeight w:val="300"/>
                    </w:trPr>
                    <w:tc>
                      <w:tcPr>
                        <w:tcW w:w="555" w:type="dxa"/>
                        <w:shd w:val="clear" w:color="auto" w:fill="auto"/>
                        <w:noWrap/>
                        <w:vAlign w:val="bottom"/>
                        <w:hideMark/>
                      </w:tcPr>
                      <w:p w:rsidR="006E369B" w:rsidRPr="00534184" w:rsidRDefault="006E369B" w:rsidP="004F00C3">
                        <w:pPr>
                          <w:spacing w:after="0" w:line="240" w:lineRule="auto"/>
                          <w:contextualSpacing/>
                          <w:rPr>
                            <w:rFonts w:eastAsia="Times New Roman"/>
                            <w:lang w:eastAsia="el-GR"/>
                          </w:rPr>
                        </w:pPr>
                        <w:proofErr w:type="spellStart"/>
                        <w:r w:rsidRPr="00534184">
                          <w:rPr>
                            <w:rFonts w:eastAsia="Times New Roman"/>
                            <w:lang w:eastAsia="el-GR"/>
                          </w:rPr>
                          <w:t>nit</w:t>
                        </w:r>
                        <w:proofErr w:type="spellEnd"/>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sidRPr="00534184">
                          <w:rPr>
                            <w:rFonts w:eastAsia="Times New Roman"/>
                            <w:lang w:eastAsia="el-GR"/>
                          </w:rPr>
                          <w:t>0</w:t>
                        </w:r>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sidRPr="00534184">
                          <w:rPr>
                            <w:rFonts w:eastAsia="Times New Roman"/>
                            <w:lang w:eastAsia="el-GR"/>
                          </w:rPr>
                          <w:t>150</w:t>
                        </w:r>
                      </w:p>
                    </w:tc>
                  </w:tr>
                  <w:tr w:rsidR="006E369B" w:rsidRPr="00534184" w:rsidTr="003E69C4">
                    <w:trPr>
                      <w:trHeight w:val="300"/>
                    </w:trPr>
                    <w:tc>
                      <w:tcPr>
                        <w:tcW w:w="555" w:type="dxa"/>
                        <w:shd w:val="clear" w:color="auto" w:fill="auto"/>
                        <w:noWrap/>
                        <w:vAlign w:val="bottom"/>
                        <w:hideMark/>
                      </w:tcPr>
                      <w:p w:rsidR="006E369B" w:rsidRPr="00534184" w:rsidRDefault="006E369B" w:rsidP="004F00C3">
                        <w:pPr>
                          <w:spacing w:after="0" w:line="240" w:lineRule="auto"/>
                          <w:contextualSpacing/>
                          <w:rPr>
                            <w:rFonts w:eastAsia="Times New Roman"/>
                            <w:lang w:eastAsia="el-GR"/>
                          </w:rPr>
                        </w:pPr>
                        <w:r w:rsidRPr="00534184">
                          <w:rPr>
                            <w:rFonts w:eastAsia="Times New Roman"/>
                            <w:lang w:eastAsia="el-GR"/>
                          </w:rPr>
                          <w:t>CO2</w:t>
                        </w:r>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sidRPr="00534184">
                          <w:rPr>
                            <w:rFonts w:eastAsia="Times New Roman"/>
                            <w:lang w:eastAsia="el-GR"/>
                          </w:rPr>
                          <w:t>0</w:t>
                        </w:r>
                      </w:p>
                    </w:tc>
                    <w:tc>
                      <w:tcPr>
                        <w:tcW w:w="717" w:type="dxa"/>
                        <w:shd w:val="clear" w:color="auto" w:fill="auto"/>
                        <w:noWrap/>
                        <w:vAlign w:val="bottom"/>
                        <w:hideMark/>
                      </w:tcPr>
                      <w:p w:rsidR="006E369B" w:rsidRPr="00534184" w:rsidRDefault="006E369B" w:rsidP="004F00C3">
                        <w:pPr>
                          <w:spacing w:after="0" w:line="240" w:lineRule="auto"/>
                          <w:contextualSpacing/>
                          <w:jc w:val="right"/>
                          <w:rPr>
                            <w:rFonts w:eastAsia="Times New Roman"/>
                            <w:lang w:eastAsia="el-GR"/>
                          </w:rPr>
                        </w:pPr>
                        <w:r>
                          <w:rPr>
                            <w:rFonts w:eastAsia="Times New Roman"/>
                            <w:lang w:eastAsia="el-GR"/>
                          </w:rPr>
                          <w:t>48</w:t>
                        </w:r>
                        <w:r>
                          <w:rPr>
                            <w:rFonts w:eastAsia="Times New Roman"/>
                            <w:lang w:val="en-US" w:eastAsia="el-GR"/>
                          </w:rPr>
                          <w:t>.</w:t>
                        </w:r>
                        <w:r w:rsidRPr="00534184">
                          <w:rPr>
                            <w:rFonts w:eastAsia="Times New Roman"/>
                            <w:lang w:eastAsia="el-GR"/>
                          </w:rPr>
                          <w:t>4</w:t>
                        </w:r>
                      </w:p>
                    </w:tc>
                  </w:tr>
                </w:tbl>
                <w:p w:rsidR="006E369B" w:rsidRDefault="006E369B" w:rsidP="004F00C3">
                  <w:pPr>
                    <w:spacing w:after="0" w:line="240" w:lineRule="auto"/>
                    <w:contextualSpacing/>
                    <w:rPr>
                      <w:rFonts w:eastAsia="Times New Roman"/>
                      <w:lang w:val="en-US" w:eastAsia="el-GR"/>
                    </w:rPr>
                  </w:pPr>
                </w:p>
                <w:p w:rsidR="006E369B" w:rsidRPr="00534184" w:rsidRDefault="006E369B" w:rsidP="004F00C3">
                  <w:pPr>
                    <w:spacing w:after="0" w:line="240" w:lineRule="auto"/>
                    <w:contextualSpacing/>
                    <w:rPr>
                      <w:rFonts w:eastAsia="Times New Roman"/>
                      <w:lang w:val="en-US" w:eastAsia="el-GR"/>
                    </w:rPr>
                  </w:pPr>
                  <w:r w:rsidRPr="00534184">
                    <w:rPr>
                      <w:rFonts w:eastAsia="Times New Roman"/>
                      <w:lang w:val="en-US" w:eastAsia="el-GR"/>
                    </w:rPr>
                    <w:t>&lt;</w:t>
                  </w:r>
                  <w:proofErr w:type="gramStart"/>
                  <w:r w:rsidRPr="00534184">
                    <w:rPr>
                      <w:rFonts w:eastAsia="Times New Roman"/>
                      <w:lang w:val="en-US" w:eastAsia="el-GR"/>
                    </w:rPr>
                    <w:t>mu&gt;</w:t>
                  </w:r>
                  <w:proofErr w:type="gramEnd"/>
                  <w:r w:rsidRPr="00534184">
                    <w:rPr>
                      <w:rFonts w:eastAsia="Times New Roman"/>
                      <w:lang w:val="en-US" w:eastAsia="el-GR"/>
                    </w:rPr>
                    <w:t>max (h-1), Gamma-type eq.</w:t>
                  </w:r>
                </w:p>
                <w:p w:rsidR="006E369B" w:rsidRDefault="006E369B" w:rsidP="004F00C3">
                  <w:pPr>
                    <w:spacing w:line="240" w:lineRule="auto"/>
                    <w:contextualSpacing/>
                    <w:rPr>
                      <w:rFonts w:eastAsia="Times New Roman"/>
                      <w:lang w:val="en-US" w:eastAsia="el-GR"/>
                    </w:rPr>
                  </w:pPr>
                </w:p>
                <w:p w:rsidR="006E369B" w:rsidRPr="00534184" w:rsidRDefault="006E369B" w:rsidP="004F00C3">
                  <w:pPr>
                    <w:spacing w:line="240" w:lineRule="auto"/>
                    <w:contextualSpacing/>
                    <w:rPr>
                      <w:rFonts w:eastAsia="Times New Roman"/>
                      <w:lang w:val="en-US" w:eastAsia="el-GR"/>
                    </w:rPr>
                  </w:pPr>
                  <w:proofErr w:type="spellStart"/>
                  <w:r w:rsidRPr="00534184">
                    <w:rPr>
                      <w:rFonts w:eastAsia="Times New Roman"/>
                      <w:lang w:val="en-US" w:eastAsia="el-GR"/>
                    </w:rPr>
                    <w:t>Mejlholm</w:t>
                  </w:r>
                  <w:proofErr w:type="spellEnd"/>
                  <w:r w:rsidRPr="00534184">
                    <w:rPr>
                      <w:rFonts w:eastAsia="Times New Roman"/>
                      <w:lang w:val="en-US" w:eastAsia="el-GR"/>
                    </w:rPr>
                    <w:t xml:space="preserve"> et al., 2010</w:t>
                  </w:r>
                </w:p>
                <w:p w:rsidR="006E369B" w:rsidRPr="00534184" w:rsidRDefault="006E369B" w:rsidP="004F00C3">
                  <w:pPr>
                    <w:spacing w:after="0" w:line="240" w:lineRule="auto"/>
                    <w:contextualSpacing/>
                    <w:rPr>
                      <w:rFonts w:eastAsia="Times New Roman"/>
                      <w:lang w:val="en-US" w:eastAsia="el-GR"/>
                    </w:rPr>
                  </w:pPr>
                  <w:r w:rsidRPr="00534184">
                    <w:rPr>
                      <w:rFonts w:eastAsia="Times New Roman"/>
                      <w:lang w:val="en-US" w:eastAsia="el-GR"/>
                    </w:rPr>
                    <w:t>International Journal of Food Microbiology</w:t>
                  </w:r>
                </w:p>
                <w:p w:rsidR="006E369B" w:rsidRPr="00534184" w:rsidRDefault="006E369B" w:rsidP="004F00C3">
                  <w:pPr>
                    <w:spacing w:after="0" w:line="240" w:lineRule="auto"/>
                    <w:contextualSpacing/>
                    <w:rPr>
                      <w:rFonts w:eastAsia="Times New Roman"/>
                      <w:lang w:eastAsia="el-GR"/>
                    </w:rPr>
                  </w:pPr>
                  <w:r w:rsidRPr="00534184">
                    <w:rPr>
                      <w:rFonts w:eastAsia="Times New Roman"/>
                      <w:lang w:eastAsia="el-GR"/>
                    </w:rPr>
                    <w:t>141:137-150</w:t>
                  </w:r>
                </w:p>
                <w:p w:rsidR="006E369B" w:rsidRPr="00534184" w:rsidRDefault="006E369B" w:rsidP="004F00C3">
                  <w:pPr>
                    <w:spacing w:line="240" w:lineRule="auto"/>
                    <w:contextualSpacing/>
                    <w:rPr>
                      <w:sz w:val="16"/>
                      <w:szCs w:val="16"/>
                      <w:lang w:val="en-US"/>
                    </w:rPr>
                  </w:pPr>
                </w:p>
              </w:txbxContent>
            </v:textbox>
          </v:rect>
        </w:pict>
      </w:r>
      <w:r w:rsidRPr="008E4C9C">
        <w:rPr>
          <w:rFonts w:ascii="Times New Roman" w:hAnsi="Times New Roman"/>
          <w:noProof/>
          <w:sz w:val="24"/>
          <w:szCs w:val="24"/>
          <w:lang w:eastAsia="el-GR"/>
        </w:rPr>
        <w:pict>
          <v:rect id="_x0000_s1077" style="position:absolute;left:0;text-align:left;margin-left:-5.4pt;margin-top:-.75pt;width:381pt;height:31.5pt;z-index:-251648000" filled="f" fillcolor="#c6d9f1 [671]" stroked="f"/>
        </w:pict>
      </w:r>
      <w:r w:rsidR="004F00C3">
        <w:rPr>
          <w:rFonts w:ascii="Times New Roman" w:hAnsi="Times New Roman"/>
          <w:b/>
          <w:sz w:val="24"/>
          <w:szCs w:val="24"/>
          <w:lang w:val="en-US" w:eastAsia="el-GR"/>
        </w:rPr>
        <w:t>RESPONSE SURFACE MODEL</w:t>
      </w:r>
    </w:p>
    <w:p w:rsidR="00DF1F70" w:rsidRDefault="00DF1F70" w:rsidP="008A4E28">
      <w:pPr>
        <w:autoSpaceDE w:val="0"/>
        <w:autoSpaceDN w:val="0"/>
        <w:adjustRightInd w:val="0"/>
        <w:spacing w:after="0" w:line="360" w:lineRule="auto"/>
        <w:contextualSpacing/>
        <w:jc w:val="both"/>
        <w:rPr>
          <w:rFonts w:ascii="Times New Roman" w:hAnsi="Times New Roman"/>
          <w:sz w:val="24"/>
          <w:szCs w:val="24"/>
          <w:lang w:val="en-US" w:eastAsia="el-GR"/>
        </w:rPr>
      </w:pPr>
    </w:p>
    <w:p w:rsidR="005442CC" w:rsidRDefault="005442CC" w:rsidP="008A4E28">
      <w:pPr>
        <w:autoSpaceDE w:val="0"/>
        <w:autoSpaceDN w:val="0"/>
        <w:adjustRightInd w:val="0"/>
        <w:spacing w:after="0" w:line="360" w:lineRule="auto"/>
        <w:contextualSpacing/>
        <w:jc w:val="both"/>
        <w:rPr>
          <w:rFonts w:ascii="Times New Roman" w:hAnsi="Times New Roman"/>
          <w:sz w:val="24"/>
          <w:szCs w:val="24"/>
          <w:lang w:val="en-US" w:eastAsia="el-GR"/>
        </w:rPr>
      </w:pPr>
      <w:r w:rsidRPr="005442CC">
        <w:rPr>
          <w:rFonts w:ascii="Times New Roman" w:hAnsi="Times New Roman"/>
          <w:sz w:val="24"/>
          <w:szCs w:val="24"/>
          <w:lang w:val="en-US" w:eastAsia="el-GR"/>
        </w:rPr>
        <w:t>Let’s examine the following case stud</w:t>
      </w:r>
      <w:r w:rsidR="00A62177">
        <w:rPr>
          <w:rFonts w:ascii="Times New Roman" w:hAnsi="Times New Roman"/>
          <w:sz w:val="24"/>
          <w:szCs w:val="24"/>
          <w:lang w:val="en-US" w:eastAsia="el-GR"/>
        </w:rPr>
        <w:t>ies</w:t>
      </w:r>
      <w:r w:rsidRPr="005442CC">
        <w:rPr>
          <w:rFonts w:ascii="Times New Roman" w:hAnsi="Times New Roman"/>
          <w:sz w:val="24"/>
          <w:szCs w:val="24"/>
          <w:lang w:val="en-US" w:eastAsia="el-GR"/>
        </w:rPr>
        <w:t xml:space="preserve">: </w:t>
      </w:r>
    </w:p>
    <w:p w:rsidR="00734775" w:rsidRDefault="00734775" w:rsidP="008A4E28">
      <w:pPr>
        <w:autoSpaceDE w:val="0"/>
        <w:autoSpaceDN w:val="0"/>
        <w:adjustRightInd w:val="0"/>
        <w:spacing w:after="0" w:line="360" w:lineRule="auto"/>
        <w:contextualSpacing/>
        <w:jc w:val="both"/>
        <w:rPr>
          <w:rFonts w:ascii="Times New Roman" w:hAnsi="Times New Roman"/>
          <w:sz w:val="24"/>
          <w:szCs w:val="24"/>
          <w:lang w:val="en-US" w:eastAsia="el-GR"/>
        </w:rPr>
      </w:pPr>
    </w:p>
    <w:p w:rsidR="00A47106" w:rsidRDefault="00B10677"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drawing>
          <wp:anchor distT="0" distB="0" distL="114300" distR="114300" simplePos="0" relativeHeight="251816960" behindDoc="0" locked="0" layoutInCell="1" allowOverlap="1">
            <wp:simplePos x="0" y="0"/>
            <wp:positionH relativeFrom="column">
              <wp:posOffset>1962150</wp:posOffset>
            </wp:positionH>
            <wp:positionV relativeFrom="paragraph">
              <wp:posOffset>258445</wp:posOffset>
            </wp:positionV>
            <wp:extent cx="2188210" cy="2743200"/>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188210" cy="2743200"/>
                    </a:xfrm>
                    <a:prstGeom prst="rect">
                      <a:avLst/>
                    </a:prstGeom>
                  </pic:spPr>
                </pic:pic>
              </a:graphicData>
            </a:graphic>
          </wp:anchor>
        </w:drawing>
      </w:r>
      <w:r w:rsidR="008E4C9C" w:rsidRPr="008E4C9C">
        <w:rPr>
          <w:rFonts w:ascii="Times New Roman" w:hAnsi="Times New Roman"/>
          <w:noProof/>
          <w:sz w:val="24"/>
          <w:szCs w:val="24"/>
          <w:lang w:eastAsia="el-GR"/>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59" type="#_x0000_t67" style="position:absolute;left:0;text-align:left;margin-left:90pt;margin-top:71.55pt;width:24pt;height:29.25pt;rotation:-4151566fd;z-index:251663360;mso-position-horizontal-relative:text;mso-position-vertical-relative:text" fillcolor="yellow"/>
        </w:pict>
      </w:r>
      <w:r w:rsidR="001808C2">
        <w:rPr>
          <w:noProof/>
          <w:lang w:eastAsia="el-GR"/>
        </w:rPr>
        <w:drawing>
          <wp:anchor distT="0" distB="0" distL="114300" distR="114300" simplePos="0" relativeHeight="251810816" behindDoc="0" locked="0" layoutInCell="1" allowOverlap="1">
            <wp:simplePos x="0" y="0"/>
            <wp:positionH relativeFrom="column">
              <wp:posOffset>1495425</wp:posOffset>
            </wp:positionH>
            <wp:positionV relativeFrom="paragraph">
              <wp:posOffset>125095</wp:posOffset>
            </wp:positionV>
            <wp:extent cx="523621" cy="231457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523621" cy="2314575"/>
                    </a:xfrm>
                    <a:prstGeom prst="rect">
                      <a:avLst/>
                    </a:prstGeom>
                  </pic:spPr>
                </pic:pic>
              </a:graphicData>
            </a:graphic>
          </wp:anchor>
        </w:drawing>
      </w:r>
      <w:r w:rsidR="00CA029A">
        <w:rPr>
          <w:rFonts w:ascii="Times New Roman" w:hAnsi="Times New Roman"/>
          <w:b/>
          <w:caps/>
          <w:noProof/>
          <w:sz w:val="24"/>
          <w:szCs w:val="24"/>
          <w:lang w:eastAsia="el-GR"/>
        </w:rPr>
        <w:drawing>
          <wp:inline distT="0" distB="0" distL="0" distR="0">
            <wp:extent cx="4137674" cy="3000375"/>
            <wp:effectExtent l="19050" t="0" r="0" b="0"/>
            <wp:docPr id="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cstate="print"/>
                    <a:srcRect/>
                    <a:stretch>
                      <a:fillRect/>
                    </a:stretch>
                  </pic:blipFill>
                  <pic:spPr bwMode="auto">
                    <a:xfrm>
                      <a:off x="0" y="0"/>
                      <a:ext cx="4137674" cy="3000375"/>
                    </a:xfrm>
                    <a:prstGeom prst="rect">
                      <a:avLst/>
                    </a:prstGeom>
                    <a:noFill/>
                    <a:ln w="9525">
                      <a:noFill/>
                      <a:miter lim="800000"/>
                      <a:headEnd/>
                      <a:tailEnd/>
                    </a:ln>
                  </pic:spPr>
                </pic:pic>
              </a:graphicData>
            </a:graphic>
          </wp:inline>
        </w:drawing>
      </w:r>
    </w:p>
    <w:p w:rsidR="00CF0167" w:rsidRDefault="00FE0506" w:rsidP="00FE0506">
      <w:pPr>
        <w:autoSpaceDE w:val="0"/>
        <w:autoSpaceDN w:val="0"/>
        <w:adjustRightInd w:val="0"/>
        <w:spacing w:after="0" w:line="360" w:lineRule="auto"/>
        <w:contextualSpacing/>
        <w:rPr>
          <w:rFonts w:ascii="Times New Roman" w:hAnsi="Times New Roman"/>
          <w:b/>
          <w:sz w:val="24"/>
          <w:szCs w:val="24"/>
          <w:lang w:val="en-US" w:eastAsia="el-GR"/>
        </w:rPr>
      </w:pPr>
      <w:r>
        <w:rPr>
          <w:rFonts w:ascii="Times New Roman" w:hAnsi="Times New Roman"/>
          <w:b/>
          <w:sz w:val="24"/>
          <w:szCs w:val="24"/>
          <w:lang w:val="en-US" w:eastAsia="el-GR"/>
        </w:rPr>
        <w:t xml:space="preserve"> </w:t>
      </w:r>
      <w:r w:rsidR="00CF0167">
        <w:rPr>
          <w:rFonts w:ascii="Times New Roman" w:hAnsi="Times New Roman"/>
          <w:b/>
          <w:sz w:val="24"/>
          <w:szCs w:val="24"/>
          <w:lang w:val="en-US" w:eastAsia="el-GR"/>
        </w:rPr>
        <w:t>K</w:t>
      </w:r>
      <w:r w:rsidR="004F00C3">
        <w:rPr>
          <w:rFonts w:ascii="Times New Roman" w:hAnsi="Times New Roman"/>
          <w:b/>
          <w:sz w:val="24"/>
          <w:szCs w:val="24"/>
          <w:lang w:val="en-US" w:eastAsia="el-GR"/>
        </w:rPr>
        <w:t>INETIC MODEL</w:t>
      </w:r>
    </w:p>
    <w:tbl>
      <w:tblPr>
        <w:tblStyle w:val="a7"/>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21"/>
        <w:gridCol w:w="2268"/>
      </w:tblGrid>
      <w:tr w:rsidR="006867EF" w:rsidRPr="004073E9" w:rsidTr="004F00C3">
        <w:tc>
          <w:tcPr>
            <w:tcW w:w="7621" w:type="dxa"/>
          </w:tcPr>
          <w:p w:rsidR="006867EF" w:rsidRDefault="006F1AA4" w:rsidP="005D0ABA">
            <w:pPr>
              <w:autoSpaceDE w:val="0"/>
              <w:autoSpaceDN w:val="0"/>
              <w:adjustRightInd w:val="0"/>
              <w:spacing w:after="0" w:line="360" w:lineRule="auto"/>
              <w:contextualSpacing/>
              <w:jc w:val="both"/>
              <w:rPr>
                <w:rFonts w:ascii="Times New Roman" w:hAnsi="Times New Roman"/>
                <w:sz w:val="24"/>
                <w:szCs w:val="24"/>
                <w:lang w:val="en-US" w:eastAsia="el-GR"/>
              </w:rPr>
            </w:pPr>
            <w:r>
              <w:rPr>
                <w:noProof/>
                <w:lang w:eastAsia="el-GR"/>
              </w:rPr>
              <w:lastRenderedPageBreak/>
              <w:drawing>
                <wp:anchor distT="0" distB="0" distL="114300" distR="114300" simplePos="0" relativeHeight="251827200" behindDoc="0" locked="0" layoutInCell="1" allowOverlap="1">
                  <wp:simplePos x="0" y="0"/>
                  <wp:positionH relativeFrom="column">
                    <wp:posOffset>3219450</wp:posOffset>
                  </wp:positionH>
                  <wp:positionV relativeFrom="paragraph">
                    <wp:posOffset>2502228</wp:posOffset>
                  </wp:positionV>
                  <wp:extent cx="285750" cy="276532"/>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85750" cy="276532"/>
                          </a:xfrm>
                          <a:prstGeom prst="rect">
                            <a:avLst/>
                          </a:prstGeom>
                        </pic:spPr>
                      </pic:pic>
                    </a:graphicData>
                  </a:graphic>
                </wp:anchor>
              </w:drawing>
            </w:r>
            <w:r w:rsidR="009A53C2">
              <w:rPr>
                <w:noProof/>
                <w:lang w:eastAsia="el-GR"/>
              </w:rPr>
              <w:drawing>
                <wp:anchor distT="0" distB="0" distL="114300" distR="114300" simplePos="0" relativeHeight="251814912" behindDoc="0" locked="0" layoutInCell="1" allowOverlap="1">
                  <wp:simplePos x="0" y="0"/>
                  <wp:positionH relativeFrom="column">
                    <wp:posOffset>1962150</wp:posOffset>
                  </wp:positionH>
                  <wp:positionV relativeFrom="paragraph">
                    <wp:posOffset>645160</wp:posOffset>
                  </wp:positionV>
                  <wp:extent cx="1542261" cy="2428875"/>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1543222" cy="2430388"/>
                          </a:xfrm>
                          <a:prstGeom prst="rect">
                            <a:avLst/>
                          </a:prstGeom>
                        </pic:spPr>
                      </pic:pic>
                    </a:graphicData>
                  </a:graphic>
                </wp:anchor>
              </w:drawing>
            </w:r>
            <w:r w:rsidR="001808C2">
              <w:rPr>
                <w:noProof/>
                <w:lang w:eastAsia="el-GR"/>
              </w:rPr>
              <w:drawing>
                <wp:anchor distT="0" distB="0" distL="114300" distR="114300" simplePos="0" relativeHeight="251812864" behindDoc="0" locked="0" layoutInCell="1" allowOverlap="1">
                  <wp:simplePos x="0" y="0"/>
                  <wp:positionH relativeFrom="column">
                    <wp:posOffset>1495425</wp:posOffset>
                  </wp:positionH>
                  <wp:positionV relativeFrom="paragraph">
                    <wp:posOffset>111760</wp:posOffset>
                  </wp:positionV>
                  <wp:extent cx="523875" cy="2381250"/>
                  <wp:effectExtent l="0" t="0" r="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523875" cy="2381250"/>
                          </a:xfrm>
                          <a:prstGeom prst="rect">
                            <a:avLst/>
                          </a:prstGeom>
                        </pic:spPr>
                      </pic:pic>
                    </a:graphicData>
                  </a:graphic>
                </wp:anchor>
              </w:drawing>
            </w:r>
            <w:r w:rsidR="008E4C9C">
              <w:rPr>
                <w:rFonts w:ascii="Times New Roman" w:hAnsi="Times New Roman"/>
                <w:noProof/>
                <w:sz w:val="24"/>
                <w:szCs w:val="24"/>
                <w:lang w:eastAsia="el-GR"/>
              </w:rPr>
              <w:pict>
                <v:shape id="_x0000_s1060" type="#_x0000_t67" style="position:absolute;left:0;text-align:left;margin-left:90pt;margin-top:157.15pt;width:24pt;height:29.25pt;rotation:270;z-index:251664384;mso-position-horizontal-relative:text;mso-position-vertical-relative:text" fillcolor="yellow"/>
              </w:pict>
            </w:r>
            <w:r w:rsidR="00E10459" w:rsidRPr="00E10459">
              <w:rPr>
                <w:rFonts w:ascii="Times New Roman" w:hAnsi="Times New Roman"/>
                <w:noProof/>
                <w:sz w:val="24"/>
                <w:szCs w:val="24"/>
                <w:lang w:eastAsia="el-GR"/>
              </w:rPr>
              <w:drawing>
                <wp:inline distT="0" distB="0" distL="0" distR="0">
                  <wp:extent cx="3486946" cy="3171670"/>
                  <wp:effectExtent l="19050" t="0" r="0" b="0"/>
                  <wp:docPr id="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0" cstate="print"/>
                          <a:srcRect/>
                          <a:stretch>
                            <a:fillRect/>
                          </a:stretch>
                        </pic:blipFill>
                        <pic:spPr bwMode="auto">
                          <a:xfrm>
                            <a:off x="0" y="0"/>
                            <a:ext cx="3490516" cy="3174917"/>
                          </a:xfrm>
                          <a:prstGeom prst="rect">
                            <a:avLst/>
                          </a:prstGeom>
                          <a:noFill/>
                          <a:ln w="9525">
                            <a:noFill/>
                            <a:miter lim="800000"/>
                            <a:headEnd/>
                            <a:tailEnd/>
                          </a:ln>
                        </pic:spPr>
                      </pic:pic>
                    </a:graphicData>
                  </a:graphic>
                </wp:inline>
              </w:drawing>
            </w:r>
          </w:p>
        </w:tc>
        <w:tc>
          <w:tcPr>
            <w:tcW w:w="2268" w:type="dxa"/>
            <w:shd w:val="clear" w:color="auto" w:fill="auto"/>
          </w:tcPr>
          <w:p w:rsidR="00E10459" w:rsidRPr="006867EF" w:rsidRDefault="00E10459" w:rsidP="00E10459">
            <w:pPr>
              <w:autoSpaceDE w:val="0"/>
              <w:autoSpaceDN w:val="0"/>
              <w:adjustRightInd w:val="0"/>
              <w:spacing w:after="0" w:line="360" w:lineRule="auto"/>
              <w:contextualSpacing/>
              <w:jc w:val="both"/>
              <w:rPr>
                <w:rFonts w:ascii="Times New Roman" w:hAnsi="Times New Roman"/>
                <w:sz w:val="24"/>
                <w:szCs w:val="24"/>
                <w:lang w:val="en-US" w:eastAsia="el-GR"/>
              </w:rPr>
            </w:pPr>
            <w:r w:rsidRPr="006867EF">
              <w:rPr>
                <w:rFonts w:ascii="Times New Roman" w:hAnsi="Times New Roman"/>
                <w:sz w:val="24"/>
                <w:szCs w:val="24"/>
                <w:lang w:val="en-US" w:eastAsia="el-GR"/>
              </w:rPr>
              <w:t xml:space="preserve">The y axis represents the </w:t>
            </w:r>
            <w:proofErr w:type="spellStart"/>
            <w:r w:rsidRPr="006867EF">
              <w:rPr>
                <w:rFonts w:ascii="Times New Roman" w:hAnsi="Times New Roman"/>
                <w:sz w:val="24"/>
                <w:szCs w:val="24"/>
                <w:lang w:val="en-US" w:eastAsia="el-GR"/>
              </w:rPr>
              <w:t>LogCFU</w:t>
            </w:r>
            <w:proofErr w:type="spellEnd"/>
            <w:r w:rsidRPr="006867EF">
              <w:rPr>
                <w:rFonts w:ascii="Times New Roman" w:hAnsi="Times New Roman"/>
                <w:sz w:val="24"/>
                <w:szCs w:val="24"/>
                <w:lang w:val="en-US" w:eastAsia="el-GR"/>
              </w:rPr>
              <w:t>/g or ml. The x axis represents the time. The time</w:t>
            </w:r>
            <w:r w:rsidR="00BA0C43">
              <w:rPr>
                <w:rFonts w:ascii="Times New Roman" w:hAnsi="Times New Roman"/>
                <w:sz w:val="24"/>
                <w:szCs w:val="24"/>
                <w:lang w:val="en-US" w:eastAsia="el-GR"/>
              </w:rPr>
              <w:t xml:space="preserve"> unit depends on the </w:t>
            </w:r>
            <w:proofErr w:type="spellStart"/>
            <w:r w:rsidR="00BA0C43">
              <w:rPr>
                <w:rFonts w:ascii="Times New Roman" w:hAnsi="Times New Roman"/>
                <w:sz w:val="24"/>
                <w:szCs w:val="24"/>
                <w:lang w:val="en-US" w:eastAsia="el-GR"/>
              </w:rPr>
              <w:t>mumax</w:t>
            </w:r>
            <w:proofErr w:type="spellEnd"/>
            <w:r w:rsidR="00BA0C43">
              <w:rPr>
                <w:rFonts w:ascii="Times New Roman" w:hAnsi="Times New Roman"/>
                <w:sz w:val="24"/>
                <w:szCs w:val="24"/>
                <w:lang w:val="en-US" w:eastAsia="el-GR"/>
              </w:rPr>
              <w:t xml:space="preserve"> unit</w:t>
            </w:r>
            <w:r w:rsidRPr="006867EF">
              <w:rPr>
                <w:rFonts w:ascii="Times New Roman" w:hAnsi="Times New Roman"/>
                <w:sz w:val="24"/>
                <w:szCs w:val="24"/>
                <w:lang w:val="en-US" w:eastAsia="el-GR"/>
              </w:rPr>
              <w:t>,</w:t>
            </w:r>
            <w:r w:rsidR="00BA0C43">
              <w:rPr>
                <w:rFonts w:ascii="Times New Roman" w:hAnsi="Times New Roman"/>
                <w:sz w:val="24"/>
                <w:szCs w:val="24"/>
                <w:lang w:val="en-US" w:eastAsia="el-GR"/>
              </w:rPr>
              <w:t xml:space="preserve"> which is</w:t>
            </w:r>
            <w:r w:rsidRPr="006867EF">
              <w:rPr>
                <w:rFonts w:ascii="Times New Roman" w:hAnsi="Times New Roman"/>
                <w:sz w:val="24"/>
                <w:szCs w:val="24"/>
                <w:lang w:val="en-US" w:eastAsia="el-GR"/>
              </w:rPr>
              <w:t xml:space="preserve"> displayed below the graphical representation. E.g</w:t>
            </w:r>
            <w:r w:rsidR="00BA0C43">
              <w:rPr>
                <w:rFonts w:ascii="Times New Roman" w:hAnsi="Times New Roman"/>
                <w:sz w:val="24"/>
                <w:szCs w:val="24"/>
                <w:lang w:val="en-US" w:eastAsia="el-GR"/>
              </w:rPr>
              <w:t>.</w:t>
            </w:r>
            <w:r w:rsidRPr="006867EF">
              <w:rPr>
                <w:rFonts w:ascii="Times New Roman" w:hAnsi="Times New Roman"/>
                <w:sz w:val="24"/>
                <w:szCs w:val="24"/>
                <w:lang w:val="en-US" w:eastAsia="el-GR"/>
              </w:rPr>
              <w:t xml:space="preserve"> if the </w:t>
            </w:r>
            <w:proofErr w:type="spellStart"/>
            <w:r w:rsidRPr="006867EF">
              <w:rPr>
                <w:rFonts w:ascii="Times New Roman" w:hAnsi="Times New Roman"/>
                <w:sz w:val="24"/>
                <w:szCs w:val="24"/>
                <w:lang w:val="en-US" w:eastAsia="el-GR"/>
              </w:rPr>
              <w:t>mumax</w:t>
            </w:r>
            <w:proofErr w:type="spellEnd"/>
            <w:r w:rsidRPr="006867EF">
              <w:rPr>
                <w:rFonts w:ascii="Times New Roman" w:hAnsi="Times New Roman"/>
                <w:sz w:val="24"/>
                <w:szCs w:val="24"/>
                <w:lang w:val="en-US" w:eastAsia="el-GR"/>
              </w:rPr>
              <w:t xml:space="preserve"> unit is h</w:t>
            </w:r>
            <w:r w:rsidRPr="006867EF">
              <w:rPr>
                <w:rFonts w:ascii="Times New Roman" w:hAnsi="Times New Roman"/>
                <w:sz w:val="24"/>
                <w:szCs w:val="24"/>
                <w:vertAlign w:val="superscript"/>
                <w:lang w:val="en-US" w:eastAsia="el-GR"/>
              </w:rPr>
              <w:t>-1</w:t>
            </w:r>
            <w:r w:rsidRPr="006867EF">
              <w:rPr>
                <w:rFonts w:ascii="Times New Roman" w:hAnsi="Times New Roman"/>
                <w:sz w:val="24"/>
                <w:szCs w:val="24"/>
                <w:lang w:val="en-US" w:eastAsia="el-GR"/>
              </w:rPr>
              <w:t xml:space="preserve"> (h-1 displayed), then the x-axis unit is h (hours).</w:t>
            </w:r>
          </w:p>
          <w:p w:rsidR="006867EF" w:rsidRDefault="006867EF" w:rsidP="005D0ABA">
            <w:pPr>
              <w:autoSpaceDE w:val="0"/>
              <w:autoSpaceDN w:val="0"/>
              <w:adjustRightInd w:val="0"/>
              <w:spacing w:after="0" w:line="360" w:lineRule="auto"/>
              <w:contextualSpacing/>
              <w:jc w:val="both"/>
              <w:rPr>
                <w:rFonts w:ascii="Times New Roman" w:hAnsi="Times New Roman"/>
                <w:sz w:val="24"/>
                <w:szCs w:val="24"/>
                <w:lang w:val="en-US" w:eastAsia="el-GR"/>
              </w:rPr>
            </w:pPr>
          </w:p>
        </w:tc>
      </w:tr>
    </w:tbl>
    <w:p w:rsidR="004F00C3" w:rsidRDefault="008E4C9C" w:rsidP="004B0C8B">
      <w:pPr>
        <w:autoSpaceDE w:val="0"/>
        <w:autoSpaceDN w:val="0"/>
        <w:adjustRightInd w:val="0"/>
        <w:spacing w:after="0" w:line="360" w:lineRule="auto"/>
        <w:contextualSpacing/>
        <w:rPr>
          <w:rFonts w:ascii="Times New Roman" w:hAnsi="Times New Roman"/>
          <w:b/>
          <w:sz w:val="24"/>
          <w:szCs w:val="24"/>
          <w:lang w:val="en-US" w:eastAsia="el-GR"/>
        </w:rPr>
      </w:pPr>
      <w:r>
        <w:rPr>
          <w:rFonts w:ascii="Times New Roman" w:hAnsi="Times New Roman"/>
          <w:b/>
          <w:noProof/>
          <w:sz w:val="24"/>
          <w:szCs w:val="24"/>
          <w:lang w:eastAsia="el-GR"/>
        </w:rPr>
        <w:pict>
          <v:oval id="_x0000_s1082" style="position:absolute;margin-left:-49.5pt;margin-top:9.6pt;width:129pt;height:39.75pt;z-index:251673600;mso-position-horizontal-relative:text;mso-position-vertical-relative:text" fillcolor="red">
            <v:textbox>
              <w:txbxContent>
                <w:p w:rsidR="006E369B" w:rsidRPr="00D02A0C" w:rsidRDefault="006E369B" w:rsidP="003B63BF">
                  <w:pPr>
                    <w:autoSpaceDE w:val="0"/>
                    <w:autoSpaceDN w:val="0"/>
                    <w:adjustRightInd w:val="0"/>
                    <w:spacing w:after="0" w:line="360" w:lineRule="auto"/>
                    <w:contextualSpacing/>
                    <w:jc w:val="both"/>
                    <w:rPr>
                      <w:rFonts w:ascii="Times New Roman" w:hAnsi="Times New Roman"/>
                      <w:b/>
                      <w:sz w:val="24"/>
                      <w:szCs w:val="24"/>
                      <w:lang w:val="en-US" w:eastAsia="el-GR"/>
                    </w:rPr>
                  </w:pPr>
                  <w:r w:rsidRPr="00734775">
                    <w:rPr>
                      <w:rFonts w:ascii="Times New Roman" w:hAnsi="Times New Roman"/>
                      <w:b/>
                      <w:sz w:val="24"/>
                      <w:szCs w:val="24"/>
                      <w:highlight w:val="red"/>
                      <w:lang w:val="en-US" w:eastAsia="el-GR"/>
                    </w:rPr>
                    <w:t>Static version</w:t>
                  </w:r>
                </w:p>
                <w:p w:rsidR="006E369B" w:rsidRDefault="006E369B" w:rsidP="003B63BF"/>
              </w:txbxContent>
            </v:textbox>
          </v:oval>
        </w:pict>
      </w:r>
      <w:r>
        <w:rPr>
          <w:rFonts w:ascii="Times New Roman" w:hAnsi="Times New Roman"/>
          <w:b/>
          <w:noProof/>
          <w:sz w:val="24"/>
          <w:szCs w:val="24"/>
          <w:lang w:eastAsia="el-GR"/>
        </w:rPr>
        <w:pict>
          <v:rect id="_x0000_s1080" style="position:absolute;margin-left:-1.65pt;margin-top:-15pt;width:389.4pt;height:31.5pt;z-index:-251644928;mso-position-horizontal-relative:text;mso-position-vertical-relative:text" filled="f" fillcolor="#c6d9f1 [671]" stroked="f"/>
        </w:pict>
      </w:r>
      <w:r w:rsidR="004B0C8B">
        <w:rPr>
          <w:rFonts w:ascii="Times New Roman" w:hAnsi="Times New Roman"/>
          <w:b/>
          <w:sz w:val="24"/>
          <w:szCs w:val="24"/>
          <w:lang w:val="en-US" w:eastAsia="el-GR"/>
        </w:rPr>
        <w:t xml:space="preserve">                     </w:t>
      </w:r>
    </w:p>
    <w:p w:rsidR="00E72CA1" w:rsidRDefault="00E72CA1"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E72CA1" w:rsidRDefault="00E72CA1" w:rsidP="00CF0167">
      <w:pPr>
        <w:autoSpaceDE w:val="0"/>
        <w:autoSpaceDN w:val="0"/>
        <w:adjustRightInd w:val="0"/>
        <w:spacing w:after="0" w:line="360" w:lineRule="auto"/>
        <w:contextualSpacing/>
        <w:jc w:val="center"/>
        <w:rPr>
          <w:rFonts w:ascii="Times New Roman" w:hAnsi="Times New Roman"/>
          <w:b/>
          <w:sz w:val="24"/>
          <w:szCs w:val="24"/>
          <w:lang w:val="en-US" w:eastAsia="el-GR"/>
        </w:rPr>
      </w:pPr>
    </w:p>
    <w:p w:rsidR="005D0ABA" w:rsidRDefault="008E4C9C" w:rsidP="00FE0506">
      <w:pPr>
        <w:autoSpaceDE w:val="0"/>
        <w:autoSpaceDN w:val="0"/>
        <w:adjustRightInd w:val="0"/>
        <w:spacing w:after="0" w:line="360" w:lineRule="auto"/>
        <w:contextualSpacing/>
        <w:rPr>
          <w:rFonts w:ascii="Times New Roman" w:hAnsi="Times New Roman"/>
          <w:b/>
          <w:sz w:val="24"/>
          <w:szCs w:val="24"/>
          <w:lang w:val="en-US" w:eastAsia="el-GR"/>
        </w:rPr>
      </w:pPr>
      <w:r>
        <w:rPr>
          <w:rFonts w:ascii="Times New Roman" w:hAnsi="Times New Roman"/>
          <w:b/>
          <w:noProof/>
          <w:sz w:val="24"/>
          <w:szCs w:val="24"/>
          <w:lang w:eastAsia="el-GR"/>
        </w:rPr>
        <w:pict>
          <v:rect id="_x0000_s1081" style="position:absolute;margin-left:374.25pt;margin-top:19.5pt;width:113.25pt;height:291pt;z-index:251672576" filled="f" fillcolor="#c6d9f1 [671]" strokecolor="black [3213]">
            <v:textbox>
              <w:txbxContent>
                <w:p w:rsidR="006E369B" w:rsidRDefault="006E369B" w:rsidP="004B0C8B">
                  <w:pPr>
                    <w:spacing w:line="240" w:lineRule="auto"/>
                    <w:contextualSpacing/>
                    <w:rPr>
                      <w:b/>
                      <w:sz w:val="24"/>
                      <w:szCs w:val="24"/>
                      <w:lang w:val="en-US"/>
                    </w:rPr>
                  </w:pPr>
                  <w:r w:rsidRPr="00734775">
                    <w:rPr>
                      <w:b/>
                      <w:sz w:val="24"/>
                      <w:szCs w:val="24"/>
                      <w:lang w:val="en-US"/>
                    </w:rPr>
                    <w:t xml:space="preserve">Model: </w:t>
                  </w:r>
                  <w:r>
                    <w:rPr>
                      <w:b/>
                      <w:sz w:val="24"/>
                      <w:szCs w:val="24"/>
                      <w:lang w:val="en-US"/>
                    </w:rPr>
                    <w:t>264</w:t>
                  </w:r>
                </w:p>
                <w:p w:rsidR="006E369B" w:rsidRPr="00734775" w:rsidRDefault="006E369B" w:rsidP="004B0C8B">
                  <w:pPr>
                    <w:spacing w:line="240" w:lineRule="auto"/>
                    <w:contextualSpacing/>
                    <w:rPr>
                      <w:b/>
                      <w:sz w:val="24"/>
                      <w:szCs w:val="24"/>
                      <w:lang w:val="en-US"/>
                    </w:rPr>
                  </w:pPr>
                </w:p>
                <w:p w:rsidR="006E369B" w:rsidRDefault="006E369B" w:rsidP="004B0C8B">
                  <w:pPr>
                    <w:spacing w:line="240" w:lineRule="auto"/>
                    <w:contextualSpacing/>
                    <w:rPr>
                      <w:b/>
                      <w:i/>
                      <w:sz w:val="24"/>
                      <w:szCs w:val="24"/>
                      <w:lang w:val="en-US"/>
                    </w:rPr>
                  </w:pPr>
                  <w:r w:rsidRPr="00534184">
                    <w:rPr>
                      <w:sz w:val="24"/>
                      <w:szCs w:val="24"/>
                      <w:lang w:val="en-US"/>
                    </w:rPr>
                    <w:t xml:space="preserve">M/O: </w:t>
                  </w:r>
                  <w:r w:rsidRPr="003B63BF">
                    <w:rPr>
                      <w:b/>
                      <w:i/>
                      <w:sz w:val="24"/>
                      <w:szCs w:val="24"/>
                      <w:lang w:val="en-US"/>
                    </w:rPr>
                    <w:t xml:space="preserve">Salmonella </w:t>
                  </w:r>
                  <w:r>
                    <w:rPr>
                      <w:b/>
                      <w:i/>
                      <w:sz w:val="24"/>
                      <w:szCs w:val="24"/>
                      <w:lang w:val="en-US"/>
                    </w:rPr>
                    <w:t>enteric</w:t>
                  </w:r>
                </w:p>
                <w:p w:rsidR="006E369B" w:rsidRPr="00534184" w:rsidRDefault="006E369B" w:rsidP="004B0C8B">
                  <w:pPr>
                    <w:spacing w:line="240" w:lineRule="auto"/>
                    <w:contextualSpacing/>
                    <w:rPr>
                      <w:sz w:val="24"/>
                      <w:szCs w:val="24"/>
                      <w:lang w:val="en-US"/>
                    </w:rPr>
                  </w:pPr>
                </w:p>
                <w:p w:rsidR="006E369B" w:rsidRDefault="006E369B" w:rsidP="004B0C8B">
                  <w:pPr>
                    <w:spacing w:line="240" w:lineRule="auto"/>
                    <w:contextualSpacing/>
                    <w:rPr>
                      <w:b/>
                      <w:sz w:val="24"/>
                      <w:szCs w:val="24"/>
                      <w:lang w:val="en-US"/>
                    </w:rPr>
                  </w:pPr>
                  <w:r>
                    <w:rPr>
                      <w:sz w:val="24"/>
                      <w:szCs w:val="24"/>
                      <w:lang w:val="en-US"/>
                    </w:rPr>
                    <w:t>Substrate</w:t>
                  </w:r>
                  <w:r w:rsidRPr="00534184">
                    <w:rPr>
                      <w:sz w:val="24"/>
                      <w:szCs w:val="24"/>
                      <w:lang w:val="en-US"/>
                    </w:rPr>
                    <w:t xml:space="preserve">: </w:t>
                  </w:r>
                  <w:r w:rsidRPr="003B63BF">
                    <w:rPr>
                      <w:b/>
                      <w:sz w:val="24"/>
                      <w:szCs w:val="24"/>
                      <w:lang w:val="en-US"/>
                    </w:rPr>
                    <w:t>Broths &amp; Foods</w:t>
                  </w:r>
                  <w:r>
                    <w:rPr>
                      <w:b/>
                      <w:sz w:val="24"/>
                      <w:szCs w:val="24"/>
                      <w:lang w:val="en-US"/>
                    </w:rPr>
                    <w:tab/>
                  </w:r>
                </w:p>
                <w:p w:rsidR="006E369B" w:rsidRDefault="006E369B" w:rsidP="004B0C8B">
                  <w:pPr>
                    <w:spacing w:line="240" w:lineRule="auto"/>
                    <w:contextualSpacing/>
                    <w:rPr>
                      <w:b/>
                      <w:sz w:val="24"/>
                      <w:szCs w:val="24"/>
                      <w:lang w:val="en-US"/>
                    </w:rPr>
                  </w:pPr>
                  <w:r>
                    <w:rPr>
                      <w:b/>
                      <w:sz w:val="24"/>
                      <w:szCs w:val="24"/>
                      <w:lang w:val="en-US"/>
                    </w:rPr>
                    <w:tab/>
                  </w:r>
                </w:p>
                <w:tbl>
                  <w:tblPr>
                    <w:tblW w:w="1990" w:type="dxa"/>
                    <w:tblInd w:w="93" w:type="dxa"/>
                    <w:tblLook w:val="04A0"/>
                  </w:tblPr>
                  <w:tblGrid>
                    <w:gridCol w:w="555"/>
                    <w:gridCol w:w="717"/>
                    <w:gridCol w:w="718"/>
                  </w:tblGrid>
                  <w:tr w:rsidR="006E369B" w:rsidRPr="00534184" w:rsidTr="003E69C4">
                    <w:trPr>
                      <w:trHeight w:val="300"/>
                    </w:trPr>
                    <w:tc>
                      <w:tcPr>
                        <w:tcW w:w="5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369B" w:rsidRPr="00534184" w:rsidRDefault="006E369B" w:rsidP="004B0C8B">
                        <w:pPr>
                          <w:spacing w:after="0" w:line="240" w:lineRule="auto"/>
                          <w:contextualSpacing/>
                          <w:rPr>
                            <w:rFonts w:eastAsia="Times New Roman"/>
                            <w:lang w:eastAsia="el-GR"/>
                          </w:rPr>
                        </w:pPr>
                        <w:r w:rsidRPr="00534184">
                          <w:rPr>
                            <w:rFonts w:eastAsia="Times New Roman"/>
                            <w:lang w:eastAsia="el-GR"/>
                          </w:rPr>
                          <w:t>T</w:t>
                        </w:r>
                      </w:p>
                    </w:tc>
                    <w:tc>
                      <w:tcPr>
                        <w:tcW w:w="7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369B" w:rsidRPr="00534184" w:rsidRDefault="006E369B" w:rsidP="004B0C8B">
                        <w:pPr>
                          <w:spacing w:after="0" w:line="240" w:lineRule="auto"/>
                          <w:contextualSpacing/>
                          <w:jc w:val="right"/>
                          <w:rPr>
                            <w:rFonts w:eastAsia="Times New Roman"/>
                            <w:lang w:val="en-US" w:eastAsia="el-GR"/>
                          </w:rPr>
                        </w:pPr>
                        <w:r>
                          <w:rPr>
                            <w:rFonts w:eastAsia="Times New Roman"/>
                            <w:lang w:val="en-US" w:eastAsia="el-GR"/>
                          </w:rPr>
                          <w:t>7</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369B" w:rsidRPr="00534184" w:rsidRDefault="006E369B" w:rsidP="004B0C8B">
                        <w:pPr>
                          <w:spacing w:after="0" w:line="240" w:lineRule="auto"/>
                          <w:contextualSpacing/>
                          <w:jc w:val="right"/>
                          <w:rPr>
                            <w:rFonts w:eastAsia="Times New Roman"/>
                            <w:lang w:val="en-US" w:eastAsia="el-GR"/>
                          </w:rPr>
                        </w:pPr>
                        <w:r>
                          <w:rPr>
                            <w:rFonts w:eastAsia="Times New Roman"/>
                            <w:lang w:val="en-US" w:eastAsia="el-GR"/>
                          </w:rPr>
                          <w:t>30</w:t>
                        </w:r>
                      </w:p>
                    </w:tc>
                  </w:tr>
                  <w:tr w:rsidR="006E369B" w:rsidRPr="00534184" w:rsidTr="003E69C4">
                    <w:trPr>
                      <w:trHeight w:val="300"/>
                    </w:trPr>
                    <w:tc>
                      <w:tcPr>
                        <w:tcW w:w="5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369B" w:rsidRPr="00534184" w:rsidRDefault="006E369B" w:rsidP="004B0C8B">
                        <w:pPr>
                          <w:spacing w:after="0" w:line="240" w:lineRule="auto"/>
                          <w:contextualSpacing/>
                          <w:rPr>
                            <w:rFonts w:eastAsia="Times New Roman"/>
                            <w:lang w:eastAsia="el-GR"/>
                          </w:rPr>
                        </w:pPr>
                        <w:proofErr w:type="spellStart"/>
                        <w:r w:rsidRPr="00534184">
                          <w:rPr>
                            <w:rFonts w:eastAsia="Times New Roman"/>
                            <w:lang w:eastAsia="el-GR"/>
                          </w:rPr>
                          <w:t>pH</w:t>
                        </w:r>
                        <w:proofErr w:type="spellEnd"/>
                      </w:p>
                    </w:tc>
                    <w:tc>
                      <w:tcPr>
                        <w:tcW w:w="7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369B" w:rsidRPr="00534184" w:rsidRDefault="006E369B" w:rsidP="004B0C8B">
                        <w:pPr>
                          <w:spacing w:after="0" w:line="240" w:lineRule="auto"/>
                          <w:contextualSpacing/>
                          <w:jc w:val="right"/>
                          <w:rPr>
                            <w:rFonts w:eastAsia="Times New Roman"/>
                            <w:lang w:val="en-US" w:eastAsia="el-GR"/>
                          </w:rPr>
                        </w:pPr>
                        <w:r>
                          <w:rPr>
                            <w:rFonts w:eastAsia="Times New Roman"/>
                            <w:lang w:val="en-US" w:eastAsia="el-GR"/>
                          </w:rPr>
                          <w:t>3.9</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369B" w:rsidRPr="00534184" w:rsidRDefault="006E369B" w:rsidP="004B0C8B">
                        <w:pPr>
                          <w:spacing w:after="0" w:line="240" w:lineRule="auto"/>
                          <w:contextualSpacing/>
                          <w:jc w:val="right"/>
                          <w:rPr>
                            <w:rFonts w:eastAsia="Times New Roman"/>
                            <w:lang w:val="en-US" w:eastAsia="el-GR"/>
                          </w:rPr>
                        </w:pPr>
                        <w:r>
                          <w:rPr>
                            <w:rFonts w:eastAsia="Times New Roman"/>
                            <w:lang w:val="en-US" w:eastAsia="el-GR"/>
                          </w:rPr>
                          <w:t>7.5</w:t>
                        </w:r>
                      </w:p>
                    </w:tc>
                  </w:tr>
                  <w:tr w:rsidR="006E369B" w:rsidRPr="00534184" w:rsidTr="003E69C4">
                    <w:trPr>
                      <w:trHeight w:val="300"/>
                    </w:trPr>
                    <w:tc>
                      <w:tcPr>
                        <w:tcW w:w="5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369B" w:rsidRPr="00534184" w:rsidRDefault="006E369B" w:rsidP="004B0C8B">
                        <w:pPr>
                          <w:spacing w:after="0" w:line="240" w:lineRule="auto"/>
                          <w:contextualSpacing/>
                          <w:rPr>
                            <w:rFonts w:eastAsia="Times New Roman"/>
                            <w:lang w:eastAsia="el-GR"/>
                          </w:rPr>
                        </w:pPr>
                        <w:proofErr w:type="spellStart"/>
                        <w:r w:rsidRPr="00534184">
                          <w:rPr>
                            <w:rFonts w:eastAsia="Times New Roman"/>
                            <w:lang w:eastAsia="el-GR"/>
                          </w:rPr>
                          <w:t>aw</w:t>
                        </w:r>
                        <w:proofErr w:type="spellEnd"/>
                      </w:p>
                    </w:tc>
                    <w:tc>
                      <w:tcPr>
                        <w:tcW w:w="7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369B" w:rsidRPr="00534184" w:rsidRDefault="006E369B" w:rsidP="004B0C8B">
                        <w:pPr>
                          <w:spacing w:after="0" w:line="240" w:lineRule="auto"/>
                          <w:contextualSpacing/>
                          <w:jc w:val="right"/>
                          <w:rPr>
                            <w:rFonts w:eastAsia="Times New Roman"/>
                            <w:lang w:val="en-US" w:eastAsia="el-GR"/>
                          </w:rPr>
                        </w:pPr>
                        <w:r>
                          <w:rPr>
                            <w:rFonts w:eastAsia="Times New Roman"/>
                            <w:lang w:eastAsia="el-GR"/>
                          </w:rPr>
                          <w:t>0</w:t>
                        </w:r>
                        <w:r>
                          <w:rPr>
                            <w:rFonts w:eastAsia="Times New Roman"/>
                            <w:lang w:val="en-US" w:eastAsia="el-GR"/>
                          </w:rPr>
                          <w:t>.</w:t>
                        </w:r>
                        <w:r>
                          <w:rPr>
                            <w:rFonts w:eastAsia="Times New Roman"/>
                            <w:lang w:eastAsia="el-GR"/>
                          </w:rPr>
                          <w:t>9</w:t>
                        </w:r>
                        <w:r>
                          <w:rPr>
                            <w:rFonts w:eastAsia="Times New Roman"/>
                            <w:lang w:val="en-US" w:eastAsia="el-GR"/>
                          </w:rPr>
                          <w:t>5</w:t>
                        </w:r>
                      </w:p>
                    </w:tc>
                    <w:tc>
                      <w:tcPr>
                        <w:tcW w:w="7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E369B" w:rsidRPr="00534184" w:rsidRDefault="006E369B" w:rsidP="004B0C8B">
                        <w:pPr>
                          <w:spacing w:after="0" w:line="240" w:lineRule="auto"/>
                          <w:contextualSpacing/>
                          <w:jc w:val="right"/>
                          <w:rPr>
                            <w:rFonts w:eastAsia="Times New Roman"/>
                            <w:lang w:val="en-US" w:eastAsia="el-GR"/>
                          </w:rPr>
                        </w:pPr>
                        <w:r>
                          <w:rPr>
                            <w:rFonts w:eastAsia="Times New Roman"/>
                            <w:lang w:val="en-US" w:eastAsia="el-GR"/>
                          </w:rPr>
                          <w:t>0.999</w:t>
                        </w:r>
                      </w:p>
                    </w:tc>
                  </w:tr>
                </w:tbl>
                <w:p w:rsidR="006E369B" w:rsidRDefault="006E369B" w:rsidP="004B0C8B">
                  <w:pPr>
                    <w:spacing w:after="0" w:line="240" w:lineRule="auto"/>
                    <w:contextualSpacing/>
                    <w:rPr>
                      <w:rFonts w:eastAsia="Times New Roman"/>
                      <w:lang w:val="en-US" w:eastAsia="el-GR"/>
                    </w:rPr>
                  </w:pPr>
                </w:p>
                <w:p w:rsidR="006E369B" w:rsidRDefault="006E369B" w:rsidP="004B0C8B">
                  <w:pPr>
                    <w:spacing w:line="240" w:lineRule="auto"/>
                    <w:contextualSpacing/>
                    <w:rPr>
                      <w:rFonts w:eastAsia="Times New Roman"/>
                      <w:lang w:val="en-US" w:eastAsia="el-GR"/>
                    </w:rPr>
                  </w:pPr>
                  <w:proofErr w:type="spellStart"/>
                  <w:proofErr w:type="gramStart"/>
                  <w:r w:rsidRPr="00126B76">
                    <w:rPr>
                      <w:rFonts w:eastAsia="Times New Roman"/>
                      <w:lang w:val="en-US" w:eastAsia="el-GR"/>
                    </w:rPr>
                    <w:t>Sqr</w:t>
                  </w:r>
                  <w:proofErr w:type="spellEnd"/>
                  <w:r w:rsidRPr="00126B76">
                    <w:rPr>
                      <w:rFonts w:eastAsia="Times New Roman"/>
                      <w:lang w:val="en-US" w:eastAsia="el-GR"/>
                    </w:rPr>
                    <w:t xml:space="preserve">&lt;mu&gt;max (h-1), </w:t>
                  </w:r>
                  <w:proofErr w:type="spellStart"/>
                  <w:r w:rsidRPr="00126B76">
                    <w:rPr>
                      <w:rFonts w:eastAsia="Times New Roman"/>
                      <w:lang w:val="en-US" w:eastAsia="el-GR"/>
                    </w:rPr>
                    <w:t>SQR</w:t>
                  </w:r>
                  <w:proofErr w:type="spellEnd"/>
                  <w:r w:rsidRPr="00126B76">
                    <w:rPr>
                      <w:rFonts w:eastAsia="Times New Roman"/>
                      <w:lang w:val="en-US" w:eastAsia="el-GR"/>
                    </w:rPr>
                    <w:t>-type eq.</w:t>
                  </w:r>
                  <w:proofErr w:type="gramEnd"/>
                </w:p>
                <w:p w:rsidR="006E369B" w:rsidRDefault="006E369B" w:rsidP="004B0C8B">
                  <w:pPr>
                    <w:spacing w:after="0" w:line="240" w:lineRule="auto"/>
                    <w:contextualSpacing/>
                    <w:rPr>
                      <w:rFonts w:eastAsia="Times New Roman"/>
                      <w:lang w:val="en-US" w:eastAsia="el-GR"/>
                    </w:rPr>
                  </w:pPr>
                  <w:r w:rsidRPr="00126B76">
                    <w:rPr>
                      <w:rFonts w:eastAsia="Times New Roman"/>
                      <w:lang w:val="en-US" w:eastAsia="el-GR"/>
                    </w:rPr>
                    <w:t>Pin et al., 2011</w:t>
                  </w:r>
                </w:p>
                <w:p w:rsidR="006E369B" w:rsidRDefault="006E369B" w:rsidP="004B0C8B">
                  <w:pPr>
                    <w:spacing w:after="0" w:line="240" w:lineRule="auto"/>
                    <w:contextualSpacing/>
                    <w:rPr>
                      <w:rFonts w:eastAsia="Times New Roman"/>
                      <w:lang w:val="en-US" w:eastAsia="el-GR"/>
                    </w:rPr>
                  </w:pPr>
                </w:p>
                <w:p w:rsidR="006E369B" w:rsidRDefault="006E369B" w:rsidP="004B0C8B">
                  <w:pPr>
                    <w:spacing w:after="0" w:line="240" w:lineRule="auto"/>
                    <w:contextualSpacing/>
                    <w:rPr>
                      <w:rFonts w:eastAsia="Times New Roman"/>
                      <w:lang w:val="en-US" w:eastAsia="el-GR"/>
                    </w:rPr>
                  </w:pPr>
                  <w:r w:rsidRPr="00534184">
                    <w:rPr>
                      <w:rFonts w:eastAsia="Times New Roman"/>
                      <w:lang w:val="en-US" w:eastAsia="el-GR"/>
                    </w:rPr>
                    <w:t>International Journal of Food Microbiology</w:t>
                  </w:r>
                </w:p>
                <w:p w:rsidR="006E369B" w:rsidRPr="00534184" w:rsidRDefault="006E369B" w:rsidP="004B0C8B">
                  <w:pPr>
                    <w:spacing w:after="0" w:line="240" w:lineRule="auto"/>
                    <w:contextualSpacing/>
                    <w:rPr>
                      <w:rFonts w:eastAsia="Times New Roman"/>
                      <w:lang w:val="en-US" w:eastAsia="el-GR"/>
                    </w:rPr>
                  </w:pPr>
                </w:p>
                <w:p w:rsidR="006E369B" w:rsidRPr="00126B76" w:rsidRDefault="006E369B" w:rsidP="004B0C8B">
                  <w:pPr>
                    <w:spacing w:line="240" w:lineRule="auto"/>
                    <w:contextualSpacing/>
                    <w:rPr>
                      <w:sz w:val="16"/>
                      <w:szCs w:val="16"/>
                      <w:lang w:val="en-US"/>
                    </w:rPr>
                  </w:pPr>
                  <w:r w:rsidRPr="00126B76">
                    <w:rPr>
                      <w:rFonts w:eastAsia="Times New Roman"/>
                      <w:lang w:val="en-US" w:eastAsia="el-GR"/>
                    </w:rPr>
                    <w:t>145:S96-S102</w:t>
                  </w:r>
                </w:p>
              </w:txbxContent>
            </v:textbox>
          </v:rect>
        </w:pict>
      </w:r>
      <w:r w:rsidR="005D0ABA" w:rsidRPr="003B63BF">
        <w:rPr>
          <w:rFonts w:ascii="Times New Roman" w:hAnsi="Times New Roman"/>
          <w:b/>
          <w:sz w:val="24"/>
          <w:szCs w:val="24"/>
          <w:lang w:val="en-US" w:eastAsia="el-GR"/>
        </w:rPr>
        <w:t xml:space="preserve">TIME </w:t>
      </w:r>
      <w:r w:rsidR="004B0C8B">
        <w:rPr>
          <w:rFonts w:ascii="Times New Roman" w:hAnsi="Times New Roman"/>
          <w:b/>
          <w:sz w:val="24"/>
          <w:szCs w:val="24"/>
          <w:lang w:val="en-US" w:eastAsia="el-GR"/>
        </w:rPr>
        <w:t>TO X LOG RESPONSE SURFACE MODEL</w:t>
      </w:r>
    </w:p>
    <w:p w:rsidR="003B63BF" w:rsidRDefault="003B63BF"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5D0ABA" w:rsidRPr="00D02A0C" w:rsidRDefault="005D0ABA"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42EA8" w:rsidRDefault="002B6498"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drawing>
          <wp:anchor distT="0" distB="0" distL="114300" distR="114300" simplePos="0" relativeHeight="251821056" behindDoc="0" locked="0" layoutInCell="1" allowOverlap="1">
            <wp:simplePos x="0" y="0"/>
            <wp:positionH relativeFrom="column">
              <wp:posOffset>1219200</wp:posOffset>
            </wp:positionH>
            <wp:positionV relativeFrom="paragraph">
              <wp:posOffset>2300605</wp:posOffset>
            </wp:positionV>
            <wp:extent cx="1162050" cy="820420"/>
            <wp:effectExtent l="0" t="0" r="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1162050" cy="820420"/>
                    </a:xfrm>
                    <a:prstGeom prst="rect">
                      <a:avLst/>
                    </a:prstGeom>
                  </pic:spPr>
                </pic:pic>
              </a:graphicData>
            </a:graphic>
          </wp:anchor>
        </w:drawing>
      </w:r>
      <w:r>
        <w:rPr>
          <w:noProof/>
          <w:lang w:eastAsia="el-GR"/>
        </w:rPr>
        <w:drawing>
          <wp:anchor distT="0" distB="0" distL="114300" distR="114300" simplePos="0" relativeHeight="251819008" behindDoc="0" locked="0" layoutInCell="1" allowOverlap="1">
            <wp:simplePos x="0" y="0"/>
            <wp:positionH relativeFrom="column">
              <wp:posOffset>1971675</wp:posOffset>
            </wp:positionH>
            <wp:positionV relativeFrom="paragraph">
              <wp:posOffset>309880</wp:posOffset>
            </wp:positionV>
            <wp:extent cx="2494280" cy="3190875"/>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494280" cy="3190875"/>
                    </a:xfrm>
                    <a:prstGeom prst="rect">
                      <a:avLst/>
                    </a:prstGeom>
                  </pic:spPr>
                </pic:pic>
              </a:graphicData>
            </a:graphic>
          </wp:anchor>
        </w:drawing>
      </w:r>
      <w:r w:rsidR="005D0ABA" w:rsidRPr="005D0ABA">
        <w:rPr>
          <w:rFonts w:ascii="Times New Roman" w:hAnsi="Times New Roman"/>
          <w:b/>
          <w:caps/>
          <w:noProof/>
          <w:sz w:val="24"/>
          <w:szCs w:val="24"/>
          <w:lang w:eastAsia="el-GR"/>
        </w:rPr>
        <w:drawing>
          <wp:inline distT="0" distB="0" distL="0" distR="0">
            <wp:extent cx="4238625" cy="3257533"/>
            <wp:effectExtent l="19050" t="0" r="9525"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 cstate="print"/>
                    <a:srcRect/>
                    <a:stretch>
                      <a:fillRect/>
                    </a:stretch>
                  </pic:blipFill>
                  <pic:spPr bwMode="auto">
                    <a:xfrm>
                      <a:off x="0" y="0"/>
                      <a:ext cx="4238625" cy="3257533"/>
                    </a:xfrm>
                    <a:prstGeom prst="rect">
                      <a:avLst/>
                    </a:prstGeom>
                    <a:noFill/>
                    <a:ln w="9525">
                      <a:noFill/>
                      <a:miter lim="800000"/>
                      <a:headEnd/>
                      <a:tailEnd/>
                    </a:ln>
                  </pic:spPr>
                </pic:pic>
              </a:graphicData>
            </a:graphic>
          </wp:inline>
        </w:drawing>
      </w:r>
    </w:p>
    <w:p w:rsidR="0021007C" w:rsidRDefault="008E4C9C"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lastRenderedPageBreak/>
        <w:pict>
          <v:rect id="_x0000_s1083" style="position:absolute;left:0;text-align:left;margin-left:-6.15pt;margin-top:18.75pt;width:393.9pt;height:31.5pt;z-index:-251641856" filled="f" fillcolor="#c6d9f1 [671]" stroked="f"/>
        </w:pict>
      </w:r>
    </w:p>
    <w:p w:rsidR="004C6E9C" w:rsidRDefault="004B0C8B" w:rsidP="005D0ABA">
      <w:pPr>
        <w:autoSpaceDE w:val="0"/>
        <w:autoSpaceDN w:val="0"/>
        <w:adjustRightInd w:val="0"/>
        <w:spacing w:after="0" w:line="360" w:lineRule="auto"/>
        <w:contextualSpacing/>
        <w:jc w:val="both"/>
        <w:rPr>
          <w:rFonts w:ascii="Times New Roman" w:hAnsi="Times New Roman"/>
          <w:b/>
          <w:sz w:val="24"/>
          <w:szCs w:val="24"/>
          <w:lang w:val="en-US" w:eastAsia="el-GR"/>
        </w:rPr>
      </w:pPr>
      <w:r>
        <w:rPr>
          <w:rFonts w:ascii="Times New Roman" w:hAnsi="Times New Roman"/>
          <w:b/>
          <w:sz w:val="24"/>
          <w:szCs w:val="24"/>
          <w:lang w:val="en-US" w:eastAsia="el-GR"/>
        </w:rPr>
        <w:t xml:space="preserve">                         </w:t>
      </w: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C6E9C" w:rsidRDefault="008E4C9C" w:rsidP="005D0ABA">
      <w:pPr>
        <w:autoSpaceDE w:val="0"/>
        <w:autoSpaceDN w:val="0"/>
        <w:adjustRightInd w:val="0"/>
        <w:spacing w:after="0" w:line="360" w:lineRule="auto"/>
        <w:contextualSpacing/>
        <w:jc w:val="both"/>
        <w:rPr>
          <w:rFonts w:ascii="Times New Roman" w:hAnsi="Times New Roman"/>
          <w:b/>
          <w:sz w:val="24"/>
          <w:szCs w:val="24"/>
          <w:lang w:val="en-US" w:eastAsia="el-GR"/>
        </w:rPr>
      </w:pPr>
      <w:r>
        <w:rPr>
          <w:rFonts w:ascii="Times New Roman" w:hAnsi="Times New Roman"/>
          <w:b/>
          <w:noProof/>
          <w:sz w:val="24"/>
          <w:szCs w:val="24"/>
          <w:lang w:eastAsia="el-GR"/>
        </w:rPr>
        <w:pict>
          <v:oval id="_x0000_s1331" style="position:absolute;left:0;text-align:left;margin-left:-37.5pt;margin-top:21.6pt;width:129pt;height:39.75pt;z-index:251764736" fillcolor="red">
            <v:textbox>
              <w:txbxContent>
                <w:p w:rsidR="006E369B" w:rsidRPr="00D02A0C" w:rsidRDefault="006E369B" w:rsidP="00834BF6">
                  <w:pPr>
                    <w:autoSpaceDE w:val="0"/>
                    <w:autoSpaceDN w:val="0"/>
                    <w:adjustRightInd w:val="0"/>
                    <w:spacing w:after="0" w:line="360" w:lineRule="auto"/>
                    <w:contextualSpacing/>
                    <w:jc w:val="both"/>
                    <w:rPr>
                      <w:rFonts w:ascii="Times New Roman" w:hAnsi="Times New Roman"/>
                      <w:b/>
                      <w:sz w:val="24"/>
                      <w:szCs w:val="24"/>
                      <w:lang w:val="en-US" w:eastAsia="el-GR"/>
                    </w:rPr>
                  </w:pPr>
                  <w:r w:rsidRPr="00734775">
                    <w:rPr>
                      <w:rFonts w:ascii="Times New Roman" w:hAnsi="Times New Roman"/>
                      <w:b/>
                      <w:sz w:val="24"/>
                      <w:szCs w:val="24"/>
                      <w:highlight w:val="red"/>
                      <w:lang w:val="en-US" w:eastAsia="el-GR"/>
                    </w:rPr>
                    <w:t>Static version</w:t>
                  </w:r>
                </w:p>
                <w:p w:rsidR="006E369B" w:rsidRDefault="006E369B" w:rsidP="00834BF6"/>
              </w:txbxContent>
            </v:textbox>
          </v:oval>
        </w:pict>
      </w:r>
    </w:p>
    <w:p w:rsidR="00834BF6" w:rsidRDefault="00834BF6"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834BF6" w:rsidRDefault="00834BF6"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834BF6" w:rsidRDefault="00834BF6" w:rsidP="004C6E9C">
      <w:pPr>
        <w:autoSpaceDE w:val="0"/>
        <w:autoSpaceDN w:val="0"/>
        <w:adjustRightInd w:val="0"/>
        <w:spacing w:after="0" w:line="360" w:lineRule="auto"/>
        <w:contextualSpacing/>
        <w:jc w:val="center"/>
        <w:rPr>
          <w:rFonts w:ascii="Times New Roman" w:hAnsi="Times New Roman"/>
          <w:b/>
          <w:sz w:val="24"/>
          <w:szCs w:val="24"/>
          <w:lang w:val="en-US" w:eastAsia="el-GR"/>
        </w:rPr>
      </w:pPr>
    </w:p>
    <w:p w:rsidR="005D0ABA" w:rsidRDefault="005D0ABA" w:rsidP="00FE0506">
      <w:pPr>
        <w:autoSpaceDE w:val="0"/>
        <w:autoSpaceDN w:val="0"/>
        <w:adjustRightInd w:val="0"/>
        <w:spacing w:after="0" w:line="360" w:lineRule="auto"/>
        <w:contextualSpacing/>
        <w:rPr>
          <w:rFonts w:ascii="Times New Roman" w:hAnsi="Times New Roman"/>
          <w:b/>
          <w:sz w:val="24"/>
          <w:szCs w:val="24"/>
          <w:lang w:val="en-US" w:eastAsia="el-GR"/>
        </w:rPr>
      </w:pPr>
      <w:r w:rsidRPr="00126B76">
        <w:rPr>
          <w:rFonts w:ascii="Times New Roman" w:hAnsi="Times New Roman"/>
          <w:b/>
          <w:sz w:val="24"/>
          <w:szCs w:val="24"/>
          <w:lang w:val="en-US" w:eastAsia="el-GR"/>
        </w:rPr>
        <w:t>R</w:t>
      </w:r>
      <w:r w:rsidR="004B0C8B">
        <w:rPr>
          <w:rFonts w:ascii="Times New Roman" w:hAnsi="Times New Roman"/>
          <w:b/>
          <w:sz w:val="24"/>
          <w:szCs w:val="24"/>
          <w:lang w:val="en-US" w:eastAsia="el-GR"/>
        </w:rPr>
        <w:t xml:space="preserve">ATE=ƒ(x) and RATE= </w:t>
      </w:r>
      <w:proofErr w:type="gramStart"/>
      <w:r w:rsidR="004B0C8B">
        <w:rPr>
          <w:rFonts w:ascii="Times New Roman" w:hAnsi="Times New Roman"/>
          <w:b/>
          <w:sz w:val="24"/>
          <w:szCs w:val="24"/>
          <w:lang w:val="en-US" w:eastAsia="el-GR"/>
        </w:rPr>
        <w:t>ƒ(</w:t>
      </w:r>
      <w:proofErr w:type="gramEnd"/>
      <w:r w:rsidR="004B0C8B">
        <w:rPr>
          <w:rFonts w:ascii="Times New Roman" w:hAnsi="Times New Roman"/>
          <w:b/>
          <w:sz w:val="24"/>
          <w:szCs w:val="24"/>
          <w:lang w:val="en-US" w:eastAsia="el-GR"/>
        </w:rPr>
        <w:t>TIME TO X LOG</w:t>
      </w:r>
      <w:r w:rsidRPr="00126B76">
        <w:rPr>
          <w:rFonts w:ascii="Times New Roman" w:hAnsi="Times New Roman"/>
          <w:b/>
          <w:sz w:val="24"/>
          <w:szCs w:val="24"/>
          <w:lang w:val="en-US" w:eastAsia="el-GR"/>
        </w:rPr>
        <w:t>)</w:t>
      </w:r>
    </w:p>
    <w:p w:rsidR="004C6E9C" w:rsidRDefault="004C6E9C" w:rsidP="005D0ABA">
      <w:pPr>
        <w:autoSpaceDE w:val="0"/>
        <w:autoSpaceDN w:val="0"/>
        <w:adjustRightInd w:val="0"/>
        <w:spacing w:after="0" w:line="360" w:lineRule="auto"/>
        <w:contextualSpacing/>
        <w:jc w:val="both"/>
        <w:rPr>
          <w:rFonts w:ascii="Times New Roman" w:hAnsi="Times New Roman"/>
          <w:b/>
          <w:sz w:val="24"/>
          <w:szCs w:val="24"/>
          <w:lang w:val="en-US" w:eastAsia="el-GR"/>
        </w:rPr>
      </w:pPr>
    </w:p>
    <w:p w:rsidR="00442EA8" w:rsidRDefault="00247E7C"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drawing>
          <wp:anchor distT="0" distB="0" distL="114300" distR="114300" simplePos="0" relativeHeight="251853824" behindDoc="0" locked="0" layoutInCell="1" allowOverlap="1">
            <wp:simplePos x="0" y="0"/>
            <wp:positionH relativeFrom="column">
              <wp:posOffset>19050</wp:posOffset>
            </wp:positionH>
            <wp:positionV relativeFrom="paragraph">
              <wp:posOffset>-4445</wp:posOffset>
            </wp:positionV>
            <wp:extent cx="638175" cy="2200275"/>
            <wp:effectExtent l="19050" t="0" r="9525" b="0"/>
            <wp:wrapNone/>
            <wp:docPr id="95" name="Picture 94" descr="Χωρίς τίτλοf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fff.bmp"/>
                    <pic:cNvPicPr/>
                  </pic:nvPicPr>
                  <pic:blipFill>
                    <a:blip r:embed="rId59" cstate="print"/>
                    <a:stretch>
                      <a:fillRect/>
                    </a:stretch>
                  </pic:blipFill>
                  <pic:spPr>
                    <a:xfrm>
                      <a:off x="0" y="0"/>
                      <a:ext cx="638175" cy="2200275"/>
                    </a:xfrm>
                    <a:prstGeom prst="rect">
                      <a:avLst/>
                    </a:prstGeom>
                  </pic:spPr>
                </pic:pic>
              </a:graphicData>
            </a:graphic>
          </wp:anchor>
        </w:drawing>
      </w:r>
      <w:r w:rsidR="00F87FF3">
        <w:rPr>
          <w:noProof/>
          <w:lang w:eastAsia="el-GR"/>
        </w:rPr>
        <w:drawing>
          <wp:anchor distT="0" distB="0" distL="114300" distR="114300" simplePos="0" relativeHeight="251842560" behindDoc="1" locked="0" layoutInCell="1" allowOverlap="1">
            <wp:simplePos x="0" y="0"/>
            <wp:positionH relativeFrom="column">
              <wp:posOffset>21998</wp:posOffset>
            </wp:positionH>
            <wp:positionV relativeFrom="paragraph">
              <wp:posOffset>-4444</wp:posOffset>
            </wp:positionV>
            <wp:extent cx="568551" cy="2076450"/>
            <wp:effectExtent l="19050" t="0" r="2949" b="0"/>
            <wp:wrapNone/>
            <wp:docPr id="66" name="Picture 65" descr="Χωρίς τίτλο.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14" cstate="print"/>
                    <a:stretch>
                      <a:fillRect/>
                    </a:stretch>
                  </pic:blipFill>
                  <pic:spPr>
                    <a:xfrm>
                      <a:off x="0" y="0"/>
                      <a:ext cx="571618" cy="2087650"/>
                    </a:xfrm>
                    <a:prstGeom prst="rect">
                      <a:avLst/>
                    </a:prstGeom>
                  </pic:spPr>
                </pic:pic>
              </a:graphicData>
            </a:graphic>
          </wp:anchor>
        </w:drawing>
      </w:r>
      <w:r w:rsidR="00172CBB">
        <w:rPr>
          <w:noProof/>
          <w:lang w:eastAsia="el-GR"/>
        </w:rPr>
        <w:drawing>
          <wp:anchor distT="0" distB="0" distL="114300" distR="114300" simplePos="0" relativeHeight="251829248" behindDoc="0" locked="0" layoutInCell="1" allowOverlap="1">
            <wp:simplePos x="0" y="0"/>
            <wp:positionH relativeFrom="column">
              <wp:posOffset>3800475</wp:posOffset>
            </wp:positionH>
            <wp:positionV relativeFrom="paragraph">
              <wp:posOffset>2425065</wp:posOffset>
            </wp:positionV>
            <wp:extent cx="225425" cy="21780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25425" cy="217805"/>
                    </a:xfrm>
                    <a:prstGeom prst="rect">
                      <a:avLst/>
                    </a:prstGeom>
                  </pic:spPr>
                </pic:pic>
              </a:graphicData>
            </a:graphic>
          </wp:anchor>
        </w:drawing>
      </w:r>
      <w:r w:rsidR="00172CBB">
        <w:rPr>
          <w:noProof/>
          <w:lang w:eastAsia="el-GR"/>
        </w:rPr>
        <w:drawing>
          <wp:anchor distT="0" distB="0" distL="114300" distR="114300" simplePos="0" relativeHeight="251831296" behindDoc="0" locked="0" layoutInCell="1" allowOverlap="1">
            <wp:simplePos x="0" y="0"/>
            <wp:positionH relativeFrom="column">
              <wp:posOffset>3800475</wp:posOffset>
            </wp:positionH>
            <wp:positionV relativeFrom="paragraph">
              <wp:posOffset>224154</wp:posOffset>
            </wp:positionV>
            <wp:extent cx="228600" cy="220617"/>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31648" cy="223559"/>
                    </a:xfrm>
                    <a:prstGeom prst="rect">
                      <a:avLst/>
                    </a:prstGeom>
                  </pic:spPr>
                </pic:pic>
              </a:graphicData>
            </a:graphic>
          </wp:anchor>
        </w:drawing>
      </w:r>
      <w:r w:rsidR="00E56CB6">
        <w:rPr>
          <w:noProof/>
          <w:lang w:eastAsia="el-GR"/>
        </w:rPr>
        <w:drawing>
          <wp:anchor distT="0" distB="0" distL="114300" distR="114300" simplePos="0" relativeHeight="251823104" behindDoc="0" locked="0" layoutInCell="1" allowOverlap="1">
            <wp:simplePos x="0" y="0"/>
            <wp:positionH relativeFrom="column">
              <wp:posOffset>1884680</wp:posOffset>
            </wp:positionH>
            <wp:positionV relativeFrom="paragraph">
              <wp:posOffset>99695</wp:posOffset>
            </wp:positionV>
            <wp:extent cx="448807" cy="2025015"/>
            <wp:effectExtent l="0" t="0" r="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48807" cy="2025015"/>
                    </a:xfrm>
                    <a:prstGeom prst="rect">
                      <a:avLst/>
                    </a:prstGeom>
                  </pic:spPr>
                </pic:pic>
              </a:graphicData>
            </a:graphic>
          </wp:anchor>
        </w:drawing>
      </w:r>
      <w:r w:rsidR="008E4C9C">
        <w:rPr>
          <w:rFonts w:ascii="Times New Roman" w:hAnsi="Times New Roman"/>
          <w:b/>
          <w:caps/>
          <w:noProof/>
          <w:sz w:val="24"/>
          <w:szCs w:val="24"/>
          <w:lang w:eastAsia="el-GR"/>
        </w:rPr>
        <w:pict>
          <v:rect id="_x0000_s1084" style="position:absolute;left:0;text-align:left;margin-left:374.25pt;margin-top:8.85pt;width:113.25pt;height:318.75pt;z-index:251675648;mso-position-horizontal-relative:text;mso-position-vertical-relative:text" filled="f" fillcolor="#c6d9f1 [671]" strokecolor="black [3213]">
            <v:textbox style="mso-next-textbox:#_x0000_s1084">
              <w:txbxContent>
                <w:p w:rsidR="006E369B" w:rsidRDefault="006E369B" w:rsidP="004B0C8B">
                  <w:pPr>
                    <w:spacing w:line="240" w:lineRule="auto"/>
                    <w:contextualSpacing/>
                    <w:rPr>
                      <w:b/>
                      <w:sz w:val="24"/>
                      <w:szCs w:val="24"/>
                      <w:lang w:val="en-US"/>
                    </w:rPr>
                  </w:pPr>
                  <w:r w:rsidRPr="00734775">
                    <w:rPr>
                      <w:b/>
                      <w:sz w:val="24"/>
                      <w:szCs w:val="24"/>
                      <w:lang w:val="en-US"/>
                    </w:rPr>
                    <w:t xml:space="preserve">Model: </w:t>
                  </w:r>
                  <w:r>
                    <w:rPr>
                      <w:b/>
                      <w:sz w:val="24"/>
                      <w:szCs w:val="24"/>
                      <w:lang w:val="en-US"/>
                    </w:rPr>
                    <w:t>38</w:t>
                  </w:r>
                </w:p>
                <w:p w:rsidR="006E369B" w:rsidRPr="00734775" w:rsidRDefault="006E369B" w:rsidP="004B0C8B">
                  <w:pPr>
                    <w:spacing w:line="240" w:lineRule="auto"/>
                    <w:contextualSpacing/>
                    <w:rPr>
                      <w:b/>
                      <w:sz w:val="24"/>
                      <w:szCs w:val="24"/>
                      <w:lang w:val="en-US"/>
                    </w:rPr>
                  </w:pPr>
                </w:p>
                <w:p w:rsidR="006E369B" w:rsidRDefault="006E369B" w:rsidP="004B0C8B">
                  <w:pPr>
                    <w:spacing w:line="240" w:lineRule="auto"/>
                    <w:contextualSpacing/>
                    <w:rPr>
                      <w:b/>
                      <w:i/>
                      <w:sz w:val="24"/>
                      <w:szCs w:val="24"/>
                      <w:lang w:val="en-US"/>
                    </w:rPr>
                  </w:pPr>
                  <w:r w:rsidRPr="00534184">
                    <w:rPr>
                      <w:sz w:val="24"/>
                      <w:szCs w:val="24"/>
                      <w:lang w:val="en-US"/>
                    </w:rPr>
                    <w:t xml:space="preserve">M/O: </w:t>
                  </w:r>
                  <w:r w:rsidRPr="005F0FDC">
                    <w:rPr>
                      <w:b/>
                      <w:i/>
                      <w:sz w:val="24"/>
                      <w:szCs w:val="24"/>
                      <w:lang w:val="en-US"/>
                    </w:rPr>
                    <w:t xml:space="preserve">Botrytis </w:t>
                  </w:r>
                  <w:proofErr w:type="spellStart"/>
                  <w:r w:rsidRPr="005F0FDC">
                    <w:rPr>
                      <w:b/>
                      <w:i/>
                      <w:sz w:val="24"/>
                      <w:szCs w:val="24"/>
                      <w:lang w:val="en-US"/>
                    </w:rPr>
                    <w:t>cinerea</w:t>
                  </w:r>
                  <w:proofErr w:type="spellEnd"/>
                </w:p>
                <w:p w:rsidR="006E369B" w:rsidRPr="00534184" w:rsidRDefault="006E369B" w:rsidP="004B0C8B">
                  <w:pPr>
                    <w:spacing w:line="240" w:lineRule="auto"/>
                    <w:contextualSpacing/>
                    <w:rPr>
                      <w:sz w:val="24"/>
                      <w:szCs w:val="24"/>
                      <w:lang w:val="en-US"/>
                    </w:rPr>
                  </w:pPr>
                </w:p>
                <w:p w:rsidR="006E369B" w:rsidRDefault="006E369B" w:rsidP="004B0C8B">
                  <w:pPr>
                    <w:spacing w:line="240" w:lineRule="auto"/>
                    <w:contextualSpacing/>
                    <w:rPr>
                      <w:b/>
                      <w:sz w:val="24"/>
                      <w:szCs w:val="24"/>
                      <w:lang w:val="en-US"/>
                    </w:rPr>
                  </w:pPr>
                  <w:r>
                    <w:rPr>
                      <w:sz w:val="24"/>
                      <w:szCs w:val="24"/>
                      <w:lang w:val="en-US"/>
                    </w:rPr>
                    <w:t>Substrate</w:t>
                  </w:r>
                  <w:r w:rsidRPr="00534184">
                    <w:rPr>
                      <w:sz w:val="24"/>
                      <w:szCs w:val="24"/>
                      <w:lang w:val="en-US"/>
                    </w:rPr>
                    <w:t xml:space="preserve">: </w:t>
                  </w:r>
                  <w:r w:rsidRPr="005F0FDC">
                    <w:rPr>
                      <w:b/>
                      <w:sz w:val="24"/>
                      <w:szCs w:val="24"/>
                      <w:lang w:val="en-US"/>
                    </w:rPr>
                    <w:t>Potato Dextrose Agar</w:t>
                  </w:r>
                  <w:r>
                    <w:rPr>
                      <w:b/>
                      <w:sz w:val="24"/>
                      <w:szCs w:val="24"/>
                      <w:lang w:val="en-US"/>
                    </w:rPr>
                    <w:tab/>
                  </w:r>
                  <w:r>
                    <w:rPr>
                      <w:b/>
                      <w:sz w:val="24"/>
                      <w:szCs w:val="24"/>
                      <w:lang w:val="en-US"/>
                    </w:rPr>
                    <w:tab/>
                  </w:r>
                </w:p>
                <w:tbl>
                  <w:tblPr>
                    <w:tblW w:w="199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5"/>
                    <w:gridCol w:w="717"/>
                    <w:gridCol w:w="718"/>
                  </w:tblGrid>
                  <w:tr w:rsidR="006E369B" w:rsidRPr="00534184" w:rsidTr="003E69C4">
                    <w:trPr>
                      <w:trHeight w:val="300"/>
                    </w:trPr>
                    <w:tc>
                      <w:tcPr>
                        <w:tcW w:w="555" w:type="dxa"/>
                        <w:shd w:val="clear" w:color="auto" w:fill="auto"/>
                        <w:noWrap/>
                        <w:vAlign w:val="bottom"/>
                        <w:hideMark/>
                      </w:tcPr>
                      <w:p w:rsidR="006E369B" w:rsidRPr="00534184" w:rsidRDefault="006E369B" w:rsidP="004B0C8B">
                        <w:pPr>
                          <w:spacing w:after="0" w:line="240" w:lineRule="auto"/>
                          <w:contextualSpacing/>
                          <w:rPr>
                            <w:rFonts w:eastAsia="Times New Roman"/>
                            <w:lang w:eastAsia="el-GR"/>
                          </w:rPr>
                        </w:pPr>
                        <w:r w:rsidRPr="00534184">
                          <w:rPr>
                            <w:rFonts w:eastAsia="Times New Roman"/>
                            <w:lang w:eastAsia="el-GR"/>
                          </w:rPr>
                          <w:t>T</w:t>
                        </w:r>
                      </w:p>
                    </w:tc>
                    <w:tc>
                      <w:tcPr>
                        <w:tcW w:w="717" w:type="dxa"/>
                        <w:shd w:val="clear" w:color="auto" w:fill="auto"/>
                        <w:noWrap/>
                        <w:vAlign w:val="bottom"/>
                        <w:hideMark/>
                      </w:tcPr>
                      <w:p w:rsidR="006E369B" w:rsidRPr="00534184" w:rsidRDefault="006E369B" w:rsidP="004B0C8B">
                        <w:pPr>
                          <w:spacing w:after="0" w:line="240" w:lineRule="auto"/>
                          <w:contextualSpacing/>
                          <w:jc w:val="right"/>
                          <w:rPr>
                            <w:rFonts w:eastAsia="Times New Roman"/>
                            <w:lang w:val="en-US" w:eastAsia="el-GR"/>
                          </w:rPr>
                        </w:pPr>
                        <w:r>
                          <w:rPr>
                            <w:rFonts w:eastAsia="Times New Roman"/>
                            <w:lang w:val="en-US" w:eastAsia="el-GR"/>
                          </w:rPr>
                          <w:t>2</w:t>
                        </w:r>
                      </w:p>
                    </w:tc>
                    <w:tc>
                      <w:tcPr>
                        <w:tcW w:w="718" w:type="dxa"/>
                        <w:shd w:val="clear" w:color="auto" w:fill="auto"/>
                        <w:noWrap/>
                        <w:vAlign w:val="bottom"/>
                        <w:hideMark/>
                      </w:tcPr>
                      <w:p w:rsidR="006E369B" w:rsidRPr="00534184" w:rsidRDefault="006E369B" w:rsidP="004B0C8B">
                        <w:pPr>
                          <w:spacing w:after="0" w:line="240" w:lineRule="auto"/>
                          <w:contextualSpacing/>
                          <w:jc w:val="right"/>
                          <w:rPr>
                            <w:rFonts w:eastAsia="Times New Roman"/>
                            <w:lang w:val="en-US" w:eastAsia="el-GR"/>
                          </w:rPr>
                        </w:pPr>
                        <w:r>
                          <w:rPr>
                            <w:rFonts w:eastAsia="Times New Roman"/>
                            <w:lang w:val="en-US" w:eastAsia="el-GR"/>
                          </w:rPr>
                          <w:t>30</w:t>
                        </w:r>
                      </w:p>
                    </w:tc>
                  </w:tr>
                </w:tbl>
                <w:p w:rsidR="006E369B" w:rsidRDefault="006E369B" w:rsidP="004B0C8B">
                  <w:pPr>
                    <w:spacing w:after="0" w:line="240" w:lineRule="auto"/>
                    <w:contextualSpacing/>
                    <w:rPr>
                      <w:rFonts w:eastAsia="Times New Roman"/>
                      <w:lang w:val="en-US" w:eastAsia="el-GR"/>
                    </w:rPr>
                  </w:pPr>
                </w:p>
                <w:p w:rsidR="006E369B" w:rsidRDefault="006E369B" w:rsidP="004B0C8B">
                  <w:pPr>
                    <w:spacing w:after="0" w:line="240" w:lineRule="auto"/>
                    <w:contextualSpacing/>
                    <w:rPr>
                      <w:rFonts w:eastAsia="Times New Roman"/>
                      <w:lang w:val="en-US" w:eastAsia="el-GR"/>
                    </w:rPr>
                  </w:pPr>
                  <w:proofErr w:type="spellStart"/>
                  <w:r>
                    <w:rPr>
                      <w:rFonts w:eastAsia="Times New Roman"/>
                      <w:lang w:val="en-US" w:eastAsia="el-GR"/>
                    </w:rPr>
                    <w:t>S</w:t>
                  </w:r>
                  <w:r w:rsidRPr="005F0FDC">
                    <w:rPr>
                      <w:rFonts w:eastAsia="Times New Roman"/>
                      <w:lang w:val="en-US" w:eastAsia="el-GR"/>
                    </w:rPr>
                    <w:t>qr</w:t>
                  </w:r>
                  <w:proofErr w:type="spellEnd"/>
                  <w:r w:rsidRPr="005F0FDC">
                    <w:rPr>
                      <w:rFonts w:eastAsia="Times New Roman"/>
                      <w:lang w:val="en-US" w:eastAsia="el-GR"/>
                    </w:rPr>
                    <w:t xml:space="preserve">&lt;mu&gt;max (mm/day), </w:t>
                  </w:r>
                </w:p>
                <w:p w:rsidR="006E369B" w:rsidRDefault="006E369B" w:rsidP="004B0C8B">
                  <w:pPr>
                    <w:spacing w:after="0" w:line="240" w:lineRule="auto"/>
                    <w:contextualSpacing/>
                    <w:rPr>
                      <w:rFonts w:eastAsia="Times New Roman"/>
                      <w:lang w:val="en-US" w:eastAsia="el-GR"/>
                    </w:rPr>
                  </w:pPr>
                </w:p>
                <w:p w:rsidR="006E369B" w:rsidRDefault="006E369B" w:rsidP="004B0C8B">
                  <w:pPr>
                    <w:spacing w:after="0" w:line="240" w:lineRule="auto"/>
                    <w:contextualSpacing/>
                    <w:rPr>
                      <w:rFonts w:eastAsia="Times New Roman"/>
                      <w:lang w:val="en-US" w:eastAsia="el-GR"/>
                    </w:rPr>
                  </w:pPr>
                  <w:proofErr w:type="spellStart"/>
                  <w:r w:rsidRPr="005F0FDC">
                    <w:rPr>
                      <w:rFonts w:eastAsia="Times New Roman"/>
                      <w:lang w:val="en-US" w:eastAsia="el-GR"/>
                    </w:rPr>
                    <w:t>Rosso</w:t>
                  </w:r>
                  <w:proofErr w:type="spellEnd"/>
                  <w:r w:rsidRPr="005F0FDC">
                    <w:rPr>
                      <w:rFonts w:eastAsia="Times New Roman"/>
                      <w:lang w:val="en-US" w:eastAsia="el-GR"/>
                    </w:rPr>
                    <w:t xml:space="preserve"> Cardinal </w:t>
                  </w:r>
                  <w:proofErr w:type="gramStart"/>
                  <w:r w:rsidRPr="005F0FDC">
                    <w:rPr>
                      <w:rFonts w:eastAsia="Times New Roman"/>
                      <w:lang w:val="en-US" w:eastAsia="el-GR"/>
                    </w:rPr>
                    <w:t>model</w:t>
                  </w:r>
                  <w:proofErr w:type="gramEnd"/>
                </w:p>
                <w:p w:rsidR="006E369B" w:rsidRDefault="006E369B" w:rsidP="004B0C8B">
                  <w:pPr>
                    <w:spacing w:after="0" w:line="240" w:lineRule="auto"/>
                    <w:contextualSpacing/>
                    <w:rPr>
                      <w:rFonts w:eastAsia="Times New Roman"/>
                      <w:lang w:val="en-US" w:eastAsia="el-GR"/>
                    </w:rPr>
                  </w:pPr>
                </w:p>
                <w:p w:rsidR="006E369B" w:rsidRDefault="006E369B" w:rsidP="004B0C8B">
                  <w:pPr>
                    <w:spacing w:after="0" w:line="240" w:lineRule="auto"/>
                    <w:contextualSpacing/>
                    <w:rPr>
                      <w:rFonts w:eastAsia="Times New Roman"/>
                      <w:lang w:val="en-US" w:eastAsia="el-GR"/>
                    </w:rPr>
                  </w:pPr>
                  <w:proofErr w:type="spellStart"/>
                  <w:r w:rsidRPr="005F0FDC">
                    <w:rPr>
                      <w:rFonts w:eastAsia="Times New Roman"/>
                      <w:lang w:val="en-US" w:eastAsia="el-GR"/>
                    </w:rPr>
                    <w:t>Judet-Correia</w:t>
                  </w:r>
                  <w:proofErr w:type="spellEnd"/>
                  <w:r w:rsidRPr="005F0FDC">
                    <w:rPr>
                      <w:rFonts w:eastAsia="Times New Roman"/>
                      <w:lang w:val="en-US" w:eastAsia="el-GR"/>
                    </w:rPr>
                    <w:t xml:space="preserve"> et al., 2010</w:t>
                  </w:r>
                </w:p>
                <w:p w:rsidR="006E369B" w:rsidRDefault="006E369B" w:rsidP="004B0C8B">
                  <w:pPr>
                    <w:spacing w:after="0" w:line="240" w:lineRule="auto"/>
                    <w:contextualSpacing/>
                    <w:rPr>
                      <w:rFonts w:eastAsia="Times New Roman"/>
                      <w:lang w:val="en-US" w:eastAsia="el-GR"/>
                    </w:rPr>
                  </w:pPr>
                </w:p>
                <w:p w:rsidR="006E369B" w:rsidRDefault="006E369B" w:rsidP="004B0C8B">
                  <w:pPr>
                    <w:spacing w:after="0" w:line="240" w:lineRule="auto"/>
                    <w:contextualSpacing/>
                    <w:rPr>
                      <w:rFonts w:eastAsia="Times New Roman"/>
                      <w:lang w:val="en-US" w:eastAsia="el-GR"/>
                    </w:rPr>
                  </w:pPr>
                  <w:r w:rsidRPr="00534184">
                    <w:rPr>
                      <w:rFonts w:eastAsia="Times New Roman"/>
                      <w:lang w:val="en-US" w:eastAsia="el-GR"/>
                    </w:rPr>
                    <w:t>International Journal of Food Microbiology</w:t>
                  </w:r>
                </w:p>
                <w:p w:rsidR="006E369B" w:rsidRPr="00534184" w:rsidRDefault="006E369B" w:rsidP="004B0C8B">
                  <w:pPr>
                    <w:spacing w:after="0" w:line="240" w:lineRule="auto"/>
                    <w:contextualSpacing/>
                    <w:rPr>
                      <w:rFonts w:eastAsia="Times New Roman"/>
                      <w:lang w:val="en-US" w:eastAsia="el-GR"/>
                    </w:rPr>
                  </w:pPr>
                </w:p>
                <w:p w:rsidR="006E369B" w:rsidRPr="00126B76" w:rsidRDefault="006E369B" w:rsidP="004B0C8B">
                  <w:pPr>
                    <w:spacing w:line="240" w:lineRule="auto"/>
                    <w:contextualSpacing/>
                    <w:rPr>
                      <w:sz w:val="16"/>
                      <w:szCs w:val="16"/>
                      <w:lang w:val="en-US"/>
                    </w:rPr>
                  </w:pPr>
                  <w:r w:rsidRPr="005F0FDC">
                    <w:rPr>
                      <w:rFonts w:eastAsia="Times New Roman"/>
                      <w:lang w:val="en-US" w:eastAsia="el-GR"/>
                    </w:rPr>
                    <w:t>142, 106-113</w:t>
                  </w:r>
                </w:p>
              </w:txbxContent>
            </v:textbox>
          </v:rect>
        </w:pict>
      </w:r>
      <w:r w:rsidR="005D0ABA" w:rsidRPr="005D0ABA">
        <w:rPr>
          <w:rFonts w:ascii="Times New Roman" w:hAnsi="Times New Roman"/>
          <w:b/>
          <w:caps/>
          <w:noProof/>
          <w:sz w:val="24"/>
          <w:szCs w:val="24"/>
          <w:lang w:eastAsia="el-GR"/>
        </w:rPr>
        <w:drawing>
          <wp:anchor distT="0" distB="0" distL="114300" distR="114300" simplePos="0" relativeHeight="251841536" behindDoc="1" locked="0" layoutInCell="1" allowOverlap="1">
            <wp:simplePos x="0" y="0"/>
            <wp:positionH relativeFrom="column">
              <wp:posOffset>19050</wp:posOffset>
            </wp:positionH>
            <wp:positionV relativeFrom="paragraph">
              <wp:posOffset>-4445</wp:posOffset>
            </wp:positionV>
            <wp:extent cx="4036695" cy="3514725"/>
            <wp:effectExtent l="19050" t="0" r="1905" b="0"/>
            <wp:wrapNone/>
            <wp:docPr id="22" name="Picture 10"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16" cstate="print"/>
                    <a:stretch>
                      <a:fillRect/>
                    </a:stretch>
                  </pic:blipFill>
                  <pic:spPr>
                    <a:xfrm>
                      <a:off x="0" y="0"/>
                      <a:ext cx="4036695" cy="3514725"/>
                    </a:xfrm>
                    <a:prstGeom prst="rect">
                      <a:avLst/>
                    </a:prstGeom>
                  </pic:spPr>
                </pic:pic>
              </a:graphicData>
            </a:graphic>
          </wp:anchor>
        </w:drawing>
      </w: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3E5E37" w:rsidRDefault="003E5E37"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FE0506" w:rsidRDefault="00FE0506" w:rsidP="00C336ED">
      <w:pPr>
        <w:autoSpaceDE w:val="0"/>
        <w:autoSpaceDN w:val="0"/>
        <w:adjustRightInd w:val="0"/>
        <w:spacing w:after="0" w:line="360" w:lineRule="auto"/>
        <w:contextualSpacing/>
        <w:jc w:val="center"/>
        <w:rPr>
          <w:rFonts w:ascii="Times New Roman" w:hAnsi="Times New Roman"/>
          <w:b/>
          <w:sz w:val="24"/>
          <w:szCs w:val="24"/>
          <w:lang w:val="en-US"/>
        </w:rPr>
      </w:pPr>
    </w:p>
    <w:p w:rsidR="00C336ED" w:rsidRDefault="00C336ED" w:rsidP="00C336ED">
      <w:pPr>
        <w:autoSpaceDE w:val="0"/>
        <w:autoSpaceDN w:val="0"/>
        <w:adjustRightInd w:val="0"/>
        <w:spacing w:after="0" w:line="360" w:lineRule="auto"/>
        <w:contextualSpacing/>
        <w:jc w:val="center"/>
        <w:rPr>
          <w:rFonts w:ascii="Times New Roman" w:hAnsi="Times New Roman"/>
          <w:b/>
          <w:caps/>
          <w:sz w:val="24"/>
          <w:szCs w:val="24"/>
          <w:lang w:val="en-US" w:eastAsia="el-GR"/>
        </w:rPr>
      </w:pPr>
      <w:r w:rsidRPr="00581CAB">
        <w:rPr>
          <w:rFonts w:ascii="Times New Roman" w:hAnsi="Times New Roman"/>
          <w:b/>
          <w:sz w:val="24"/>
          <w:szCs w:val="24"/>
          <w:lang w:val="en-US"/>
        </w:rPr>
        <w:t>GROWTH MODELS</w:t>
      </w:r>
      <w:r>
        <w:rPr>
          <w:rFonts w:ascii="Times New Roman" w:hAnsi="Times New Roman"/>
          <w:b/>
          <w:sz w:val="24"/>
          <w:szCs w:val="24"/>
          <w:lang w:val="en-US"/>
        </w:rPr>
        <w:t xml:space="preserve"> (DYNAMIC VERSION)</w:t>
      </w:r>
    </w:p>
    <w:p w:rsidR="00B318ED" w:rsidRDefault="00B318ED" w:rsidP="00C336ED">
      <w:pPr>
        <w:autoSpaceDE w:val="0"/>
        <w:autoSpaceDN w:val="0"/>
        <w:adjustRightInd w:val="0"/>
        <w:spacing w:after="0" w:line="360" w:lineRule="auto"/>
        <w:contextualSpacing/>
        <w:jc w:val="center"/>
        <w:rPr>
          <w:rFonts w:ascii="Times New Roman" w:hAnsi="Times New Roman"/>
          <w:b/>
          <w:caps/>
          <w:sz w:val="24"/>
          <w:szCs w:val="24"/>
          <w:lang w:val="en-US" w:eastAsia="el-GR"/>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46"/>
        <w:gridCol w:w="3776"/>
      </w:tblGrid>
      <w:tr w:rsidR="00B05AD8" w:rsidRPr="004073E9" w:rsidTr="00B318ED">
        <w:trPr>
          <w:trHeight w:val="6600"/>
        </w:trPr>
        <w:tc>
          <w:tcPr>
            <w:tcW w:w="4746" w:type="dxa"/>
          </w:tcPr>
          <w:p w:rsidR="00B05AD8" w:rsidRDefault="008E4C9C" w:rsidP="006867EF">
            <w:pPr>
              <w:autoSpaceDE w:val="0"/>
              <w:autoSpaceDN w:val="0"/>
              <w:adjustRightInd w:val="0"/>
              <w:spacing w:after="0" w:line="360" w:lineRule="auto"/>
              <w:contextualSpacing/>
              <w:jc w:val="both"/>
              <w:rPr>
                <w:rFonts w:ascii="Times New Roman" w:hAnsi="Times New Roman"/>
                <w:sz w:val="24"/>
                <w:szCs w:val="24"/>
                <w:lang w:val="en-US" w:eastAsia="el-GR"/>
              </w:rPr>
            </w:pPr>
            <w:r w:rsidRPr="008E4C9C">
              <w:rPr>
                <w:noProof/>
                <w:lang w:eastAsia="el-GR"/>
              </w:rPr>
              <w:pict>
                <v:shape id="_x0000_s1062" type="#_x0000_t68" style="position:absolute;left:0;text-align:left;margin-left:95.35pt;margin-top:173.45pt;width:43.5pt;height:34.85pt;z-index:251665408" fillcolor="yellow"/>
              </w:pict>
            </w:r>
            <w:r w:rsidR="00020AF5">
              <w:rPr>
                <w:rFonts w:ascii="Times New Roman" w:hAnsi="Times New Roman"/>
                <w:noProof/>
                <w:sz w:val="24"/>
                <w:szCs w:val="24"/>
                <w:lang w:eastAsia="el-GR"/>
              </w:rPr>
              <w:drawing>
                <wp:inline distT="0" distB="0" distL="0" distR="0">
                  <wp:extent cx="2835378" cy="3550281"/>
                  <wp:effectExtent l="19050" t="0" r="3072" b="0"/>
                  <wp:docPr id="4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5" cstate="print"/>
                          <a:stretch>
                            <a:fillRect/>
                          </a:stretch>
                        </pic:blipFill>
                        <pic:spPr>
                          <a:xfrm>
                            <a:off x="0" y="0"/>
                            <a:ext cx="2835378" cy="3550281"/>
                          </a:xfrm>
                          <a:prstGeom prst="rect">
                            <a:avLst/>
                          </a:prstGeom>
                        </pic:spPr>
                      </pic:pic>
                    </a:graphicData>
                  </a:graphic>
                </wp:inline>
              </w:drawing>
            </w:r>
          </w:p>
        </w:tc>
        <w:tc>
          <w:tcPr>
            <w:tcW w:w="3776" w:type="dxa"/>
            <w:shd w:val="clear" w:color="auto" w:fill="auto"/>
          </w:tcPr>
          <w:p w:rsidR="002906FA" w:rsidRDefault="0065579F" w:rsidP="002906FA">
            <w:pPr>
              <w:spacing w:line="360" w:lineRule="auto"/>
              <w:contextualSpacing/>
              <w:jc w:val="both"/>
              <w:rPr>
                <w:rFonts w:ascii="Times New Roman" w:hAnsi="Times New Roman"/>
                <w:sz w:val="24"/>
                <w:szCs w:val="24"/>
                <w:lang w:val="en-US"/>
              </w:rPr>
            </w:pPr>
            <w:r>
              <w:rPr>
                <w:rFonts w:ascii="Times New Roman" w:hAnsi="Times New Roman"/>
                <w:sz w:val="24"/>
                <w:szCs w:val="24"/>
                <w:lang w:val="en-US"/>
              </w:rPr>
              <w:t xml:space="preserve">By selecting </w:t>
            </w:r>
            <w:r w:rsidR="002906FA" w:rsidRPr="002906FA">
              <w:rPr>
                <w:rFonts w:ascii="Times New Roman" w:hAnsi="Times New Roman"/>
                <w:sz w:val="24"/>
                <w:szCs w:val="24"/>
                <w:lang w:val="en-US"/>
              </w:rPr>
              <w:t xml:space="preserve">the dynamic version, the </w:t>
            </w:r>
            <w:r w:rsidR="00806C9E" w:rsidRPr="002906FA">
              <w:rPr>
                <w:rFonts w:ascii="Times New Roman" w:hAnsi="Times New Roman"/>
                <w:sz w:val="24"/>
                <w:szCs w:val="24"/>
                <w:lang w:val="en-US"/>
              </w:rPr>
              <w:t>user can</w:t>
            </w:r>
            <w:r w:rsidR="002906FA" w:rsidRPr="002906FA">
              <w:rPr>
                <w:rFonts w:ascii="Times New Roman" w:hAnsi="Times New Roman"/>
                <w:sz w:val="24"/>
                <w:szCs w:val="24"/>
                <w:lang w:val="en-US"/>
              </w:rPr>
              <w:t xml:space="preserve"> </w:t>
            </w:r>
            <w:r w:rsidR="00462F6C">
              <w:rPr>
                <w:rFonts w:ascii="Times New Roman" w:hAnsi="Times New Roman"/>
                <w:sz w:val="24"/>
                <w:szCs w:val="24"/>
                <w:lang w:val="en-US"/>
              </w:rPr>
              <w:t>import</w:t>
            </w:r>
            <w:r w:rsidR="002906FA" w:rsidRPr="002906FA">
              <w:rPr>
                <w:rFonts w:ascii="Times New Roman" w:hAnsi="Times New Roman"/>
                <w:sz w:val="24"/>
                <w:szCs w:val="24"/>
                <w:lang w:val="en-US"/>
              </w:rPr>
              <w:t xml:space="preserve"> an external file including measurements of environmental or physicochemical variables as function of time</w:t>
            </w:r>
            <w:r w:rsidR="00462F6C">
              <w:rPr>
                <w:rFonts w:ascii="Times New Roman" w:hAnsi="Times New Roman"/>
                <w:sz w:val="24"/>
                <w:szCs w:val="24"/>
                <w:lang w:val="en-US"/>
              </w:rPr>
              <w:t>,</w:t>
            </w:r>
            <w:r w:rsidR="002906FA" w:rsidRPr="002906FA">
              <w:rPr>
                <w:rFonts w:ascii="Times New Roman" w:hAnsi="Times New Roman"/>
                <w:sz w:val="24"/>
                <w:szCs w:val="24"/>
                <w:lang w:val="en-US"/>
              </w:rPr>
              <w:t xml:space="preserve"> from “DYNAMIC FILES” folder (examples of files with dynamic conditions).</w:t>
            </w:r>
          </w:p>
          <w:p w:rsidR="002906FA" w:rsidRPr="002906FA" w:rsidRDefault="002906FA" w:rsidP="002906FA">
            <w:pPr>
              <w:spacing w:line="360" w:lineRule="auto"/>
              <w:contextualSpacing/>
              <w:jc w:val="both"/>
              <w:rPr>
                <w:rFonts w:ascii="Times New Roman" w:hAnsi="Times New Roman"/>
                <w:sz w:val="24"/>
                <w:szCs w:val="24"/>
                <w:lang w:val="en-US"/>
              </w:rPr>
            </w:pPr>
          </w:p>
          <w:p w:rsidR="00B05AD8" w:rsidRPr="00B05AD8" w:rsidRDefault="002906FA" w:rsidP="002906FA">
            <w:pPr>
              <w:spacing w:line="360" w:lineRule="auto"/>
              <w:contextualSpacing/>
              <w:jc w:val="both"/>
              <w:rPr>
                <w:rFonts w:ascii="Times New Roman" w:hAnsi="Times New Roman"/>
                <w:sz w:val="24"/>
                <w:szCs w:val="24"/>
                <w:lang w:val="en-US" w:eastAsia="el-GR"/>
              </w:rPr>
            </w:pPr>
            <w:r w:rsidRPr="002906FA">
              <w:rPr>
                <w:rFonts w:ascii="Times New Roman" w:hAnsi="Times New Roman"/>
                <w:sz w:val="24"/>
                <w:szCs w:val="24"/>
                <w:lang w:val="en-US"/>
              </w:rPr>
              <w:t>The first column in each file includes always the time measurements</w:t>
            </w:r>
            <w:r w:rsidRPr="002906FA">
              <w:rPr>
                <w:rFonts w:ascii="Times New Roman" w:hAnsi="Times New Roman"/>
                <w:sz w:val="24"/>
                <w:szCs w:val="24"/>
                <w:u w:val="single"/>
                <w:lang w:val="en-US"/>
              </w:rPr>
              <w:t>. A special limitation concerning on the functionality of the software requires that the label of the first column (cell “A1”) is “hours”</w:t>
            </w:r>
            <w:r w:rsidRPr="002906FA">
              <w:rPr>
                <w:rFonts w:ascii="Times New Roman" w:hAnsi="Times New Roman"/>
                <w:sz w:val="24"/>
                <w:szCs w:val="24"/>
                <w:lang w:val="en-US"/>
              </w:rPr>
              <w:t>.</w:t>
            </w:r>
          </w:p>
        </w:tc>
      </w:tr>
      <w:tr w:rsidR="00B318ED" w:rsidRPr="002906FA" w:rsidTr="00B318ED">
        <w:trPr>
          <w:trHeight w:val="2694"/>
        </w:trPr>
        <w:tc>
          <w:tcPr>
            <w:tcW w:w="8522" w:type="dxa"/>
            <w:gridSpan w:val="2"/>
          </w:tcPr>
          <w:p w:rsidR="00B318ED" w:rsidRDefault="00B318ED" w:rsidP="00B318ED">
            <w:pPr>
              <w:spacing w:line="360" w:lineRule="auto"/>
              <w:contextualSpacing/>
              <w:jc w:val="center"/>
              <w:rPr>
                <w:rFonts w:ascii="Times New Roman" w:hAnsi="Times New Roman"/>
                <w:sz w:val="24"/>
                <w:szCs w:val="24"/>
                <w:lang w:val="en-US"/>
              </w:rPr>
            </w:pPr>
            <w:r w:rsidRPr="002906FA">
              <w:rPr>
                <w:rFonts w:ascii="Times New Roman" w:hAnsi="Times New Roman"/>
                <w:noProof/>
                <w:sz w:val="24"/>
                <w:szCs w:val="24"/>
                <w:lang w:eastAsia="el-GR"/>
              </w:rPr>
              <w:lastRenderedPageBreak/>
              <w:drawing>
                <wp:inline distT="0" distB="0" distL="0" distR="0">
                  <wp:extent cx="1820116" cy="1695450"/>
                  <wp:effectExtent l="19050" t="0" r="8684" b="0"/>
                  <wp:docPr id="96" name="Picture 13" descr="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117" cstate="print"/>
                          <a:stretch>
                            <a:fillRect/>
                          </a:stretch>
                        </pic:blipFill>
                        <pic:spPr>
                          <a:xfrm>
                            <a:off x="0" y="0"/>
                            <a:ext cx="1826908" cy="1701777"/>
                          </a:xfrm>
                          <a:prstGeom prst="rect">
                            <a:avLst/>
                          </a:prstGeom>
                        </pic:spPr>
                      </pic:pic>
                    </a:graphicData>
                  </a:graphic>
                </wp:inline>
              </w:drawing>
            </w:r>
          </w:p>
        </w:tc>
      </w:tr>
    </w:tbl>
    <w:p w:rsidR="00442EA8" w:rsidRDefault="00442EA8"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FC1DB8" w:rsidRDefault="00FC1DB8"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sz w:val="24"/>
          <w:szCs w:val="24"/>
          <w:lang w:val="en-US"/>
        </w:rPr>
        <w:t xml:space="preserve">After the </w:t>
      </w:r>
      <w:r w:rsidR="004D7884">
        <w:rPr>
          <w:rFonts w:ascii="Times New Roman" w:hAnsi="Times New Roman"/>
          <w:sz w:val="24"/>
          <w:szCs w:val="24"/>
          <w:lang w:val="en-US"/>
        </w:rPr>
        <w:t xml:space="preserve">Growth </w:t>
      </w:r>
      <w:r>
        <w:rPr>
          <w:rFonts w:ascii="Times New Roman" w:hAnsi="Times New Roman"/>
          <w:sz w:val="24"/>
          <w:szCs w:val="24"/>
          <w:lang w:val="en-US"/>
        </w:rPr>
        <w:t xml:space="preserve">model selection, the user </w:t>
      </w:r>
      <w:r w:rsidR="00C62FA8">
        <w:rPr>
          <w:rFonts w:ascii="Times New Roman" w:hAnsi="Times New Roman"/>
          <w:sz w:val="24"/>
          <w:szCs w:val="24"/>
          <w:lang w:val="en-US"/>
        </w:rPr>
        <w:t>may select</w:t>
      </w:r>
      <w:r>
        <w:rPr>
          <w:rFonts w:ascii="Times New Roman" w:hAnsi="Times New Roman"/>
          <w:sz w:val="24"/>
          <w:szCs w:val="24"/>
          <w:lang w:val="en-US"/>
        </w:rPr>
        <w:t xml:space="preserve"> a dynamic model by clicking on the “DYNAMIC” </w:t>
      </w:r>
      <w:proofErr w:type="spellStart"/>
      <w:r w:rsidR="00DC6346">
        <w:rPr>
          <w:rFonts w:ascii="Times New Roman" w:hAnsi="Times New Roman"/>
          <w:sz w:val="24"/>
          <w:szCs w:val="24"/>
          <w:lang w:val="en-US"/>
        </w:rPr>
        <w:t>CommandB</w:t>
      </w:r>
      <w:r>
        <w:rPr>
          <w:rFonts w:ascii="Times New Roman" w:hAnsi="Times New Roman"/>
          <w:sz w:val="24"/>
          <w:szCs w:val="24"/>
          <w:lang w:val="en-US"/>
        </w:rPr>
        <w:t>utton</w:t>
      </w:r>
      <w:proofErr w:type="spellEnd"/>
      <w:r>
        <w:rPr>
          <w:rFonts w:ascii="Times New Roman" w:hAnsi="Times New Roman"/>
          <w:sz w:val="24"/>
          <w:szCs w:val="24"/>
          <w:lang w:val="en-US"/>
        </w:rPr>
        <w:t>. After the file selection, the software displays the graphical profile (s) of the measurements included into the file.</w:t>
      </w:r>
    </w:p>
    <w:p w:rsidR="00442EA8" w:rsidRDefault="00172CBB"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lastRenderedPageBreak/>
        <w:drawing>
          <wp:anchor distT="0" distB="0" distL="114300" distR="114300" simplePos="0" relativeHeight="251833344" behindDoc="0" locked="0" layoutInCell="1" allowOverlap="1">
            <wp:simplePos x="0" y="0"/>
            <wp:positionH relativeFrom="column">
              <wp:posOffset>4695825</wp:posOffset>
            </wp:positionH>
            <wp:positionV relativeFrom="paragraph">
              <wp:posOffset>4077335</wp:posOffset>
            </wp:positionV>
            <wp:extent cx="266700" cy="257386"/>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70479" cy="261033"/>
                    </a:xfrm>
                    <a:prstGeom prst="rect">
                      <a:avLst/>
                    </a:prstGeom>
                  </pic:spPr>
                </pic:pic>
              </a:graphicData>
            </a:graphic>
          </wp:anchor>
        </w:drawing>
      </w:r>
      <w:r w:rsidR="00A022D1">
        <w:rPr>
          <w:noProof/>
          <w:lang w:eastAsia="el-GR"/>
        </w:rPr>
        <w:drawing>
          <wp:anchor distT="0" distB="0" distL="114300" distR="114300" simplePos="0" relativeHeight="251825152" behindDoc="0" locked="0" layoutInCell="1" allowOverlap="1">
            <wp:simplePos x="0" y="0"/>
            <wp:positionH relativeFrom="column">
              <wp:posOffset>1952625</wp:posOffset>
            </wp:positionH>
            <wp:positionV relativeFrom="paragraph">
              <wp:posOffset>5763260</wp:posOffset>
            </wp:positionV>
            <wp:extent cx="628650" cy="1227559"/>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630322" cy="1230824"/>
                    </a:xfrm>
                    <a:prstGeom prst="rect">
                      <a:avLst/>
                    </a:prstGeom>
                  </pic:spPr>
                </pic:pic>
              </a:graphicData>
            </a:graphic>
          </wp:anchor>
        </w:drawing>
      </w:r>
      <w:r w:rsidR="002733D2">
        <w:rPr>
          <w:rFonts w:ascii="Times New Roman" w:hAnsi="Times New Roman"/>
          <w:b/>
          <w:caps/>
          <w:noProof/>
          <w:sz w:val="24"/>
          <w:szCs w:val="24"/>
          <w:lang w:eastAsia="el-GR"/>
        </w:rPr>
        <w:drawing>
          <wp:anchor distT="0" distB="0" distL="114300" distR="114300" simplePos="0" relativeHeight="251766784" behindDoc="0" locked="0" layoutInCell="1" allowOverlap="1">
            <wp:simplePos x="0" y="0"/>
            <wp:positionH relativeFrom="column">
              <wp:posOffset>1676400</wp:posOffset>
            </wp:positionH>
            <wp:positionV relativeFrom="paragraph">
              <wp:posOffset>4010660</wp:posOffset>
            </wp:positionV>
            <wp:extent cx="3286125" cy="1695450"/>
            <wp:effectExtent l="19050" t="0" r="9525" b="0"/>
            <wp:wrapNone/>
            <wp:docPr id="54" name="Picture 53"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19" cstate="print"/>
                    <a:stretch>
                      <a:fillRect/>
                    </a:stretch>
                  </pic:blipFill>
                  <pic:spPr>
                    <a:xfrm>
                      <a:off x="0" y="0"/>
                      <a:ext cx="3286125" cy="1695450"/>
                    </a:xfrm>
                    <a:prstGeom prst="rect">
                      <a:avLst/>
                    </a:prstGeom>
                  </pic:spPr>
                </pic:pic>
              </a:graphicData>
            </a:graphic>
          </wp:anchor>
        </w:drawing>
      </w:r>
      <w:r w:rsidR="008E4C9C">
        <w:rPr>
          <w:rFonts w:ascii="Times New Roman" w:hAnsi="Times New Roman"/>
          <w:b/>
          <w:caps/>
          <w:noProof/>
          <w:sz w:val="24"/>
          <w:szCs w:val="24"/>
          <w:lang w:eastAsia="el-GR"/>
        </w:rPr>
        <w:pict>
          <v:oval id="_x0000_s1122" style="position:absolute;left:0;text-align:left;margin-left:-35.25pt;margin-top:228.8pt;width:154.5pt;height:31.5pt;z-index:251685888;mso-position-horizontal-relative:text;mso-position-vertical-relative:text" fillcolor="#b2a1c7 [1943]" strokecolor="#b2a1c7 [1943]" strokeweight="1pt">
            <v:fill color2="#e5dfec [663]" angle="-45" focus="-50%" type="gradient"/>
            <v:shadow on="t" type="perspective" color="#3f3151 [1607]" opacity=".5" offset="1pt" offset2="-3pt"/>
            <v:textbox>
              <w:txbxContent>
                <w:p w:rsidR="006E369B" w:rsidRPr="00685B8D" w:rsidRDefault="006E369B" w:rsidP="00685B8D">
                  <w:pPr>
                    <w:rPr>
                      <w:b/>
                      <w:lang w:val="en-US"/>
                    </w:rPr>
                  </w:pPr>
                  <w:r w:rsidRPr="00685B8D">
                    <w:rPr>
                      <w:b/>
                      <w:lang w:val="en-US"/>
                    </w:rPr>
                    <w:t>DYNAMIC VERSION</w:t>
                  </w:r>
                </w:p>
              </w:txbxContent>
            </v:textbox>
          </v:oval>
        </w:pict>
      </w:r>
      <w:r w:rsidR="008E4C9C">
        <w:rPr>
          <w:rFonts w:ascii="Times New Roman" w:hAnsi="Times New Roman"/>
          <w:b/>
          <w:caps/>
          <w:noProof/>
          <w:sz w:val="24"/>
          <w:szCs w:val="24"/>
          <w:lang w:eastAsia="el-GR"/>
        </w:rPr>
        <w:pict>
          <v:shape id="_x0000_s1064" type="#_x0000_t66" style="position:absolute;left:0;text-align:left;margin-left:243pt;margin-top:265.5pt;width:29.25pt;height:27pt;rotation:270;z-index:251666432;mso-position-horizontal-relative:text;mso-position-vertical-relative:text" fillcolor="yellow"/>
        </w:pict>
      </w:r>
      <w:r w:rsidR="009A4069">
        <w:rPr>
          <w:rFonts w:ascii="Times New Roman" w:hAnsi="Times New Roman"/>
          <w:b/>
          <w:caps/>
          <w:noProof/>
          <w:sz w:val="24"/>
          <w:szCs w:val="24"/>
          <w:lang w:eastAsia="el-GR"/>
        </w:rPr>
        <w:drawing>
          <wp:inline distT="0" distB="0" distL="0" distR="0">
            <wp:extent cx="5610225" cy="7010245"/>
            <wp:effectExtent l="19050" t="0" r="9525" b="0"/>
            <wp:docPr id="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cstate="print"/>
                    <a:srcRect/>
                    <a:stretch>
                      <a:fillRect/>
                    </a:stretch>
                  </pic:blipFill>
                  <pic:spPr bwMode="auto">
                    <a:xfrm>
                      <a:off x="0" y="0"/>
                      <a:ext cx="5610225" cy="7010245"/>
                    </a:xfrm>
                    <a:prstGeom prst="rect">
                      <a:avLst/>
                    </a:prstGeom>
                    <a:noFill/>
                    <a:ln w="9525">
                      <a:noFill/>
                      <a:miter lim="800000"/>
                      <a:headEnd/>
                      <a:tailEnd/>
                    </a:ln>
                  </pic:spPr>
                </pic:pic>
              </a:graphicData>
            </a:graphic>
          </wp:inline>
        </w:drawing>
      </w:r>
    </w:p>
    <w:p w:rsidR="00C26C02" w:rsidRDefault="00C26C02" w:rsidP="008A4E28">
      <w:pPr>
        <w:autoSpaceDE w:val="0"/>
        <w:autoSpaceDN w:val="0"/>
        <w:adjustRightInd w:val="0"/>
        <w:spacing w:after="0" w:line="360" w:lineRule="auto"/>
        <w:contextualSpacing/>
        <w:jc w:val="both"/>
        <w:rPr>
          <w:rFonts w:ascii="Times New Roman" w:hAnsi="Times New Roman"/>
          <w:sz w:val="24"/>
          <w:szCs w:val="24"/>
          <w:lang w:val="en-US"/>
        </w:rPr>
      </w:pPr>
    </w:p>
    <w:p w:rsidR="005B74C8" w:rsidRDefault="00FC1DB8" w:rsidP="008A4E28">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By cli</w:t>
      </w:r>
      <w:r w:rsidR="00DC6346">
        <w:rPr>
          <w:rFonts w:ascii="Times New Roman" w:hAnsi="Times New Roman"/>
          <w:sz w:val="24"/>
          <w:szCs w:val="24"/>
          <w:lang w:val="en-US"/>
        </w:rPr>
        <w:t xml:space="preserve">cking on the “TRANSFER” </w:t>
      </w:r>
      <w:proofErr w:type="spellStart"/>
      <w:r w:rsidR="00DC6346">
        <w:rPr>
          <w:rFonts w:ascii="Times New Roman" w:hAnsi="Times New Roman"/>
          <w:sz w:val="24"/>
          <w:szCs w:val="24"/>
          <w:lang w:val="en-US"/>
        </w:rPr>
        <w:t>CommandB</w:t>
      </w:r>
      <w:r>
        <w:rPr>
          <w:rFonts w:ascii="Times New Roman" w:hAnsi="Times New Roman"/>
          <w:sz w:val="24"/>
          <w:szCs w:val="24"/>
          <w:lang w:val="en-US"/>
        </w:rPr>
        <w:t>utton</w:t>
      </w:r>
      <w:proofErr w:type="spellEnd"/>
      <w:r w:rsidR="00462F6C">
        <w:rPr>
          <w:rFonts w:ascii="Times New Roman" w:hAnsi="Times New Roman"/>
          <w:sz w:val="24"/>
          <w:szCs w:val="24"/>
          <w:lang w:val="en-US"/>
        </w:rPr>
        <w:t>,</w:t>
      </w:r>
      <w:r>
        <w:rPr>
          <w:rFonts w:ascii="Times New Roman" w:hAnsi="Times New Roman"/>
          <w:sz w:val="24"/>
          <w:szCs w:val="24"/>
          <w:lang w:val="en-US"/>
        </w:rPr>
        <w:t xml:space="preserve"> the user can enter the values of the remaining variables defined by the selected model. </w:t>
      </w:r>
    </w:p>
    <w:p w:rsidR="00C26C02" w:rsidRDefault="00FC1DB8" w:rsidP="008A4E28">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 xml:space="preserve">In </w:t>
      </w:r>
      <w:r w:rsidR="005B74C8">
        <w:rPr>
          <w:rFonts w:ascii="Times New Roman" w:hAnsi="Times New Roman"/>
          <w:sz w:val="24"/>
          <w:szCs w:val="24"/>
          <w:lang w:val="en-US"/>
        </w:rPr>
        <w:t>the example displayed above, there</w:t>
      </w:r>
      <w:r>
        <w:rPr>
          <w:rFonts w:ascii="Times New Roman" w:hAnsi="Times New Roman"/>
          <w:sz w:val="24"/>
          <w:szCs w:val="24"/>
          <w:lang w:val="en-US"/>
        </w:rPr>
        <w:t xml:space="preserve"> is not a remaining variable. </w:t>
      </w:r>
    </w:p>
    <w:p w:rsidR="006A2A02" w:rsidRDefault="0027176B" w:rsidP="008A4E28">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The dynamic version can be applied also to Gamma models with interaction and to Inactivation models.</w:t>
      </w:r>
      <w:r w:rsidR="00172CBB" w:rsidRPr="00172CBB">
        <w:rPr>
          <w:noProof/>
          <w:lang w:val="en-US" w:eastAsia="el-GR"/>
        </w:rPr>
        <w:t xml:space="preserve"> </w:t>
      </w:r>
    </w:p>
    <w:p w:rsidR="0003516C" w:rsidRDefault="0027176B" w:rsidP="0003516C">
      <w:pPr>
        <w:autoSpaceDE w:val="0"/>
        <w:autoSpaceDN w:val="0"/>
        <w:adjustRightInd w:val="0"/>
        <w:spacing w:after="0" w:line="360" w:lineRule="auto"/>
        <w:contextualSpacing/>
        <w:jc w:val="both"/>
        <w:rPr>
          <w:rFonts w:ascii="Times New Roman" w:hAnsi="Times New Roman"/>
          <w:noProof/>
          <w:sz w:val="24"/>
          <w:szCs w:val="24"/>
          <w:lang w:val="en-US" w:eastAsia="el-GR"/>
        </w:rPr>
      </w:pPr>
      <w:r>
        <w:rPr>
          <w:rFonts w:ascii="Times New Roman" w:hAnsi="Times New Roman"/>
          <w:noProof/>
          <w:sz w:val="24"/>
          <w:szCs w:val="24"/>
          <w:lang w:val="en-US" w:eastAsia="el-GR"/>
        </w:rPr>
        <w:lastRenderedPageBreak/>
        <w:t>Moreover, the user has the ability to represent into a kinetic graphical representation a series of introduced data. The user may introduce an Excel file including time vs LogCFU/g or ml data by clicking the Excel command button.</w:t>
      </w:r>
      <w:r w:rsidR="0003516C" w:rsidRPr="0003516C">
        <w:rPr>
          <w:rFonts w:ascii="Times New Roman" w:hAnsi="Times New Roman"/>
          <w:noProof/>
          <w:sz w:val="24"/>
          <w:szCs w:val="24"/>
          <w:lang w:val="en-US" w:eastAsia="el-GR"/>
        </w:rPr>
        <w:t xml:space="preserve"> </w:t>
      </w:r>
      <w:r w:rsidR="0003516C">
        <w:rPr>
          <w:rFonts w:ascii="Times New Roman" w:hAnsi="Times New Roman"/>
          <w:noProof/>
          <w:sz w:val="24"/>
          <w:szCs w:val="24"/>
          <w:lang w:val="en-US" w:eastAsia="el-GR"/>
        </w:rPr>
        <w:t>By clicking the CommanButton “CLR”, the introduced data can be deleted.</w:t>
      </w:r>
    </w:p>
    <w:p w:rsidR="0003516C" w:rsidRDefault="0003516C" w:rsidP="0003516C">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03516C" w:rsidRPr="0003516C" w:rsidRDefault="0003516C" w:rsidP="0003516C">
      <w:pPr>
        <w:autoSpaceDE w:val="0"/>
        <w:autoSpaceDN w:val="0"/>
        <w:adjustRightInd w:val="0"/>
        <w:spacing w:after="0" w:line="360" w:lineRule="auto"/>
        <w:contextualSpacing/>
        <w:jc w:val="both"/>
        <w:rPr>
          <w:rFonts w:ascii="Times New Roman" w:hAnsi="Times New Roman"/>
          <w:b/>
          <w:sz w:val="24"/>
          <w:szCs w:val="24"/>
          <w:lang w:val="en-US"/>
        </w:rPr>
      </w:pPr>
      <w:r w:rsidRPr="0003516C">
        <w:rPr>
          <w:rFonts w:ascii="Times New Roman" w:hAnsi="Times New Roman"/>
          <w:b/>
          <w:caps/>
          <w:sz w:val="24"/>
          <w:szCs w:val="24"/>
          <w:lang w:val="en-US" w:eastAsia="el-GR"/>
        </w:rPr>
        <w:t>Case study:</w:t>
      </w:r>
    </w:p>
    <w:p w:rsidR="0003516C" w:rsidRP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Conditions:</w:t>
      </w:r>
    </w:p>
    <w:p w:rsidR="0003516C" w:rsidRPr="0003516C" w:rsidRDefault="0003516C" w:rsidP="0003516C">
      <w:pPr>
        <w:spacing w:line="240" w:lineRule="auto"/>
        <w:contextualSpacing/>
        <w:rPr>
          <w:rFonts w:ascii="Times New Roman" w:hAnsi="Times New Roman"/>
          <w:sz w:val="24"/>
          <w:szCs w:val="24"/>
          <w:lang w:val="en-US"/>
        </w:rPr>
      </w:pPr>
      <w:r w:rsidRPr="0003516C">
        <w:rPr>
          <w:rFonts w:ascii="Times New Roman" w:hAnsi="Times New Roman"/>
          <w:b/>
          <w:sz w:val="24"/>
          <w:szCs w:val="24"/>
          <w:lang w:val="en-US"/>
        </w:rPr>
        <w:t xml:space="preserve">Select model: </w:t>
      </w:r>
      <w:r w:rsidRPr="0003516C">
        <w:rPr>
          <w:rFonts w:ascii="Times New Roman" w:hAnsi="Times New Roman"/>
          <w:sz w:val="24"/>
          <w:szCs w:val="24"/>
          <w:lang w:val="en-US"/>
        </w:rPr>
        <w:t>GAMMA MODELS WITH INTERACTION</w:t>
      </w:r>
    </w:p>
    <w:p w:rsidR="0003516C" w:rsidRP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 xml:space="preserve">Food substrate: </w:t>
      </w:r>
      <w:r w:rsidRPr="0003516C">
        <w:rPr>
          <w:rFonts w:ascii="Times New Roman" w:hAnsi="Times New Roman"/>
          <w:sz w:val="24"/>
          <w:szCs w:val="24"/>
          <w:lang w:val="en-US"/>
        </w:rPr>
        <w:t>Meat</w:t>
      </w:r>
    </w:p>
    <w:p w:rsidR="0003516C" w:rsidRP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 xml:space="preserve">Model: </w:t>
      </w:r>
      <w:r w:rsidRPr="0003516C">
        <w:rPr>
          <w:rFonts w:ascii="Times New Roman" w:hAnsi="Times New Roman"/>
          <w:sz w:val="24"/>
          <w:szCs w:val="24"/>
          <w:lang w:val="en-US"/>
        </w:rPr>
        <w:t>212</w:t>
      </w:r>
    </w:p>
    <w:p w:rsidR="0003516C" w:rsidRPr="0003516C" w:rsidRDefault="00871CB8" w:rsidP="0003516C">
      <w:pPr>
        <w:spacing w:line="240" w:lineRule="auto"/>
        <w:contextualSpacing/>
        <w:rPr>
          <w:rFonts w:ascii="Times New Roman" w:hAnsi="Times New Roman"/>
          <w:b/>
          <w:sz w:val="24"/>
          <w:szCs w:val="24"/>
          <w:lang w:val="en-US"/>
        </w:rPr>
      </w:pPr>
      <w:r>
        <w:rPr>
          <w:rFonts w:ascii="Times New Roman" w:hAnsi="Times New Roman"/>
          <w:b/>
          <w:sz w:val="24"/>
          <w:szCs w:val="24"/>
          <w:lang w:val="en-US"/>
        </w:rPr>
        <w:t>DYNAMIC VERSION</w:t>
      </w:r>
    </w:p>
    <w:p w:rsidR="0003516C" w:rsidRP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 xml:space="preserve">Load file: </w:t>
      </w:r>
      <w:r w:rsidRPr="0003516C">
        <w:rPr>
          <w:rFonts w:ascii="Times New Roman" w:hAnsi="Times New Roman"/>
          <w:sz w:val="24"/>
          <w:szCs w:val="24"/>
          <w:lang w:val="en-US"/>
        </w:rPr>
        <w:t>Val1_pH_aw_10oC_Belessi_Milk</w:t>
      </w:r>
    </w:p>
    <w:p w:rsidR="0003516C" w:rsidRP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 xml:space="preserve">Temperature (T) = </w:t>
      </w:r>
      <w:r w:rsidRPr="0003516C">
        <w:rPr>
          <w:rFonts w:ascii="Times New Roman" w:hAnsi="Times New Roman"/>
          <w:sz w:val="24"/>
          <w:szCs w:val="24"/>
          <w:lang w:val="en-US"/>
        </w:rPr>
        <w:t>10</w:t>
      </w:r>
      <w:r w:rsidRPr="0003516C">
        <w:rPr>
          <w:rFonts w:ascii="Times New Roman" w:hAnsi="Times New Roman"/>
          <w:sz w:val="24"/>
          <w:szCs w:val="24"/>
          <w:vertAlign w:val="superscript"/>
          <w:lang w:val="en-US"/>
        </w:rPr>
        <w:t>o</w:t>
      </w:r>
      <w:r w:rsidRPr="0003516C">
        <w:rPr>
          <w:rFonts w:ascii="Times New Roman" w:hAnsi="Times New Roman"/>
          <w:sz w:val="24"/>
          <w:szCs w:val="24"/>
          <w:lang w:val="en-US"/>
        </w:rPr>
        <w:t>C</w:t>
      </w:r>
    </w:p>
    <w:p w:rsidR="0003516C" w:rsidRP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Phenols (</w:t>
      </w:r>
      <w:proofErr w:type="spellStart"/>
      <w:r w:rsidRPr="0003516C">
        <w:rPr>
          <w:rFonts w:ascii="Times New Roman" w:hAnsi="Times New Roman"/>
          <w:b/>
          <w:sz w:val="24"/>
          <w:szCs w:val="24"/>
          <w:lang w:val="en-US"/>
        </w:rPr>
        <w:t>Phe</w:t>
      </w:r>
      <w:proofErr w:type="spellEnd"/>
      <w:r w:rsidRPr="0003516C">
        <w:rPr>
          <w:rFonts w:ascii="Times New Roman" w:hAnsi="Times New Roman"/>
          <w:b/>
          <w:sz w:val="24"/>
          <w:szCs w:val="24"/>
          <w:lang w:val="en-US"/>
        </w:rPr>
        <w:t>) =</w:t>
      </w:r>
      <w:r w:rsidRPr="0003516C">
        <w:rPr>
          <w:rFonts w:ascii="Times New Roman" w:hAnsi="Times New Roman"/>
          <w:sz w:val="24"/>
          <w:szCs w:val="24"/>
          <w:lang w:val="en-US"/>
        </w:rPr>
        <w:t xml:space="preserve"> 0</w:t>
      </w:r>
    </w:p>
    <w:p w:rsidR="0003516C" w:rsidRP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Nitrites (nit) =</w:t>
      </w:r>
      <w:r w:rsidRPr="0003516C">
        <w:rPr>
          <w:rFonts w:ascii="Times New Roman" w:hAnsi="Times New Roman"/>
          <w:sz w:val="24"/>
          <w:szCs w:val="24"/>
          <w:lang w:val="en-US"/>
        </w:rPr>
        <w:t xml:space="preserve"> 0</w:t>
      </w:r>
    </w:p>
    <w:p w:rsidR="0003516C" w:rsidRP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CO2 =</w:t>
      </w:r>
      <w:r w:rsidRPr="0003516C">
        <w:rPr>
          <w:rFonts w:ascii="Times New Roman" w:hAnsi="Times New Roman"/>
          <w:sz w:val="24"/>
          <w:szCs w:val="24"/>
          <w:lang w:val="en-US"/>
        </w:rPr>
        <w:t xml:space="preserve"> 0</w:t>
      </w:r>
    </w:p>
    <w:p w:rsidR="0003516C" w:rsidRP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 xml:space="preserve">N0 = </w:t>
      </w:r>
      <w:r w:rsidR="007616E4">
        <w:rPr>
          <w:rFonts w:ascii="Times New Roman" w:hAnsi="Times New Roman"/>
          <w:sz w:val="24"/>
          <w:szCs w:val="24"/>
          <w:lang w:val="en-US"/>
        </w:rPr>
        <w:t>2</w:t>
      </w:r>
    </w:p>
    <w:p w:rsidR="0003516C" w:rsidRP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 xml:space="preserve">H0 = </w:t>
      </w:r>
      <w:r w:rsidRPr="0003516C">
        <w:rPr>
          <w:rFonts w:ascii="Times New Roman" w:hAnsi="Times New Roman"/>
          <w:sz w:val="24"/>
          <w:szCs w:val="24"/>
          <w:lang w:val="en-US"/>
        </w:rPr>
        <w:t>0</w:t>
      </w:r>
    </w:p>
    <w:p w:rsidR="0003516C" w:rsidRPr="0003516C" w:rsidRDefault="0003516C" w:rsidP="0003516C">
      <w:pPr>
        <w:spacing w:line="240" w:lineRule="auto"/>
        <w:contextualSpacing/>
        <w:rPr>
          <w:rFonts w:ascii="Times New Roman" w:hAnsi="Times New Roman"/>
          <w:b/>
          <w:sz w:val="24"/>
          <w:szCs w:val="24"/>
          <w:lang w:val="en-US"/>
        </w:rPr>
      </w:pPr>
      <w:proofErr w:type="spellStart"/>
      <w:r w:rsidRPr="0003516C">
        <w:rPr>
          <w:rFonts w:ascii="Times New Roman" w:hAnsi="Times New Roman"/>
          <w:b/>
          <w:sz w:val="24"/>
          <w:szCs w:val="24"/>
          <w:lang w:val="en-US"/>
        </w:rPr>
        <w:t>Nend</w:t>
      </w:r>
      <w:proofErr w:type="spellEnd"/>
      <w:r w:rsidRPr="0003516C">
        <w:rPr>
          <w:rFonts w:ascii="Times New Roman" w:hAnsi="Times New Roman"/>
          <w:b/>
          <w:sz w:val="24"/>
          <w:szCs w:val="24"/>
          <w:lang w:val="en-US"/>
        </w:rPr>
        <w:t xml:space="preserve"> = </w:t>
      </w:r>
      <w:r w:rsidR="007616E4">
        <w:rPr>
          <w:rFonts w:ascii="Times New Roman" w:hAnsi="Times New Roman"/>
          <w:sz w:val="24"/>
          <w:szCs w:val="24"/>
          <w:lang w:val="en-US"/>
        </w:rPr>
        <w:t>8</w:t>
      </w:r>
    </w:p>
    <w:p w:rsidR="0003516C" w:rsidRP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 xml:space="preserve">Select profile = </w:t>
      </w:r>
      <w:r w:rsidRPr="0003516C">
        <w:rPr>
          <w:rFonts w:ascii="Times New Roman" w:hAnsi="Times New Roman"/>
          <w:sz w:val="24"/>
          <w:szCs w:val="24"/>
          <w:lang w:val="en-US"/>
        </w:rPr>
        <w:t>aw</w:t>
      </w:r>
    </w:p>
    <w:p w:rsidR="0003516C" w:rsidRDefault="0003516C" w:rsidP="0003516C">
      <w:pPr>
        <w:spacing w:line="240" w:lineRule="auto"/>
        <w:contextualSpacing/>
        <w:rPr>
          <w:rFonts w:ascii="Times New Roman" w:hAnsi="Times New Roman"/>
          <w:b/>
          <w:sz w:val="24"/>
          <w:szCs w:val="24"/>
          <w:lang w:val="en-US"/>
        </w:rPr>
      </w:pPr>
      <w:r w:rsidRPr="0003516C">
        <w:rPr>
          <w:rFonts w:ascii="Times New Roman" w:hAnsi="Times New Roman"/>
          <w:b/>
          <w:sz w:val="24"/>
          <w:szCs w:val="24"/>
          <w:lang w:val="en-US"/>
        </w:rPr>
        <w:t xml:space="preserve">Load Excel file = </w:t>
      </w:r>
      <w:r w:rsidRPr="0003516C">
        <w:rPr>
          <w:rFonts w:ascii="Times New Roman" w:hAnsi="Times New Roman"/>
          <w:sz w:val="24"/>
          <w:szCs w:val="24"/>
          <w:lang w:val="en-US"/>
        </w:rPr>
        <w:t xml:space="preserve">Val1_t </w:t>
      </w:r>
      <w:proofErr w:type="spellStart"/>
      <w:r w:rsidRPr="0003516C">
        <w:rPr>
          <w:rFonts w:ascii="Times New Roman" w:hAnsi="Times New Roman"/>
          <w:sz w:val="24"/>
          <w:szCs w:val="24"/>
          <w:lang w:val="en-US"/>
        </w:rPr>
        <w:t>vs</w:t>
      </w:r>
      <w:proofErr w:type="spellEnd"/>
      <w:r w:rsidRPr="0003516C">
        <w:rPr>
          <w:rFonts w:ascii="Times New Roman" w:hAnsi="Times New Roman"/>
          <w:sz w:val="24"/>
          <w:szCs w:val="24"/>
          <w:lang w:val="en-US"/>
        </w:rPr>
        <w:t xml:space="preserve"> </w:t>
      </w:r>
      <w:proofErr w:type="spellStart"/>
      <w:r w:rsidRPr="0003516C">
        <w:rPr>
          <w:rFonts w:ascii="Times New Roman" w:hAnsi="Times New Roman"/>
          <w:sz w:val="24"/>
          <w:szCs w:val="24"/>
          <w:lang w:val="en-US"/>
        </w:rPr>
        <w:t>Log_Belesi</w:t>
      </w:r>
      <w:proofErr w:type="spellEnd"/>
    </w:p>
    <w:p w:rsidR="0027176B" w:rsidRDefault="0027176B" w:rsidP="0027176B">
      <w:pPr>
        <w:spacing w:line="360" w:lineRule="auto"/>
        <w:contextualSpacing/>
        <w:jc w:val="both"/>
        <w:rPr>
          <w:rFonts w:ascii="Times New Roman" w:hAnsi="Times New Roman"/>
          <w:noProof/>
          <w:sz w:val="24"/>
          <w:szCs w:val="24"/>
          <w:lang w:val="en-US" w:eastAsia="el-GR"/>
        </w:rPr>
      </w:pPr>
    </w:p>
    <w:p w:rsidR="007E783C" w:rsidRDefault="007E783C" w:rsidP="0027176B">
      <w:pPr>
        <w:spacing w:line="360" w:lineRule="auto"/>
        <w:contextualSpacing/>
        <w:jc w:val="both"/>
        <w:rPr>
          <w:rFonts w:ascii="Times New Roman" w:hAnsi="Times New Roman"/>
          <w:noProof/>
          <w:sz w:val="24"/>
          <w:szCs w:val="24"/>
          <w:lang w:val="en-US" w:eastAsia="el-GR"/>
        </w:rPr>
      </w:pPr>
    </w:p>
    <w:p w:rsidR="0027176B" w:rsidRDefault="0027176B" w:rsidP="0027176B">
      <w:pPr>
        <w:spacing w:line="360" w:lineRule="auto"/>
        <w:contextualSpacing/>
        <w:jc w:val="both"/>
        <w:rPr>
          <w:rFonts w:ascii="Times New Roman" w:hAnsi="Times New Roman"/>
          <w:noProof/>
          <w:sz w:val="24"/>
          <w:szCs w:val="24"/>
          <w:lang w:val="en-US" w:eastAsia="el-GR"/>
        </w:rPr>
      </w:pPr>
      <w:r>
        <w:rPr>
          <w:rFonts w:ascii="Times New Roman" w:hAnsi="Times New Roman"/>
          <w:noProof/>
          <w:sz w:val="24"/>
          <w:szCs w:val="24"/>
          <w:lang w:eastAsia="el-GR"/>
        </w:rPr>
        <w:drawing>
          <wp:anchor distT="0" distB="0" distL="114300" distR="114300" simplePos="0" relativeHeight="251765760" behindDoc="0" locked="0" layoutInCell="1" allowOverlap="1">
            <wp:simplePos x="0" y="0"/>
            <wp:positionH relativeFrom="column">
              <wp:posOffset>552450</wp:posOffset>
            </wp:positionH>
            <wp:positionV relativeFrom="paragraph">
              <wp:posOffset>117475</wp:posOffset>
            </wp:positionV>
            <wp:extent cx="4476750" cy="3511413"/>
            <wp:effectExtent l="19050" t="0" r="0" b="0"/>
            <wp:wrapNone/>
            <wp:docPr id="52" name="Picture 51"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21" cstate="print"/>
                    <a:stretch>
                      <a:fillRect/>
                    </a:stretch>
                  </pic:blipFill>
                  <pic:spPr>
                    <a:xfrm>
                      <a:off x="0" y="0"/>
                      <a:ext cx="4476750" cy="3511413"/>
                    </a:xfrm>
                    <a:prstGeom prst="rect">
                      <a:avLst/>
                    </a:prstGeom>
                  </pic:spPr>
                </pic:pic>
              </a:graphicData>
            </a:graphic>
          </wp:anchor>
        </w:drawing>
      </w:r>
    </w:p>
    <w:p w:rsidR="0027176B" w:rsidRDefault="0027176B" w:rsidP="0027176B">
      <w:pPr>
        <w:spacing w:line="360" w:lineRule="auto"/>
        <w:contextualSpacing/>
        <w:jc w:val="both"/>
        <w:rPr>
          <w:rFonts w:ascii="Times New Roman" w:hAnsi="Times New Roman"/>
          <w:noProof/>
          <w:sz w:val="24"/>
          <w:szCs w:val="24"/>
          <w:lang w:val="en-US" w:eastAsia="el-GR"/>
        </w:rPr>
      </w:pPr>
    </w:p>
    <w:p w:rsidR="0027176B" w:rsidRDefault="0027176B" w:rsidP="0027176B">
      <w:pPr>
        <w:spacing w:line="360" w:lineRule="auto"/>
        <w:contextualSpacing/>
        <w:jc w:val="both"/>
        <w:rPr>
          <w:rFonts w:ascii="Times New Roman" w:hAnsi="Times New Roman"/>
          <w:noProof/>
          <w:sz w:val="24"/>
          <w:szCs w:val="24"/>
          <w:lang w:val="en-US" w:eastAsia="el-GR"/>
        </w:rPr>
      </w:pPr>
    </w:p>
    <w:p w:rsidR="0027176B" w:rsidRDefault="0027176B" w:rsidP="0027176B">
      <w:pPr>
        <w:spacing w:line="360" w:lineRule="auto"/>
        <w:contextualSpacing/>
        <w:jc w:val="both"/>
        <w:rPr>
          <w:rFonts w:ascii="Times New Roman" w:hAnsi="Times New Roman"/>
          <w:noProof/>
          <w:sz w:val="24"/>
          <w:szCs w:val="24"/>
          <w:lang w:val="en-US" w:eastAsia="el-GR"/>
        </w:rPr>
      </w:pPr>
    </w:p>
    <w:p w:rsidR="0027176B" w:rsidRDefault="0027176B" w:rsidP="0027176B">
      <w:pPr>
        <w:spacing w:line="360" w:lineRule="auto"/>
        <w:contextualSpacing/>
        <w:jc w:val="both"/>
        <w:rPr>
          <w:rFonts w:ascii="Times New Roman" w:hAnsi="Times New Roman"/>
          <w:noProof/>
          <w:sz w:val="24"/>
          <w:szCs w:val="24"/>
          <w:lang w:val="en-US" w:eastAsia="el-GR"/>
        </w:rPr>
      </w:pPr>
    </w:p>
    <w:p w:rsidR="0027176B" w:rsidRDefault="0027176B" w:rsidP="0027176B">
      <w:pPr>
        <w:spacing w:line="360" w:lineRule="auto"/>
        <w:contextualSpacing/>
        <w:jc w:val="both"/>
        <w:rPr>
          <w:rFonts w:ascii="Times New Roman" w:hAnsi="Times New Roman"/>
          <w:noProof/>
          <w:sz w:val="24"/>
          <w:szCs w:val="24"/>
          <w:lang w:val="en-US" w:eastAsia="el-GR"/>
        </w:rPr>
      </w:pPr>
    </w:p>
    <w:p w:rsidR="0027176B" w:rsidRDefault="0027176B" w:rsidP="0027176B">
      <w:pPr>
        <w:spacing w:line="360" w:lineRule="auto"/>
        <w:contextualSpacing/>
        <w:jc w:val="both"/>
        <w:rPr>
          <w:rFonts w:ascii="Times New Roman" w:hAnsi="Times New Roman"/>
          <w:noProof/>
          <w:sz w:val="24"/>
          <w:szCs w:val="24"/>
          <w:lang w:val="en-US" w:eastAsia="el-GR"/>
        </w:rPr>
      </w:pPr>
    </w:p>
    <w:p w:rsidR="007E783C" w:rsidRDefault="007E783C" w:rsidP="0027176B">
      <w:pPr>
        <w:spacing w:line="360" w:lineRule="auto"/>
        <w:contextualSpacing/>
        <w:jc w:val="both"/>
        <w:rPr>
          <w:rFonts w:ascii="Times New Roman" w:hAnsi="Times New Roman"/>
          <w:noProof/>
          <w:sz w:val="24"/>
          <w:szCs w:val="24"/>
          <w:lang w:val="en-US" w:eastAsia="el-GR"/>
        </w:rPr>
      </w:pPr>
    </w:p>
    <w:p w:rsidR="007E783C" w:rsidRDefault="007E783C" w:rsidP="0027176B">
      <w:pPr>
        <w:spacing w:line="360" w:lineRule="auto"/>
        <w:contextualSpacing/>
        <w:jc w:val="both"/>
        <w:rPr>
          <w:rFonts w:ascii="Times New Roman" w:hAnsi="Times New Roman"/>
          <w:noProof/>
          <w:sz w:val="24"/>
          <w:szCs w:val="24"/>
          <w:lang w:val="en-US" w:eastAsia="el-GR"/>
        </w:rPr>
      </w:pPr>
    </w:p>
    <w:p w:rsidR="007E783C" w:rsidRDefault="007E783C" w:rsidP="0027176B">
      <w:pPr>
        <w:spacing w:line="360" w:lineRule="auto"/>
        <w:contextualSpacing/>
        <w:jc w:val="both"/>
        <w:rPr>
          <w:rFonts w:ascii="Times New Roman" w:hAnsi="Times New Roman"/>
          <w:noProof/>
          <w:sz w:val="24"/>
          <w:szCs w:val="24"/>
          <w:lang w:val="en-US" w:eastAsia="el-GR"/>
        </w:rPr>
      </w:pPr>
    </w:p>
    <w:p w:rsidR="007E783C" w:rsidRDefault="007E783C" w:rsidP="0027176B">
      <w:pPr>
        <w:spacing w:line="360" w:lineRule="auto"/>
        <w:contextualSpacing/>
        <w:jc w:val="both"/>
        <w:rPr>
          <w:rFonts w:ascii="Times New Roman" w:hAnsi="Times New Roman"/>
          <w:noProof/>
          <w:sz w:val="24"/>
          <w:szCs w:val="24"/>
          <w:lang w:val="en-US" w:eastAsia="el-GR"/>
        </w:rPr>
      </w:pPr>
    </w:p>
    <w:p w:rsidR="007E783C" w:rsidRDefault="007E783C" w:rsidP="0027176B">
      <w:pPr>
        <w:spacing w:line="360" w:lineRule="auto"/>
        <w:contextualSpacing/>
        <w:jc w:val="both"/>
        <w:rPr>
          <w:rFonts w:ascii="Times New Roman" w:hAnsi="Times New Roman"/>
          <w:noProof/>
          <w:sz w:val="24"/>
          <w:szCs w:val="24"/>
          <w:lang w:val="en-US" w:eastAsia="el-GR"/>
        </w:rPr>
      </w:pPr>
    </w:p>
    <w:p w:rsidR="007E783C" w:rsidRDefault="007E783C" w:rsidP="0027176B">
      <w:pPr>
        <w:spacing w:line="360" w:lineRule="auto"/>
        <w:contextualSpacing/>
        <w:jc w:val="both"/>
        <w:rPr>
          <w:rFonts w:ascii="Times New Roman" w:hAnsi="Times New Roman"/>
          <w:noProof/>
          <w:sz w:val="24"/>
          <w:szCs w:val="24"/>
          <w:lang w:val="en-US" w:eastAsia="el-GR"/>
        </w:rPr>
      </w:pPr>
    </w:p>
    <w:p w:rsidR="0027176B" w:rsidRDefault="0027176B" w:rsidP="0027176B">
      <w:pPr>
        <w:spacing w:line="360" w:lineRule="auto"/>
        <w:contextualSpacing/>
        <w:jc w:val="both"/>
        <w:rPr>
          <w:rFonts w:ascii="Times New Roman" w:hAnsi="Times New Roman"/>
          <w:noProof/>
          <w:sz w:val="24"/>
          <w:szCs w:val="24"/>
          <w:lang w:val="en-US" w:eastAsia="el-GR"/>
        </w:rPr>
      </w:pPr>
    </w:p>
    <w:p w:rsidR="007E783C" w:rsidRDefault="007E783C" w:rsidP="0027176B">
      <w:pPr>
        <w:autoSpaceDE w:val="0"/>
        <w:autoSpaceDN w:val="0"/>
        <w:adjustRightInd w:val="0"/>
        <w:spacing w:after="0" w:line="360" w:lineRule="auto"/>
        <w:contextualSpacing/>
        <w:jc w:val="both"/>
        <w:rPr>
          <w:rFonts w:ascii="Times New Roman" w:hAnsi="Times New Roman"/>
          <w:noProof/>
          <w:sz w:val="24"/>
          <w:szCs w:val="24"/>
          <w:lang w:val="en-US" w:eastAsia="el-GR"/>
        </w:rPr>
      </w:pPr>
    </w:p>
    <w:p w:rsidR="00900DB4" w:rsidRPr="00581CAB" w:rsidRDefault="00900DB4" w:rsidP="00215E0D">
      <w:pPr>
        <w:jc w:val="center"/>
        <w:rPr>
          <w:rFonts w:ascii="Times New Roman" w:hAnsi="Times New Roman"/>
          <w:b/>
          <w:sz w:val="24"/>
          <w:szCs w:val="24"/>
          <w:lang w:val="en-US"/>
        </w:rPr>
      </w:pPr>
      <w:r>
        <w:rPr>
          <w:rFonts w:ascii="Times New Roman" w:hAnsi="Times New Roman"/>
          <w:b/>
          <w:sz w:val="24"/>
          <w:szCs w:val="24"/>
          <w:lang w:val="en-US"/>
        </w:rPr>
        <w:lastRenderedPageBreak/>
        <w:t>INACTIVATION</w:t>
      </w:r>
      <w:r w:rsidRPr="00581CAB">
        <w:rPr>
          <w:rFonts w:ascii="Times New Roman" w:hAnsi="Times New Roman"/>
          <w:b/>
          <w:sz w:val="24"/>
          <w:szCs w:val="24"/>
          <w:lang w:val="en-US"/>
        </w:rPr>
        <w:t xml:space="preserve"> MODELS</w:t>
      </w:r>
    </w:p>
    <w:p w:rsidR="00442EA8" w:rsidRDefault="00442EA8"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B72E5" w:rsidRDefault="006B72E5" w:rsidP="008A4E28">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 xml:space="preserve">The functions of this model category are the same as Growth models which has been extensively </w:t>
      </w:r>
      <w:r w:rsidR="0024639E">
        <w:rPr>
          <w:rFonts w:ascii="Times New Roman" w:hAnsi="Times New Roman"/>
          <w:sz w:val="24"/>
          <w:szCs w:val="24"/>
          <w:lang w:val="en-US"/>
        </w:rPr>
        <w:t xml:space="preserve">described </w:t>
      </w:r>
      <w:r>
        <w:rPr>
          <w:rFonts w:ascii="Times New Roman" w:hAnsi="Times New Roman"/>
          <w:sz w:val="24"/>
          <w:szCs w:val="24"/>
          <w:lang w:val="en-US"/>
        </w:rPr>
        <w:t>above. The only difference concerns on the direction of the sigmoid curve.</w:t>
      </w:r>
    </w:p>
    <w:p w:rsidR="006B72E5" w:rsidRPr="006B72E5" w:rsidRDefault="006B72E5" w:rsidP="008A4E28">
      <w:pPr>
        <w:autoSpaceDE w:val="0"/>
        <w:autoSpaceDN w:val="0"/>
        <w:adjustRightInd w:val="0"/>
        <w:spacing w:after="0" w:line="360" w:lineRule="auto"/>
        <w:contextualSpacing/>
        <w:jc w:val="both"/>
        <w:rPr>
          <w:rFonts w:ascii="Times New Roman" w:hAnsi="Times New Roman"/>
          <w:sz w:val="24"/>
          <w:szCs w:val="24"/>
          <w:lang w:val="en-US"/>
        </w:rPr>
      </w:pPr>
    </w:p>
    <w:p w:rsidR="006B72E5" w:rsidRDefault="00172CBB"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drawing>
          <wp:anchor distT="0" distB="0" distL="114300" distR="114300" simplePos="0" relativeHeight="251835392" behindDoc="0" locked="0" layoutInCell="1" allowOverlap="1">
            <wp:simplePos x="0" y="0"/>
            <wp:positionH relativeFrom="column">
              <wp:posOffset>3009900</wp:posOffset>
            </wp:positionH>
            <wp:positionV relativeFrom="paragraph">
              <wp:posOffset>4625340</wp:posOffset>
            </wp:positionV>
            <wp:extent cx="581025" cy="495300"/>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590067" cy="503008"/>
                    </a:xfrm>
                    <a:prstGeom prst="rect">
                      <a:avLst/>
                    </a:prstGeom>
                  </pic:spPr>
                </pic:pic>
              </a:graphicData>
            </a:graphic>
          </wp:anchor>
        </w:drawing>
      </w:r>
      <w:r w:rsidR="008E4C9C">
        <w:rPr>
          <w:rFonts w:ascii="Times New Roman" w:hAnsi="Times New Roman"/>
          <w:b/>
          <w:caps/>
          <w:noProof/>
          <w:sz w:val="24"/>
          <w:szCs w:val="24"/>
          <w:lang w:eastAsia="el-GR"/>
        </w:rPr>
        <w:pict>
          <v:rect id="_x0000_s1251" style="position:absolute;left:0;text-align:left;margin-left:299.25pt;margin-top:267pt;width:129.75pt;height:19.5pt;z-index:251707392;mso-position-horizontal-relative:text;mso-position-vertical-relative:text">
            <v:textbox>
              <w:txbxContent>
                <w:p w:rsidR="006E369B" w:rsidRPr="009C6BD5" w:rsidRDefault="006E369B" w:rsidP="009C6BD5">
                  <w:pPr>
                    <w:rPr>
                      <w:rFonts w:ascii="Times New Roman" w:hAnsi="Times New Roman"/>
                      <w:sz w:val="24"/>
                      <w:szCs w:val="24"/>
                      <w:lang w:val="en-US"/>
                    </w:rPr>
                  </w:pPr>
                  <w:r>
                    <w:rPr>
                      <w:rFonts w:ascii="Times New Roman" w:hAnsi="Times New Roman"/>
                      <w:sz w:val="24"/>
                      <w:szCs w:val="24"/>
                      <w:lang w:val="en-US"/>
                    </w:rPr>
                    <w:t>CSV file extraction</w:t>
                  </w:r>
                </w:p>
              </w:txbxContent>
            </v:textbox>
          </v:rect>
        </w:pict>
      </w:r>
      <w:r w:rsidR="008E4C9C">
        <w:rPr>
          <w:rFonts w:ascii="Times New Roman" w:hAnsi="Times New Roman"/>
          <w:b/>
          <w:caps/>
          <w:noProof/>
          <w:sz w:val="24"/>
          <w:szCs w:val="24"/>
          <w:lang w:eastAsia="el-GR"/>
        </w:rPr>
        <w:pict>
          <v:shape id="_x0000_s1249" type="#_x0000_t32" style="position:absolute;left:0;text-align:left;margin-left:283.5pt;margin-top:286.5pt;width:48pt;height:50.25pt;flip:y;z-index:251705344;mso-position-horizontal-relative:text;mso-position-vertical-relative:text" o:connectortype="straight">
            <v:stroke endarrow="block"/>
          </v:shape>
        </w:pict>
      </w:r>
      <w:r w:rsidR="008E4C9C">
        <w:rPr>
          <w:rFonts w:ascii="Times New Roman" w:hAnsi="Times New Roman"/>
          <w:b/>
          <w:caps/>
          <w:noProof/>
          <w:sz w:val="24"/>
          <w:szCs w:val="24"/>
          <w:lang w:eastAsia="el-GR"/>
        </w:rPr>
        <w:pict>
          <v:rect id="_x0000_s1250" style="position:absolute;left:0;text-align:left;margin-left:325.5pt;margin-top:415.5pt;width:109.5pt;height:19.5pt;z-index:251706368;mso-position-horizontal-relative:text;mso-position-vertical-relative:text">
            <v:textbox>
              <w:txbxContent>
                <w:p w:rsidR="006E369B" w:rsidRPr="009C6BD5" w:rsidRDefault="006E369B" w:rsidP="009C6BD5">
                  <w:pPr>
                    <w:rPr>
                      <w:rFonts w:ascii="Times New Roman" w:hAnsi="Times New Roman"/>
                      <w:sz w:val="24"/>
                      <w:szCs w:val="24"/>
                      <w:lang w:val="en-US"/>
                    </w:rPr>
                  </w:pPr>
                  <w:r>
                    <w:rPr>
                      <w:rFonts w:ascii="Times New Roman" w:hAnsi="Times New Roman"/>
                      <w:sz w:val="24"/>
                      <w:szCs w:val="24"/>
                      <w:lang w:val="en-US"/>
                    </w:rPr>
                    <w:t>Model information</w:t>
                  </w:r>
                </w:p>
              </w:txbxContent>
            </v:textbox>
          </v:rect>
        </w:pict>
      </w:r>
      <w:r w:rsidR="008E4C9C">
        <w:rPr>
          <w:rFonts w:ascii="Times New Roman" w:hAnsi="Times New Roman"/>
          <w:b/>
          <w:caps/>
          <w:noProof/>
          <w:sz w:val="24"/>
          <w:szCs w:val="24"/>
          <w:lang w:eastAsia="el-GR"/>
        </w:rPr>
        <w:pict>
          <v:shape id="_x0000_s1248" type="#_x0000_t32" style="position:absolute;left:0;text-align:left;margin-left:279.75pt;margin-top:392.25pt;width:45.75pt;height:23.25pt;z-index:251704320;mso-position-horizontal-relative:text;mso-position-vertical-relative:text" o:connectortype="straight">
            <v:stroke endarrow="block"/>
          </v:shape>
        </w:pict>
      </w:r>
      <w:r w:rsidR="0099446A">
        <w:rPr>
          <w:rFonts w:ascii="Times New Roman" w:hAnsi="Times New Roman"/>
          <w:b/>
          <w:caps/>
          <w:noProof/>
          <w:sz w:val="24"/>
          <w:szCs w:val="24"/>
          <w:lang w:eastAsia="el-GR"/>
        </w:rPr>
        <w:drawing>
          <wp:inline distT="0" distB="0" distL="0" distR="0">
            <wp:extent cx="3695700" cy="5886450"/>
            <wp:effectExtent l="19050" t="0" r="0" b="0"/>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cstate="print"/>
                    <a:srcRect/>
                    <a:stretch>
                      <a:fillRect/>
                    </a:stretch>
                  </pic:blipFill>
                  <pic:spPr bwMode="auto">
                    <a:xfrm>
                      <a:off x="0" y="0"/>
                      <a:ext cx="3695700" cy="5886450"/>
                    </a:xfrm>
                    <a:prstGeom prst="rect">
                      <a:avLst/>
                    </a:prstGeom>
                    <a:noFill/>
                    <a:ln w="9525">
                      <a:noFill/>
                      <a:miter lim="800000"/>
                      <a:headEnd/>
                      <a:tailEnd/>
                    </a:ln>
                  </pic:spPr>
                </pic:pic>
              </a:graphicData>
            </a:graphic>
          </wp:inline>
        </w:drawing>
      </w:r>
    </w:p>
    <w:p w:rsidR="006B72E5" w:rsidRDefault="006B72E5"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B72E5" w:rsidRDefault="006B72E5"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215E0D" w:rsidRDefault="00215E0D"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F1076" w:rsidRDefault="006F1076"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F1076" w:rsidRDefault="009C76DE"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sz w:val="24"/>
          <w:szCs w:val="24"/>
          <w:lang w:val="en-US" w:eastAsia="el-GR"/>
        </w:rPr>
        <w:lastRenderedPageBreak/>
        <w:t xml:space="preserve">                                                 INTEGRATED MODELS       </w:t>
      </w:r>
    </w:p>
    <w:p w:rsidR="006B72E5" w:rsidRDefault="006B72E5"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D51A52" w:rsidRDefault="00D4294F"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sidRPr="00DC1AB3">
        <w:rPr>
          <w:rFonts w:ascii="Times New Roman" w:hAnsi="Times New Roman"/>
          <w:b/>
          <w:caps/>
          <w:sz w:val="24"/>
          <w:szCs w:val="24"/>
          <w:u w:val="single"/>
          <w:lang w:val="en-US" w:eastAsia="el-GR"/>
        </w:rPr>
        <w:t>Case 1</w:t>
      </w:r>
      <w:r>
        <w:rPr>
          <w:rFonts w:ascii="Times New Roman" w:hAnsi="Times New Roman"/>
          <w:b/>
          <w:caps/>
          <w:sz w:val="24"/>
          <w:szCs w:val="24"/>
          <w:lang w:val="en-US" w:eastAsia="el-GR"/>
        </w:rPr>
        <w:t xml:space="preserve">: </w:t>
      </w:r>
      <w:r w:rsidR="00774B69" w:rsidRPr="0041403F">
        <w:rPr>
          <w:rFonts w:ascii="Times New Roman" w:hAnsi="Times New Roman"/>
          <w:b/>
          <w:caps/>
          <w:sz w:val="24"/>
          <w:szCs w:val="24"/>
          <w:lang w:val="en-US" w:eastAsia="el-GR"/>
        </w:rPr>
        <w:t xml:space="preserve">Models </w:t>
      </w:r>
      <w:r w:rsidR="00462F6C">
        <w:rPr>
          <w:rFonts w:ascii="Times New Roman" w:hAnsi="Times New Roman"/>
          <w:b/>
          <w:caps/>
          <w:sz w:val="24"/>
          <w:szCs w:val="24"/>
          <w:lang w:val="en-US" w:eastAsia="el-GR"/>
        </w:rPr>
        <w:t>INCLUDING THE VARIABLES T (Temperature), pH, AW (water activity)</w:t>
      </w:r>
    </w:p>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drawing>
          <wp:anchor distT="0" distB="0" distL="114300" distR="114300" simplePos="0" relativeHeight="251757568" behindDoc="1" locked="0" layoutInCell="1" allowOverlap="1">
            <wp:simplePos x="0" y="0"/>
            <wp:positionH relativeFrom="column">
              <wp:posOffset>-392430</wp:posOffset>
            </wp:positionH>
            <wp:positionV relativeFrom="paragraph">
              <wp:posOffset>131529</wp:posOffset>
            </wp:positionV>
            <wp:extent cx="2971800" cy="3721100"/>
            <wp:effectExtent l="19050" t="0" r="0" b="0"/>
            <wp:wrapNone/>
            <wp:docPr id="4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5" cstate="print"/>
                    <a:stretch>
                      <a:fillRect/>
                    </a:stretch>
                  </pic:blipFill>
                  <pic:spPr>
                    <a:xfrm>
                      <a:off x="0" y="0"/>
                      <a:ext cx="2971800" cy="3721100"/>
                    </a:xfrm>
                    <a:prstGeom prst="rect">
                      <a:avLst/>
                    </a:prstGeom>
                  </pic:spPr>
                </pic:pic>
              </a:graphicData>
            </a:graphic>
          </wp:anchor>
        </w:drawing>
      </w:r>
    </w:p>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tbl>
      <w:tblPr>
        <w:tblStyle w:val="a7"/>
        <w:tblW w:w="0" w:type="auto"/>
        <w:tblInd w:w="15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96"/>
      </w:tblGrid>
      <w:tr w:rsidR="00BD6A33" w:rsidTr="00BD6A33">
        <w:tc>
          <w:tcPr>
            <w:tcW w:w="6996" w:type="dxa"/>
          </w:tcPr>
          <w:p w:rsidR="00BD6A33" w:rsidRDefault="00BD6A33" w:rsidP="00BD6A33">
            <w:pPr>
              <w:autoSpaceDE w:val="0"/>
              <w:autoSpaceDN w:val="0"/>
              <w:adjustRightInd w:val="0"/>
              <w:spacing w:after="0" w:line="360" w:lineRule="auto"/>
              <w:contextualSpacing/>
              <w:jc w:val="right"/>
              <w:rPr>
                <w:rFonts w:ascii="Times New Roman" w:hAnsi="Times New Roman"/>
                <w:b/>
                <w:caps/>
                <w:sz w:val="24"/>
                <w:szCs w:val="24"/>
                <w:lang w:val="en-US" w:eastAsia="el-GR"/>
              </w:rPr>
            </w:pPr>
            <w:r w:rsidRPr="00BD6A33">
              <w:rPr>
                <w:rFonts w:ascii="Times New Roman" w:hAnsi="Times New Roman"/>
                <w:b/>
                <w:caps/>
                <w:noProof/>
                <w:sz w:val="24"/>
                <w:szCs w:val="24"/>
                <w:lang w:eastAsia="el-GR"/>
              </w:rPr>
              <w:drawing>
                <wp:inline distT="0" distB="0" distL="0" distR="0">
                  <wp:extent cx="3943350" cy="6577991"/>
                  <wp:effectExtent l="19050" t="0" r="0" b="0"/>
                  <wp:docPr id="112" name="Picture 7"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23" cstate="print"/>
                          <a:stretch>
                            <a:fillRect/>
                          </a:stretch>
                        </pic:blipFill>
                        <pic:spPr>
                          <a:xfrm>
                            <a:off x="0" y="0"/>
                            <a:ext cx="3944896" cy="6580571"/>
                          </a:xfrm>
                          <a:prstGeom prst="rect">
                            <a:avLst/>
                          </a:prstGeom>
                          <a:solidFill>
                            <a:schemeClr val="accent5">
                              <a:lumMod val="40000"/>
                              <a:lumOff val="60000"/>
                            </a:schemeClr>
                          </a:solidFill>
                        </pic:spPr>
                      </pic:pic>
                    </a:graphicData>
                  </a:graphic>
                </wp:inline>
              </w:drawing>
            </w:r>
          </w:p>
        </w:tc>
      </w:tr>
    </w:tbl>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6B72E5" w:rsidRDefault="00BD6A33" w:rsidP="00BD6A33">
      <w:pPr>
        <w:autoSpaceDE w:val="0"/>
        <w:autoSpaceDN w:val="0"/>
        <w:adjustRightInd w:val="0"/>
        <w:spacing w:after="0" w:line="360" w:lineRule="auto"/>
        <w:contextualSpacing/>
        <w:jc w:val="right"/>
        <w:rPr>
          <w:rFonts w:ascii="Times New Roman" w:hAnsi="Times New Roman"/>
          <w:b/>
          <w:caps/>
          <w:sz w:val="24"/>
          <w:szCs w:val="24"/>
          <w:lang w:val="en-US" w:eastAsia="el-GR"/>
        </w:rPr>
      </w:pPr>
      <w:r>
        <w:rPr>
          <w:rFonts w:ascii="Times New Roman" w:hAnsi="Times New Roman"/>
          <w:b/>
          <w:caps/>
          <w:noProof/>
          <w:sz w:val="24"/>
          <w:szCs w:val="24"/>
          <w:lang w:eastAsia="el-GR"/>
        </w:rPr>
        <w:drawing>
          <wp:anchor distT="0" distB="0" distL="114300" distR="114300" simplePos="0" relativeHeight="251854848" behindDoc="0" locked="0" layoutInCell="1" allowOverlap="1">
            <wp:simplePos x="0" y="0"/>
            <wp:positionH relativeFrom="column">
              <wp:posOffset>5762625</wp:posOffset>
            </wp:positionH>
            <wp:positionV relativeFrom="paragraph">
              <wp:posOffset>1270</wp:posOffset>
            </wp:positionV>
            <wp:extent cx="1219200" cy="1543050"/>
            <wp:effectExtent l="19050" t="0" r="0" b="0"/>
            <wp:wrapNone/>
            <wp:docPr id="98" name="Picture 97" descr="Χωρίς τίτλοf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fff.bmp"/>
                    <pic:cNvPicPr/>
                  </pic:nvPicPr>
                  <pic:blipFill>
                    <a:blip r:embed="rId59" cstate="print"/>
                    <a:stretch>
                      <a:fillRect/>
                    </a:stretch>
                  </pic:blipFill>
                  <pic:spPr>
                    <a:xfrm>
                      <a:off x="0" y="0"/>
                      <a:ext cx="1219200" cy="1543050"/>
                    </a:xfrm>
                    <a:prstGeom prst="rect">
                      <a:avLst/>
                    </a:prstGeom>
                  </pic:spPr>
                </pic:pic>
              </a:graphicData>
            </a:graphic>
          </wp:anchor>
        </w:drawing>
      </w:r>
    </w:p>
    <w:p w:rsidR="00BD6A33" w:rsidRPr="00DC6346" w:rsidRDefault="00BD6A33" w:rsidP="00BD6A33">
      <w:pPr>
        <w:jc w:val="both"/>
        <w:rPr>
          <w:rFonts w:ascii="Times New Roman" w:hAnsi="Times New Roman"/>
          <w:sz w:val="24"/>
          <w:szCs w:val="24"/>
          <w:lang w:val="en-US"/>
        </w:rPr>
      </w:pPr>
      <w:r w:rsidRPr="00DC6346">
        <w:rPr>
          <w:rFonts w:ascii="Times New Roman" w:hAnsi="Times New Roman"/>
          <w:sz w:val="24"/>
          <w:szCs w:val="24"/>
          <w:lang w:val="en-US"/>
        </w:rPr>
        <w:t xml:space="preserve">Initially the user selects </w:t>
      </w:r>
      <w:proofErr w:type="gramStart"/>
      <w:r w:rsidRPr="00DC6346">
        <w:rPr>
          <w:rFonts w:ascii="Times New Roman" w:hAnsi="Times New Roman"/>
          <w:sz w:val="24"/>
          <w:szCs w:val="24"/>
          <w:lang w:val="en-US"/>
        </w:rPr>
        <w:t>the  “</w:t>
      </w:r>
      <w:proofErr w:type="gramEnd"/>
      <w:r w:rsidRPr="00DC6346">
        <w:rPr>
          <w:rFonts w:ascii="Times New Roman" w:hAnsi="Times New Roman"/>
          <w:sz w:val="24"/>
          <w:szCs w:val="24"/>
          <w:lang w:val="en-US"/>
        </w:rPr>
        <w:t xml:space="preserve">INTEGRATED MODELS” option. </w:t>
      </w:r>
    </w:p>
    <w:p w:rsidR="00BD6A33" w:rsidRPr="00DC6346" w:rsidRDefault="00BD6A33" w:rsidP="00BD6A33">
      <w:pPr>
        <w:jc w:val="both"/>
        <w:rPr>
          <w:rFonts w:ascii="Times New Roman" w:hAnsi="Times New Roman"/>
          <w:sz w:val="24"/>
          <w:szCs w:val="24"/>
          <w:lang w:val="en-US"/>
        </w:rPr>
      </w:pPr>
      <w:r w:rsidRPr="00DC6346">
        <w:rPr>
          <w:rFonts w:ascii="Times New Roman" w:hAnsi="Times New Roman"/>
          <w:sz w:val="24"/>
          <w:szCs w:val="24"/>
          <w:lang w:val="en-US"/>
        </w:rPr>
        <w:t xml:space="preserve">Then the software, automatically displays a window providing the ability to the user to import a dynamic file into the software. </w:t>
      </w:r>
    </w:p>
    <w:p w:rsidR="00BD6A33" w:rsidRPr="00DC6346" w:rsidRDefault="00BD6A33" w:rsidP="00BD6A33">
      <w:pPr>
        <w:jc w:val="both"/>
        <w:rPr>
          <w:rFonts w:ascii="Times New Roman" w:hAnsi="Times New Roman"/>
          <w:sz w:val="24"/>
          <w:szCs w:val="24"/>
          <w:lang w:val="en-US"/>
        </w:rPr>
      </w:pPr>
      <w:r w:rsidRPr="00DC6346">
        <w:rPr>
          <w:rFonts w:ascii="Times New Roman" w:hAnsi="Times New Roman"/>
          <w:sz w:val="24"/>
          <w:szCs w:val="24"/>
          <w:lang w:val="en-US"/>
        </w:rPr>
        <w:t xml:space="preserve">Let’s assume that the user selects the file “GPF6_T_Koseki”, including time-temperature measurements. </w:t>
      </w:r>
    </w:p>
    <w:p w:rsidR="00BD6A33" w:rsidRPr="00DC6346" w:rsidRDefault="00BD6A33" w:rsidP="00BD6A33">
      <w:pPr>
        <w:jc w:val="both"/>
        <w:rPr>
          <w:rFonts w:ascii="Times New Roman" w:hAnsi="Times New Roman"/>
          <w:sz w:val="24"/>
          <w:szCs w:val="24"/>
          <w:lang w:val="en-US"/>
        </w:rPr>
      </w:pPr>
      <w:r w:rsidRPr="00DC6346">
        <w:rPr>
          <w:rFonts w:ascii="Times New Roman" w:hAnsi="Times New Roman"/>
          <w:sz w:val="24"/>
          <w:szCs w:val="24"/>
          <w:lang w:val="en-US"/>
        </w:rPr>
        <w:t xml:space="preserve"> By pressing the </w:t>
      </w:r>
      <w:proofErr w:type="spellStart"/>
      <w:r w:rsidRPr="00DC6346">
        <w:rPr>
          <w:rFonts w:ascii="Times New Roman" w:hAnsi="Times New Roman"/>
          <w:sz w:val="24"/>
          <w:szCs w:val="24"/>
          <w:lang w:val="en-US"/>
        </w:rPr>
        <w:t>Command</w:t>
      </w:r>
      <w:r>
        <w:rPr>
          <w:rFonts w:ascii="Times New Roman" w:hAnsi="Times New Roman"/>
          <w:sz w:val="24"/>
          <w:szCs w:val="24"/>
          <w:lang w:val="en-US"/>
        </w:rPr>
        <w:t>B</w:t>
      </w:r>
      <w:r w:rsidRPr="00DC6346">
        <w:rPr>
          <w:rFonts w:ascii="Times New Roman" w:hAnsi="Times New Roman"/>
          <w:sz w:val="24"/>
          <w:szCs w:val="24"/>
          <w:lang w:val="en-US"/>
        </w:rPr>
        <w:t>utton</w:t>
      </w:r>
      <w:proofErr w:type="spellEnd"/>
      <w:r w:rsidRPr="00DC6346">
        <w:rPr>
          <w:rFonts w:ascii="Times New Roman" w:hAnsi="Times New Roman"/>
          <w:sz w:val="24"/>
          <w:szCs w:val="24"/>
          <w:lang w:val="en-US"/>
        </w:rPr>
        <w:t xml:space="preserve"> “Open”, a </w:t>
      </w:r>
      <w:proofErr w:type="spellStart"/>
      <w:r>
        <w:rPr>
          <w:rFonts w:ascii="Times New Roman" w:hAnsi="Times New Roman"/>
          <w:sz w:val="24"/>
          <w:szCs w:val="24"/>
          <w:lang w:val="en-US"/>
        </w:rPr>
        <w:t>UserF</w:t>
      </w:r>
      <w:r w:rsidRPr="00DC6346">
        <w:rPr>
          <w:rFonts w:ascii="Times New Roman" w:hAnsi="Times New Roman"/>
          <w:sz w:val="24"/>
          <w:szCs w:val="24"/>
          <w:lang w:val="en-US"/>
        </w:rPr>
        <w:t>orm</w:t>
      </w:r>
      <w:proofErr w:type="spellEnd"/>
      <w:r w:rsidRPr="00DC6346">
        <w:rPr>
          <w:rFonts w:ascii="Times New Roman" w:hAnsi="Times New Roman"/>
          <w:sz w:val="24"/>
          <w:szCs w:val="24"/>
          <w:lang w:val="en-US"/>
        </w:rPr>
        <w:t xml:space="preserve"> including the graphical representations of the dynamic data is displayed.</w:t>
      </w:r>
    </w:p>
    <w:p w:rsidR="00BD6A33" w:rsidRPr="00DC6346" w:rsidRDefault="00BD6A33" w:rsidP="00BD6A33">
      <w:pPr>
        <w:jc w:val="both"/>
        <w:rPr>
          <w:rFonts w:ascii="Times New Roman" w:hAnsi="Times New Roman"/>
          <w:sz w:val="24"/>
          <w:szCs w:val="24"/>
          <w:lang w:val="en-US"/>
        </w:rPr>
      </w:pPr>
      <w:r w:rsidRPr="00DC6346">
        <w:rPr>
          <w:rFonts w:ascii="Times New Roman" w:hAnsi="Times New Roman"/>
          <w:sz w:val="24"/>
          <w:szCs w:val="24"/>
          <w:lang w:val="en-US"/>
        </w:rPr>
        <w:t xml:space="preserve">This </w:t>
      </w:r>
      <w:proofErr w:type="spellStart"/>
      <w:r>
        <w:rPr>
          <w:rFonts w:ascii="Times New Roman" w:hAnsi="Times New Roman"/>
          <w:sz w:val="24"/>
          <w:szCs w:val="24"/>
          <w:lang w:val="en-US"/>
        </w:rPr>
        <w:t>UserF</w:t>
      </w:r>
      <w:r w:rsidRPr="00DC6346">
        <w:rPr>
          <w:rFonts w:ascii="Times New Roman" w:hAnsi="Times New Roman"/>
          <w:sz w:val="24"/>
          <w:szCs w:val="24"/>
          <w:lang w:val="en-US"/>
        </w:rPr>
        <w:t>orm</w:t>
      </w:r>
      <w:proofErr w:type="spellEnd"/>
      <w:r w:rsidRPr="00DC6346">
        <w:rPr>
          <w:rFonts w:ascii="Times New Roman" w:hAnsi="Times New Roman"/>
          <w:sz w:val="24"/>
          <w:szCs w:val="24"/>
          <w:lang w:val="en-US"/>
        </w:rPr>
        <w:t xml:space="preserve"> may display up to 11 measurements profiles.</w:t>
      </w:r>
    </w:p>
    <w:p w:rsidR="00D11701" w:rsidRDefault="00D11701"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96"/>
        <w:gridCol w:w="2126"/>
      </w:tblGrid>
      <w:tr w:rsidR="00D5773D" w:rsidRPr="004073E9" w:rsidTr="000C4291">
        <w:tc>
          <w:tcPr>
            <w:tcW w:w="6396" w:type="dxa"/>
          </w:tcPr>
          <w:p w:rsidR="00D5773D" w:rsidRDefault="006467C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lastRenderedPageBreak/>
              <w:drawing>
                <wp:anchor distT="0" distB="0" distL="114300" distR="114300" simplePos="0" relativeHeight="251863040" behindDoc="0" locked="0" layoutInCell="1" allowOverlap="1">
                  <wp:simplePos x="0" y="0"/>
                  <wp:positionH relativeFrom="column">
                    <wp:posOffset>3467100</wp:posOffset>
                  </wp:positionH>
                  <wp:positionV relativeFrom="paragraph">
                    <wp:posOffset>7500620</wp:posOffset>
                  </wp:positionV>
                  <wp:extent cx="419100" cy="666750"/>
                  <wp:effectExtent l="19050" t="0" r="0" b="0"/>
                  <wp:wrapNone/>
                  <wp:docPr id="109" name="Picture 108" descr="Χωρίς τίτλοf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fff.bmp"/>
                          <pic:cNvPicPr/>
                        </pic:nvPicPr>
                        <pic:blipFill>
                          <a:blip r:embed="rId59" cstate="print"/>
                          <a:stretch>
                            <a:fillRect/>
                          </a:stretch>
                        </pic:blipFill>
                        <pic:spPr>
                          <a:xfrm>
                            <a:off x="0" y="0"/>
                            <a:ext cx="419100" cy="666750"/>
                          </a:xfrm>
                          <a:prstGeom prst="rect">
                            <a:avLst/>
                          </a:prstGeom>
                        </pic:spPr>
                      </pic:pic>
                    </a:graphicData>
                  </a:graphic>
                </wp:anchor>
              </w:drawing>
            </w:r>
            <w:r>
              <w:rPr>
                <w:rFonts w:ascii="Times New Roman" w:hAnsi="Times New Roman"/>
                <w:b/>
                <w:caps/>
                <w:noProof/>
                <w:sz w:val="24"/>
                <w:szCs w:val="24"/>
                <w:lang w:eastAsia="el-GR"/>
              </w:rPr>
              <w:drawing>
                <wp:anchor distT="0" distB="0" distL="114300" distR="114300" simplePos="0" relativeHeight="251862016" behindDoc="0" locked="0" layoutInCell="1" allowOverlap="1">
                  <wp:simplePos x="0" y="0"/>
                  <wp:positionH relativeFrom="column">
                    <wp:posOffset>2971799</wp:posOffset>
                  </wp:positionH>
                  <wp:positionV relativeFrom="paragraph">
                    <wp:posOffset>7795895</wp:posOffset>
                  </wp:positionV>
                  <wp:extent cx="1057275" cy="666750"/>
                  <wp:effectExtent l="19050" t="0" r="9525" b="0"/>
                  <wp:wrapNone/>
                  <wp:docPr id="108" name="Picture 107" descr="Χωρίς τίτλοf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fff.bmp"/>
                          <pic:cNvPicPr/>
                        </pic:nvPicPr>
                        <pic:blipFill>
                          <a:blip r:embed="rId59" cstate="print"/>
                          <a:stretch>
                            <a:fillRect/>
                          </a:stretch>
                        </pic:blipFill>
                        <pic:spPr>
                          <a:xfrm>
                            <a:off x="0" y="0"/>
                            <a:ext cx="1057275" cy="666750"/>
                          </a:xfrm>
                          <a:prstGeom prst="rect">
                            <a:avLst/>
                          </a:prstGeom>
                        </pic:spPr>
                      </pic:pic>
                    </a:graphicData>
                  </a:graphic>
                </wp:anchor>
              </w:drawing>
            </w:r>
            <w:r>
              <w:rPr>
                <w:rFonts w:ascii="Times New Roman" w:hAnsi="Times New Roman"/>
                <w:b/>
                <w:caps/>
                <w:noProof/>
                <w:sz w:val="24"/>
                <w:szCs w:val="24"/>
                <w:lang w:eastAsia="el-GR"/>
              </w:rPr>
              <w:drawing>
                <wp:anchor distT="0" distB="0" distL="114300" distR="114300" simplePos="0" relativeHeight="251860992" behindDoc="0" locked="0" layoutInCell="1" allowOverlap="1">
                  <wp:simplePos x="0" y="0"/>
                  <wp:positionH relativeFrom="column">
                    <wp:posOffset>3476625</wp:posOffset>
                  </wp:positionH>
                  <wp:positionV relativeFrom="paragraph">
                    <wp:posOffset>3395345</wp:posOffset>
                  </wp:positionV>
                  <wp:extent cx="438150" cy="647700"/>
                  <wp:effectExtent l="19050" t="0" r="0" b="0"/>
                  <wp:wrapNone/>
                  <wp:docPr id="107" name="Picture 106" descr="Χωρίς τίτλοf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fff.bmp"/>
                          <pic:cNvPicPr/>
                        </pic:nvPicPr>
                        <pic:blipFill>
                          <a:blip r:embed="rId59" cstate="print"/>
                          <a:stretch>
                            <a:fillRect/>
                          </a:stretch>
                        </pic:blipFill>
                        <pic:spPr>
                          <a:xfrm>
                            <a:off x="0" y="0"/>
                            <a:ext cx="438150" cy="647700"/>
                          </a:xfrm>
                          <a:prstGeom prst="rect">
                            <a:avLst/>
                          </a:prstGeom>
                        </pic:spPr>
                      </pic:pic>
                    </a:graphicData>
                  </a:graphic>
                </wp:anchor>
              </w:drawing>
            </w:r>
            <w:r>
              <w:rPr>
                <w:rFonts w:ascii="Times New Roman" w:hAnsi="Times New Roman"/>
                <w:b/>
                <w:caps/>
                <w:noProof/>
                <w:sz w:val="24"/>
                <w:szCs w:val="24"/>
                <w:lang w:eastAsia="el-GR"/>
              </w:rPr>
              <w:drawing>
                <wp:anchor distT="0" distB="0" distL="114300" distR="114300" simplePos="0" relativeHeight="251859968" behindDoc="0" locked="0" layoutInCell="1" allowOverlap="1">
                  <wp:simplePos x="0" y="0"/>
                  <wp:positionH relativeFrom="column">
                    <wp:posOffset>2971800</wp:posOffset>
                  </wp:positionH>
                  <wp:positionV relativeFrom="paragraph">
                    <wp:posOffset>3623945</wp:posOffset>
                  </wp:positionV>
                  <wp:extent cx="942975" cy="503703"/>
                  <wp:effectExtent l="19050" t="0" r="9525" b="0"/>
                  <wp:wrapNone/>
                  <wp:docPr id="105" name="Picture 104" descr="Χωρίς τίτλοf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fff.bmp"/>
                          <pic:cNvPicPr/>
                        </pic:nvPicPr>
                        <pic:blipFill>
                          <a:blip r:embed="rId59" cstate="print"/>
                          <a:stretch>
                            <a:fillRect/>
                          </a:stretch>
                        </pic:blipFill>
                        <pic:spPr>
                          <a:xfrm>
                            <a:off x="0" y="0"/>
                            <a:ext cx="945833" cy="505229"/>
                          </a:xfrm>
                          <a:prstGeom prst="rect">
                            <a:avLst/>
                          </a:prstGeom>
                        </pic:spPr>
                      </pic:pic>
                    </a:graphicData>
                  </a:graphic>
                </wp:anchor>
              </w:drawing>
            </w:r>
            <w:r w:rsidR="009760A0">
              <w:rPr>
                <w:rFonts w:ascii="Times New Roman" w:hAnsi="Times New Roman"/>
                <w:b/>
                <w:caps/>
                <w:noProof/>
                <w:sz w:val="24"/>
                <w:szCs w:val="24"/>
                <w:lang w:eastAsia="el-GR"/>
              </w:rPr>
              <w:drawing>
                <wp:anchor distT="0" distB="0" distL="114300" distR="114300" simplePos="0" relativeHeight="251741184" behindDoc="0" locked="0" layoutInCell="1" allowOverlap="1">
                  <wp:simplePos x="0" y="0"/>
                  <wp:positionH relativeFrom="column">
                    <wp:posOffset>104775</wp:posOffset>
                  </wp:positionH>
                  <wp:positionV relativeFrom="paragraph">
                    <wp:posOffset>7310120</wp:posOffset>
                  </wp:positionV>
                  <wp:extent cx="3362325" cy="485775"/>
                  <wp:effectExtent l="19050" t="0" r="9525" b="0"/>
                  <wp:wrapNone/>
                  <wp:docPr id="16" name="Picture 15"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24" cstate="print">
                            <a:duotone>
                              <a:prstClr val="black"/>
                              <a:schemeClr val="accent3">
                                <a:tint val="45000"/>
                                <a:satMod val="400000"/>
                              </a:schemeClr>
                            </a:duotone>
                          </a:blip>
                          <a:stretch>
                            <a:fillRect/>
                          </a:stretch>
                        </pic:blipFill>
                        <pic:spPr>
                          <a:xfrm>
                            <a:off x="0" y="0"/>
                            <a:ext cx="3362325" cy="485775"/>
                          </a:xfrm>
                          <a:prstGeom prst="rect">
                            <a:avLst/>
                          </a:prstGeom>
                        </pic:spPr>
                      </pic:pic>
                    </a:graphicData>
                  </a:graphic>
                </wp:anchor>
              </w:drawing>
            </w:r>
            <w:r w:rsidR="009760A0">
              <w:rPr>
                <w:rFonts w:ascii="Times New Roman" w:hAnsi="Times New Roman"/>
                <w:b/>
                <w:caps/>
                <w:noProof/>
                <w:sz w:val="24"/>
                <w:szCs w:val="24"/>
                <w:lang w:eastAsia="el-GR"/>
              </w:rPr>
              <w:drawing>
                <wp:anchor distT="0" distB="0" distL="114300" distR="114300" simplePos="0" relativeHeight="251739136" behindDoc="0" locked="0" layoutInCell="1" allowOverlap="1">
                  <wp:simplePos x="0" y="0"/>
                  <wp:positionH relativeFrom="column">
                    <wp:posOffset>102235</wp:posOffset>
                  </wp:positionH>
                  <wp:positionV relativeFrom="paragraph">
                    <wp:posOffset>3157220</wp:posOffset>
                  </wp:positionV>
                  <wp:extent cx="3371850" cy="466725"/>
                  <wp:effectExtent l="19050" t="0" r="0" b="0"/>
                  <wp:wrapNone/>
                  <wp:docPr id="13" name="Picture 12"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25" cstate="print">
                            <a:duotone>
                              <a:prstClr val="black"/>
                              <a:schemeClr val="accent3">
                                <a:tint val="45000"/>
                                <a:satMod val="400000"/>
                              </a:schemeClr>
                            </a:duotone>
                          </a:blip>
                          <a:stretch>
                            <a:fillRect/>
                          </a:stretch>
                        </pic:blipFill>
                        <pic:spPr>
                          <a:xfrm>
                            <a:off x="0" y="0"/>
                            <a:ext cx="3371850" cy="466725"/>
                          </a:xfrm>
                          <a:prstGeom prst="rect">
                            <a:avLst/>
                          </a:prstGeom>
                        </pic:spPr>
                      </pic:pic>
                    </a:graphicData>
                  </a:graphic>
                </wp:anchor>
              </w:drawing>
            </w:r>
            <w:r w:rsidR="00D5773D" w:rsidRPr="00D5773D">
              <w:rPr>
                <w:rFonts w:ascii="Times New Roman" w:hAnsi="Times New Roman"/>
                <w:b/>
                <w:caps/>
                <w:noProof/>
                <w:sz w:val="24"/>
                <w:szCs w:val="24"/>
                <w:lang w:eastAsia="el-GR"/>
              </w:rPr>
              <w:drawing>
                <wp:inline distT="0" distB="0" distL="0" distR="0">
                  <wp:extent cx="3897906" cy="8296275"/>
                  <wp:effectExtent l="19050" t="0" r="7344" b="0"/>
                  <wp:docPr id="20" name="Picture 15"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26" cstate="print"/>
                          <a:stretch>
                            <a:fillRect/>
                          </a:stretch>
                        </pic:blipFill>
                        <pic:spPr>
                          <a:xfrm>
                            <a:off x="0" y="0"/>
                            <a:ext cx="3897906" cy="8296275"/>
                          </a:xfrm>
                          <a:prstGeom prst="rect">
                            <a:avLst/>
                          </a:prstGeom>
                        </pic:spPr>
                      </pic:pic>
                    </a:graphicData>
                  </a:graphic>
                </wp:inline>
              </w:drawing>
            </w:r>
          </w:p>
        </w:tc>
        <w:tc>
          <w:tcPr>
            <w:tcW w:w="2126" w:type="dxa"/>
          </w:tcPr>
          <w:p w:rsidR="00A64FC8" w:rsidRDefault="00D5773D" w:rsidP="00324037">
            <w:pPr>
              <w:rPr>
                <w:rFonts w:ascii="Times New Roman" w:hAnsi="Times New Roman"/>
                <w:sz w:val="24"/>
                <w:szCs w:val="24"/>
                <w:lang w:val="en-US"/>
              </w:rPr>
            </w:pPr>
            <w:r w:rsidRPr="00BB7F0A">
              <w:rPr>
                <w:rFonts w:ascii="Times New Roman" w:hAnsi="Times New Roman"/>
                <w:sz w:val="24"/>
                <w:szCs w:val="24"/>
                <w:lang w:val="en-US"/>
              </w:rPr>
              <w:t xml:space="preserve">By </w:t>
            </w:r>
            <w:r w:rsidR="00BB7F0A" w:rsidRPr="00BB7F0A">
              <w:rPr>
                <w:rFonts w:ascii="Times New Roman" w:hAnsi="Times New Roman"/>
                <w:sz w:val="24"/>
                <w:szCs w:val="24"/>
                <w:lang w:val="en-US"/>
              </w:rPr>
              <w:t>clicking on</w:t>
            </w:r>
            <w:r w:rsidR="004E40F5" w:rsidRPr="00BB7F0A">
              <w:rPr>
                <w:rFonts w:ascii="Times New Roman" w:hAnsi="Times New Roman"/>
                <w:sz w:val="24"/>
                <w:szCs w:val="24"/>
                <w:lang w:val="en-US"/>
              </w:rPr>
              <w:t xml:space="preserve"> the</w:t>
            </w:r>
            <w:r w:rsidRPr="00BB7F0A">
              <w:rPr>
                <w:rFonts w:ascii="Times New Roman" w:hAnsi="Times New Roman"/>
                <w:sz w:val="24"/>
                <w:szCs w:val="24"/>
                <w:lang w:val="en-US"/>
              </w:rPr>
              <w:t xml:space="preserve"> “</w:t>
            </w:r>
            <w:r w:rsidRPr="00BB7F0A">
              <w:rPr>
                <w:rFonts w:ascii="Times New Roman" w:hAnsi="Times New Roman"/>
                <w:sz w:val="24"/>
                <w:szCs w:val="24"/>
              </w:rPr>
              <w:object w:dxaOrig="435" w:dyaOrig="435">
                <v:shape id="_x0000_i1045" type="#_x0000_t75" style="width:15.05pt;height:15.05pt" o:ole="">
                  <v:imagedata r:id="rId127" o:title=""/>
                </v:shape>
                <o:OLEObject Type="Embed" ProgID="PBrush" ShapeID="_x0000_i1045" DrawAspect="Content" ObjectID="_1623741346" r:id="rId128"/>
              </w:object>
            </w:r>
            <w:r w:rsidRPr="00BB7F0A">
              <w:rPr>
                <w:rFonts w:ascii="Times New Roman" w:hAnsi="Times New Roman"/>
                <w:sz w:val="24"/>
                <w:szCs w:val="24"/>
                <w:lang w:val="en-US"/>
              </w:rPr>
              <w:t xml:space="preserve">” </w:t>
            </w:r>
            <w:proofErr w:type="spellStart"/>
            <w:r w:rsidRPr="00BB7F0A">
              <w:rPr>
                <w:rFonts w:ascii="Times New Roman" w:hAnsi="Times New Roman"/>
                <w:sz w:val="24"/>
                <w:szCs w:val="24"/>
                <w:lang w:val="en-US"/>
              </w:rPr>
              <w:t>Command</w:t>
            </w:r>
            <w:r w:rsidR="00BB7F0A" w:rsidRPr="00BB7F0A">
              <w:rPr>
                <w:rFonts w:ascii="Times New Roman" w:hAnsi="Times New Roman"/>
                <w:sz w:val="24"/>
                <w:szCs w:val="24"/>
                <w:lang w:val="en-US"/>
              </w:rPr>
              <w:t>B</w:t>
            </w:r>
            <w:r w:rsidRPr="00BB7F0A">
              <w:rPr>
                <w:rFonts w:ascii="Times New Roman" w:hAnsi="Times New Roman"/>
                <w:sz w:val="24"/>
                <w:szCs w:val="24"/>
                <w:lang w:val="en-US"/>
              </w:rPr>
              <w:t>utton</w:t>
            </w:r>
            <w:proofErr w:type="spellEnd"/>
            <w:r w:rsidRPr="00BB7F0A">
              <w:rPr>
                <w:rFonts w:ascii="Times New Roman" w:hAnsi="Times New Roman"/>
                <w:sz w:val="24"/>
                <w:szCs w:val="24"/>
                <w:lang w:val="en-US"/>
              </w:rPr>
              <w:t>, the software segregates only the Growth models providing the user the ability to select a model of his interest.</w:t>
            </w:r>
            <w:r w:rsidR="00BB7F0A">
              <w:rPr>
                <w:rFonts w:ascii="Times New Roman" w:hAnsi="Times New Roman"/>
                <w:sz w:val="24"/>
                <w:szCs w:val="24"/>
                <w:lang w:val="en-US"/>
              </w:rPr>
              <w:t xml:space="preserve"> </w:t>
            </w:r>
          </w:p>
          <w:p w:rsidR="00A64FC8" w:rsidRDefault="00D5773D" w:rsidP="00324037">
            <w:pPr>
              <w:rPr>
                <w:rFonts w:ascii="Times New Roman" w:hAnsi="Times New Roman"/>
                <w:sz w:val="24"/>
                <w:szCs w:val="24"/>
                <w:lang w:val="en-US"/>
              </w:rPr>
            </w:pPr>
            <w:proofErr w:type="gramStart"/>
            <w:r w:rsidRPr="00BB7F0A">
              <w:rPr>
                <w:rFonts w:ascii="Times New Roman" w:hAnsi="Times New Roman"/>
                <w:sz w:val="24"/>
                <w:szCs w:val="24"/>
                <w:lang w:val="en-US"/>
              </w:rPr>
              <w:t>Let’ s</w:t>
            </w:r>
            <w:proofErr w:type="gramEnd"/>
            <w:r w:rsidRPr="00BB7F0A">
              <w:rPr>
                <w:rFonts w:ascii="Times New Roman" w:hAnsi="Times New Roman"/>
                <w:sz w:val="24"/>
                <w:szCs w:val="24"/>
                <w:lang w:val="en-US"/>
              </w:rPr>
              <w:t xml:space="preserve"> assume that the user selects the model 310. </w:t>
            </w:r>
          </w:p>
          <w:p w:rsidR="00A64FC8" w:rsidRDefault="006467C3" w:rsidP="00324037">
            <w:pPr>
              <w:rPr>
                <w:rFonts w:ascii="Times New Roman" w:hAnsi="Times New Roman"/>
                <w:sz w:val="24"/>
                <w:szCs w:val="24"/>
                <w:lang w:val="en-US"/>
              </w:rPr>
            </w:pPr>
            <w:r>
              <w:rPr>
                <w:rFonts w:ascii="Times New Roman" w:hAnsi="Times New Roman"/>
                <w:sz w:val="24"/>
                <w:szCs w:val="24"/>
                <w:lang w:val="en-US"/>
              </w:rPr>
              <w:t>After, t</w:t>
            </w:r>
            <w:r w:rsidR="004E40F5" w:rsidRPr="00BB7F0A">
              <w:rPr>
                <w:rFonts w:ascii="Times New Roman" w:hAnsi="Times New Roman"/>
                <w:sz w:val="24"/>
                <w:szCs w:val="24"/>
                <w:lang w:val="en-US"/>
              </w:rPr>
              <w:t xml:space="preserve">he software segregates the </w:t>
            </w:r>
            <w:r w:rsidR="00324037" w:rsidRPr="00BB7F0A">
              <w:rPr>
                <w:rFonts w:ascii="Times New Roman" w:hAnsi="Times New Roman"/>
                <w:sz w:val="24"/>
                <w:szCs w:val="24"/>
                <w:lang w:val="en-US"/>
              </w:rPr>
              <w:t>corresponding Inactivation</w:t>
            </w:r>
            <w:r w:rsidR="004E40F5" w:rsidRPr="00BB7F0A">
              <w:rPr>
                <w:rFonts w:ascii="Times New Roman" w:hAnsi="Times New Roman"/>
                <w:sz w:val="24"/>
                <w:szCs w:val="24"/>
                <w:lang w:val="en-US"/>
              </w:rPr>
              <w:t xml:space="preserve"> models</w:t>
            </w:r>
            <w:r w:rsidR="00324037" w:rsidRPr="00BB7F0A">
              <w:rPr>
                <w:rFonts w:ascii="Times New Roman" w:hAnsi="Times New Roman"/>
                <w:sz w:val="24"/>
                <w:szCs w:val="24"/>
                <w:lang w:val="en-US"/>
              </w:rPr>
              <w:t>.</w:t>
            </w:r>
            <w:r w:rsidR="00BB7F0A">
              <w:rPr>
                <w:rFonts w:ascii="Times New Roman" w:hAnsi="Times New Roman"/>
                <w:sz w:val="24"/>
                <w:szCs w:val="24"/>
                <w:lang w:val="en-US"/>
              </w:rPr>
              <w:t xml:space="preserve"> </w:t>
            </w:r>
          </w:p>
          <w:p w:rsidR="00324037" w:rsidRPr="00BB7F0A" w:rsidRDefault="00324037" w:rsidP="00324037">
            <w:pPr>
              <w:rPr>
                <w:rFonts w:ascii="Times New Roman" w:hAnsi="Times New Roman"/>
                <w:sz w:val="24"/>
                <w:szCs w:val="24"/>
                <w:lang w:val="en-US"/>
              </w:rPr>
            </w:pPr>
            <w:proofErr w:type="gramStart"/>
            <w:r w:rsidRPr="00BB7F0A">
              <w:rPr>
                <w:rFonts w:ascii="Times New Roman" w:hAnsi="Times New Roman"/>
                <w:sz w:val="24"/>
                <w:szCs w:val="24"/>
                <w:lang w:val="en-US"/>
              </w:rPr>
              <w:t>Let’ s</w:t>
            </w:r>
            <w:proofErr w:type="gramEnd"/>
            <w:r w:rsidRPr="00BB7F0A">
              <w:rPr>
                <w:rFonts w:ascii="Times New Roman" w:hAnsi="Times New Roman"/>
                <w:sz w:val="24"/>
                <w:szCs w:val="24"/>
                <w:lang w:val="en-US"/>
              </w:rPr>
              <w:t xml:space="preserve"> assume that the user selects the model 303. </w:t>
            </w:r>
          </w:p>
          <w:p w:rsidR="00D5773D" w:rsidRDefault="00D5773D"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tc>
      </w:tr>
    </w:tbl>
    <w:p w:rsidR="00BD6A33" w:rsidRDefault="00BD6A33" w:rsidP="00B421A3">
      <w:pPr>
        <w:autoSpaceDE w:val="0"/>
        <w:autoSpaceDN w:val="0"/>
        <w:adjustRightInd w:val="0"/>
        <w:spacing w:after="0" w:line="240" w:lineRule="auto"/>
        <w:contextualSpacing/>
        <w:jc w:val="both"/>
        <w:rPr>
          <w:b/>
          <w:sz w:val="18"/>
          <w:szCs w:val="18"/>
          <w:lang w:val="en-US"/>
        </w:rPr>
      </w:pPr>
    </w:p>
    <w:p w:rsidR="00BD6A33" w:rsidRDefault="00BD6A33" w:rsidP="00B421A3">
      <w:pPr>
        <w:autoSpaceDE w:val="0"/>
        <w:autoSpaceDN w:val="0"/>
        <w:adjustRightInd w:val="0"/>
        <w:spacing w:after="0" w:line="240" w:lineRule="auto"/>
        <w:contextualSpacing/>
        <w:jc w:val="both"/>
        <w:rPr>
          <w:b/>
          <w:sz w:val="18"/>
          <w:szCs w:val="18"/>
          <w:lang w:val="en-US"/>
        </w:rPr>
      </w:pPr>
    </w:p>
    <w:p w:rsidR="00B421A3" w:rsidRPr="00B421A3" w:rsidRDefault="00B421A3" w:rsidP="00B421A3">
      <w:pPr>
        <w:autoSpaceDE w:val="0"/>
        <w:autoSpaceDN w:val="0"/>
        <w:adjustRightInd w:val="0"/>
        <w:spacing w:after="0" w:line="240" w:lineRule="auto"/>
        <w:contextualSpacing/>
        <w:jc w:val="both"/>
        <w:rPr>
          <w:rFonts w:ascii="Times New Roman" w:hAnsi="Times New Roman"/>
          <w:b/>
          <w:caps/>
          <w:sz w:val="18"/>
          <w:szCs w:val="18"/>
          <w:lang w:val="en-US" w:eastAsia="el-GR"/>
        </w:rPr>
      </w:pPr>
      <w:r w:rsidRPr="00B421A3">
        <w:rPr>
          <w:b/>
          <w:sz w:val="18"/>
          <w:szCs w:val="18"/>
          <w:lang w:val="en-US"/>
        </w:rPr>
        <w:lastRenderedPageBreak/>
        <w:t>Models characteristics:</w:t>
      </w:r>
    </w:p>
    <w:tbl>
      <w:tblPr>
        <w:tblStyle w:val="a7"/>
        <w:tblW w:w="0" w:type="auto"/>
        <w:tblLook w:val="04A0"/>
      </w:tblPr>
      <w:tblGrid>
        <w:gridCol w:w="4261"/>
        <w:gridCol w:w="4261"/>
      </w:tblGrid>
      <w:tr w:rsidR="00705135" w:rsidRPr="004073E9" w:rsidTr="00705135">
        <w:tc>
          <w:tcPr>
            <w:tcW w:w="4261" w:type="dxa"/>
          </w:tcPr>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Model 310:</w:t>
            </w:r>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M/O: </w:t>
            </w:r>
            <w:proofErr w:type="spellStart"/>
            <w:r w:rsidRPr="00B421A3">
              <w:rPr>
                <w:i/>
                <w:sz w:val="18"/>
                <w:szCs w:val="18"/>
                <w:lang w:val="en-US"/>
              </w:rPr>
              <w:t>Listeria</w:t>
            </w:r>
            <w:proofErr w:type="spellEnd"/>
            <w:r w:rsidRPr="00B421A3">
              <w:rPr>
                <w:i/>
                <w:sz w:val="18"/>
                <w:szCs w:val="18"/>
                <w:lang w:val="en-US"/>
              </w:rPr>
              <w:t xml:space="preserve"> </w:t>
            </w:r>
            <w:proofErr w:type="spellStart"/>
            <w:r w:rsidRPr="00B421A3">
              <w:rPr>
                <w:i/>
                <w:sz w:val="18"/>
                <w:szCs w:val="18"/>
                <w:lang w:val="en-US"/>
              </w:rPr>
              <w:t>monocytogenes</w:t>
            </w:r>
            <w:proofErr w:type="spellEnd"/>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Substrate: Poultry</w:t>
            </w:r>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Food: Poultry</w:t>
            </w:r>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Variables: </w:t>
            </w:r>
          </w:p>
          <w:tbl>
            <w:tblPr>
              <w:tblStyle w:val="a7"/>
              <w:tblW w:w="0" w:type="auto"/>
              <w:tblLook w:val="04A0"/>
            </w:tblPr>
            <w:tblGrid>
              <w:gridCol w:w="1343"/>
              <w:gridCol w:w="1343"/>
              <w:gridCol w:w="1344"/>
            </w:tblGrid>
            <w:tr w:rsidR="005C0C8C" w:rsidRPr="004073E9" w:rsidTr="00C64CC4">
              <w:tc>
                <w:tcPr>
                  <w:tcW w:w="1343" w:type="dxa"/>
                  <w:vAlign w:val="bottom"/>
                </w:tcPr>
                <w:p w:rsidR="005C0C8C" w:rsidRPr="00B421A3" w:rsidRDefault="005C0C8C" w:rsidP="005C0C8C">
                  <w:pPr>
                    <w:spacing w:line="240" w:lineRule="auto"/>
                    <w:contextualSpacing/>
                    <w:rPr>
                      <w:sz w:val="18"/>
                      <w:szCs w:val="18"/>
                      <w:lang w:val="en-US"/>
                    </w:rPr>
                  </w:pPr>
                  <w:r w:rsidRPr="00B421A3">
                    <w:rPr>
                      <w:sz w:val="18"/>
                      <w:szCs w:val="18"/>
                      <w:lang w:val="en-US"/>
                    </w:rPr>
                    <w:t>T</w:t>
                  </w:r>
                </w:p>
              </w:tc>
              <w:tc>
                <w:tcPr>
                  <w:tcW w:w="1343"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-1,72</w:t>
                  </w:r>
                </w:p>
              </w:tc>
              <w:tc>
                <w:tcPr>
                  <w:tcW w:w="1344"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45,5</w:t>
                  </w:r>
                </w:p>
              </w:tc>
            </w:tr>
            <w:tr w:rsidR="005C0C8C" w:rsidRPr="004073E9" w:rsidTr="00C64CC4">
              <w:tc>
                <w:tcPr>
                  <w:tcW w:w="1343" w:type="dxa"/>
                  <w:vAlign w:val="bottom"/>
                </w:tcPr>
                <w:p w:rsidR="005C0C8C" w:rsidRPr="00B421A3" w:rsidRDefault="005C0C8C" w:rsidP="005C0C8C">
                  <w:pPr>
                    <w:spacing w:line="240" w:lineRule="auto"/>
                    <w:contextualSpacing/>
                    <w:rPr>
                      <w:sz w:val="18"/>
                      <w:szCs w:val="18"/>
                      <w:lang w:val="en-US"/>
                    </w:rPr>
                  </w:pPr>
                  <w:r w:rsidRPr="00B421A3">
                    <w:rPr>
                      <w:sz w:val="18"/>
                      <w:szCs w:val="18"/>
                      <w:lang w:val="en-US"/>
                    </w:rPr>
                    <w:t>pH</w:t>
                  </w:r>
                </w:p>
              </w:tc>
              <w:tc>
                <w:tcPr>
                  <w:tcW w:w="1343"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4,71</w:t>
                  </w:r>
                </w:p>
              </w:tc>
              <w:tc>
                <w:tcPr>
                  <w:tcW w:w="1344"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9,61</w:t>
                  </w:r>
                </w:p>
              </w:tc>
            </w:tr>
            <w:tr w:rsidR="005C0C8C" w:rsidRPr="004073E9" w:rsidTr="00C64CC4">
              <w:tc>
                <w:tcPr>
                  <w:tcW w:w="1343" w:type="dxa"/>
                  <w:vAlign w:val="bottom"/>
                </w:tcPr>
                <w:p w:rsidR="005C0C8C" w:rsidRPr="00B421A3" w:rsidRDefault="005C0C8C" w:rsidP="005C0C8C">
                  <w:pPr>
                    <w:spacing w:line="240" w:lineRule="auto"/>
                    <w:contextualSpacing/>
                    <w:rPr>
                      <w:sz w:val="18"/>
                      <w:szCs w:val="18"/>
                      <w:lang w:val="en-US"/>
                    </w:rPr>
                  </w:pPr>
                  <w:r w:rsidRPr="00B421A3">
                    <w:rPr>
                      <w:sz w:val="18"/>
                      <w:szCs w:val="18"/>
                      <w:lang w:val="en-US"/>
                    </w:rPr>
                    <w:t>aw</w:t>
                  </w:r>
                </w:p>
              </w:tc>
              <w:tc>
                <w:tcPr>
                  <w:tcW w:w="1343"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0,913</w:t>
                  </w:r>
                </w:p>
              </w:tc>
              <w:tc>
                <w:tcPr>
                  <w:tcW w:w="1344"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0,997</w:t>
                  </w:r>
                </w:p>
              </w:tc>
            </w:tr>
            <w:tr w:rsidR="005C0C8C" w:rsidRPr="004073E9" w:rsidTr="00C64CC4">
              <w:tc>
                <w:tcPr>
                  <w:tcW w:w="1343" w:type="dxa"/>
                  <w:vAlign w:val="bottom"/>
                </w:tcPr>
                <w:p w:rsidR="005C0C8C" w:rsidRPr="00B421A3" w:rsidRDefault="005C0C8C" w:rsidP="005C0C8C">
                  <w:pPr>
                    <w:spacing w:line="240" w:lineRule="auto"/>
                    <w:contextualSpacing/>
                    <w:rPr>
                      <w:sz w:val="18"/>
                      <w:szCs w:val="18"/>
                      <w:lang w:val="en-US"/>
                    </w:rPr>
                  </w:pPr>
                  <w:proofErr w:type="spellStart"/>
                  <w:r w:rsidRPr="00B421A3">
                    <w:rPr>
                      <w:sz w:val="18"/>
                      <w:szCs w:val="18"/>
                      <w:lang w:val="en-US"/>
                    </w:rPr>
                    <w:t>Phe</w:t>
                  </w:r>
                  <w:proofErr w:type="spellEnd"/>
                </w:p>
              </w:tc>
              <w:tc>
                <w:tcPr>
                  <w:tcW w:w="1343"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0</w:t>
                  </w:r>
                </w:p>
              </w:tc>
              <w:tc>
                <w:tcPr>
                  <w:tcW w:w="1344"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100</w:t>
                  </w:r>
                </w:p>
              </w:tc>
            </w:tr>
            <w:tr w:rsidR="005C0C8C" w:rsidRPr="004073E9" w:rsidTr="00C64CC4">
              <w:tc>
                <w:tcPr>
                  <w:tcW w:w="1343" w:type="dxa"/>
                  <w:vAlign w:val="bottom"/>
                </w:tcPr>
                <w:p w:rsidR="005C0C8C" w:rsidRPr="00B421A3" w:rsidRDefault="005C0C8C" w:rsidP="005C0C8C">
                  <w:pPr>
                    <w:spacing w:line="240" w:lineRule="auto"/>
                    <w:contextualSpacing/>
                    <w:rPr>
                      <w:sz w:val="18"/>
                      <w:szCs w:val="18"/>
                      <w:lang w:val="en-US"/>
                    </w:rPr>
                  </w:pPr>
                  <w:r w:rsidRPr="00B421A3">
                    <w:rPr>
                      <w:sz w:val="18"/>
                      <w:szCs w:val="18"/>
                      <w:lang w:val="en-US"/>
                    </w:rPr>
                    <w:t>nit</w:t>
                  </w:r>
                </w:p>
              </w:tc>
              <w:tc>
                <w:tcPr>
                  <w:tcW w:w="1343"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0</w:t>
                  </w:r>
                </w:p>
              </w:tc>
              <w:tc>
                <w:tcPr>
                  <w:tcW w:w="1344"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150</w:t>
                  </w:r>
                </w:p>
              </w:tc>
            </w:tr>
            <w:tr w:rsidR="005C0C8C" w:rsidRPr="004073E9" w:rsidTr="00C64CC4">
              <w:tc>
                <w:tcPr>
                  <w:tcW w:w="1343" w:type="dxa"/>
                  <w:vAlign w:val="bottom"/>
                </w:tcPr>
                <w:p w:rsidR="005C0C8C" w:rsidRPr="00B421A3" w:rsidRDefault="005C0C8C" w:rsidP="005C0C8C">
                  <w:pPr>
                    <w:spacing w:line="240" w:lineRule="auto"/>
                    <w:contextualSpacing/>
                    <w:rPr>
                      <w:sz w:val="18"/>
                      <w:szCs w:val="18"/>
                      <w:lang w:val="en-US"/>
                    </w:rPr>
                  </w:pPr>
                  <w:r w:rsidRPr="00B421A3">
                    <w:rPr>
                      <w:sz w:val="18"/>
                      <w:szCs w:val="18"/>
                      <w:lang w:val="en-US"/>
                    </w:rPr>
                    <w:t>CO2</w:t>
                  </w:r>
                </w:p>
              </w:tc>
              <w:tc>
                <w:tcPr>
                  <w:tcW w:w="1343"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0</w:t>
                  </w:r>
                </w:p>
              </w:tc>
              <w:tc>
                <w:tcPr>
                  <w:tcW w:w="1344"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48,4</w:t>
                  </w:r>
                </w:p>
              </w:tc>
            </w:tr>
          </w:tbl>
          <w:p w:rsidR="005C0C8C" w:rsidRPr="00B421A3" w:rsidRDefault="005C0C8C" w:rsidP="005C0C8C">
            <w:pPr>
              <w:autoSpaceDE w:val="0"/>
              <w:autoSpaceDN w:val="0"/>
              <w:adjustRightInd w:val="0"/>
              <w:spacing w:after="0" w:line="240" w:lineRule="auto"/>
              <w:contextualSpacing/>
              <w:jc w:val="both"/>
              <w:rPr>
                <w:sz w:val="18"/>
                <w:szCs w:val="18"/>
                <w:lang w:val="en-US"/>
              </w:rPr>
            </w:pPr>
            <w:proofErr w:type="spellStart"/>
            <w:r w:rsidRPr="00B421A3">
              <w:rPr>
                <w:sz w:val="18"/>
                <w:szCs w:val="18"/>
                <w:lang w:val="en-US"/>
              </w:rPr>
              <w:t>Mejlholm</w:t>
            </w:r>
            <w:proofErr w:type="spellEnd"/>
            <w:r w:rsidRPr="00B421A3">
              <w:rPr>
                <w:sz w:val="18"/>
                <w:szCs w:val="18"/>
                <w:lang w:val="en-US"/>
              </w:rPr>
              <w:t xml:space="preserve"> et al., 2010</w:t>
            </w:r>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International Journal of Food Microbiology</w:t>
            </w:r>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141:137-150</w:t>
            </w:r>
          </w:p>
          <w:p w:rsidR="005C0C8C" w:rsidRPr="00B421A3" w:rsidRDefault="005C0C8C" w:rsidP="005C0C8C">
            <w:pPr>
              <w:autoSpaceDE w:val="0"/>
              <w:autoSpaceDN w:val="0"/>
              <w:adjustRightInd w:val="0"/>
              <w:spacing w:after="0" w:line="240" w:lineRule="auto"/>
              <w:contextualSpacing/>
              <w:jc w:val="both"/>
              <w:rPr>
                <w:rFonts w:ascii="Times New Roman" w:hAnsi="Times New Roman"/>
                <w:b/>
                <w:caps/>
                <w:sz w:val="18"/>
                <w:szCs w:val="18"/>
                <w:lang w:val="en-US" w:eastAsia="el-GR"/>
              </w:rPr>
            </w:pPr>
            <w:r w:rsidRPr="00B421A3">
              <w:rPr>
                <w:sz w:val="18"/>
                <w:szCs w:val="18"/>
                <w:lang w:val="en-US"/>
              </w:rPr>
              <w:t>&lt;mu&gt;max (h-1), Gamma-type eq.</w:t>
            </w:r>
          </w:p>
        </w:tc>
        <w:tc>
          <w:tcPr>
            <w:tcW w:w="4261" w:type="dxa"/>
          </w:tcPr>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Model 303:</w:t>
            </w:r>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M/O:</w:t>
            </w:r>
            <w:r w:rsidRPr="00B421A3">
              <w:rPr>
                <w:i/>
                <w:sz w:val="18"/>
                <w:szCs w:val="18"/>
                <w:lang w:val="en-US"/>
              </w:rPr>
              <w:t xml:space="preserve"> </w:t>
            </w:r>
            <w:proofErr w:type="spellStart"/>
            <w:r w:rsidRPr="00B421A3">
              <w:rPr>
                <w:i/>
                <w:sz w:val="18"/>
                <w:szCs w:val="18"/>
                <w:lang w:val="en-US"/>
              </w:rPr>
              <w:t>Listeria</w:t>
            </w:r>
            <w:proofErr w:type="spellEnd"/>
            <w:r w:rsidRPr="00B421A3">
              <w:rPr>
                <w:i/>
                <w:sz w:val="18"/>
                <w:szCs w:val="18"/>
                <w:lang w:val="en-US"/>
              </w:rPr>
              <w:t xml:space="preserve"> </w:t>
            </w:r>
            <w:proofErr w:type="spellStart"/>
            <w:r w:rsidRPr="00B421A3">
              <w:rPr>
                <w:i/>
                <w:sz w:val="18"/>
                <w:szCs w:val="18"/>
                <w:lang w:val="en-US"/>
              </w:rPr>
              <w:t>monocytogenes</w:t>
            </w:r>
            <w:proofErr w:type="spellEnd"/>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Substrate: Brain Heart Infusion broth</w:t>
            </w:r>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Food: Beef gravy</w:t>
            </w:r>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Variables: </w:t>
            </w:r>
          </w:p>
          <w:tbl>
            <w:tblPr>
              <w:tblStyle w:val="a7"/>
              <w:tblW w:w="0" w:type="auto"/>
              <w:tblLook w:val="04A0"/>
            </w:tblPr>
            <w:tblGrid>
              <w:gridCol w:w="1343"/>
              <w:gridCol w:w="1343"/>
              <w:gridCol w:w="1344"/>
            </w:tblGrid>
            <w:tr w:rsidR="005C0C8C" w:rsidRPr="004073E9" w:rsidTr="00C64CC4">
              <w:tc>
                <w:tcPr>
                  <w:tcW w:w="1343" w:type="dxa"/>
                  <w:vAlign w:val="bottom"/>
                </w:tcPr>
                <w:p w:rsidR="005C0C8C" w:rsidRPr="00B421A3" w:rsidRDefault="005C0C8C" w:rsidP="005C0C8C">
                  <w:pPr>
                    <w:spacing w:line="240" w:lineRule="auto"/>
                    <w:contextualSpacing/>
                    <w:rPr>
                      <w:sz w:val="18"/>
                      <w:szCs w:val="18"/>
                      <w:lang w:val="en-US"/>
                    </w:rPr>
                  </w:pPr>
                  <w:r w:rsidRPr="00B421A3">
                    <w:rPr>
                      <w:sz w:val="18"/>
                      <w:szCs w:val="18"/>
                      <w:lang w:val="en-US"/>
                    </w:rPr>
                    <w:t>T</w:t>
                  </w:r>
                </w:p>
              </w:tc>
              <w:tc>
                <w:tcPr>
                  <w:tcW w:w="1343"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55</w:t>
                  </w:r>
                </w:p>
              </w:tc>
              <w:tc>
                <w:tcPr>
                  <w:tcW w:w="1344"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65</w:t>
                  </w:r>
                </w:p>
              </w:tc>
            </w:tr>
            <w:tr w:rsidR="005C0C8C" w:rsidRPr="004073E9" w:rsidTr="00C64CC4">
              <w:tc>
                <w:tcPr>
                  <w:tcW w:w="1343" w:type="dxa"/>
                  <w:vAlign w:val="bottom"/>
                </w:tcPr>
                <w:p w:rsidR="005C0C8C" w:rsidRPr="00B421A3" w:rsidRDefault="005C0C8C" w:rsidP="005C0C8C">
                  <w:pPr>
                    <w:spacing w:line="240" w:lineRule="auto"/>
                    <w:contextualSpacing/>
                    <w:rPr>
                      <w:sz w:val="18"/>
                      <w:szCs w:val="18"/>
                      <w:lang w:val="en-US"/>
                    </w:rPr>
                  </w:pPr>
                  <w:r w:rsidRPr="00B421A3">
                    <w:rPr>
                      <w:sz w:val="18"/>
                      <w:szCs w:val="18"/>
                      <w:lang w:val="en-US"/>
                    </w:rPr>
                    <w:t>pH</w:t>
                  </w:r>
                </w:p>
              </w:tc>
              <w:tc>
                <w:tcPr>
                  <w:tcW w:w="1343"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4</w:t>
                  </w:r>
                </w:p>
              </w:tc>
              <w:tc>
                <w:tcPr>
                  <w:tcW w:w="1344"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8</w:t>
                  </w:r>
                </w:p>
              </w:tc>
            </w:tr>
            <w:tr w:rsidR="005C0C8C" w:rsidRPr="004073E9" w:rsidTr="00C64CC4">
              <w:tc>
                <w:tcPr>
                  <w:tcW w:w="1343" w:type="dxa"/>
                  <w:vAlign w:val="bottom"/>
                </w:tcPr>
                <w:p w:rsidR="005C0C8C" w:rsidRPr="00B421A3" w:rsidRDefault="005C0C8C" w:rsidP="005C0C8C">
                  <w:pPr>
                    <w:spacing w:line="240" w:lineRule="auto"/>
                    <w:contextualSpacing/>
                    <w:rPr>
                      <w:sz w:val="18"/>
                      <w:szCs w:val="18"/>
                      <w:lang w:val="en-US"/>
                    </w:rPr>
                  </w:pPr>
                  <w:r w:rsidRPr="00B421A3">
                    <w:rPr>
                      <w:sz w:val="18"/>
                      <w:szCs w:val="18"/>
                      <w:lang w:val="en-US"/>
                    </w:rPr>
                    <w:t>aw</w:t>
                  </w:r>
                </w:p>
              </w:tc>
              <w:tc>
                <w:tcPr>
                  <w:tcW w:w="1343"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0,999</w:t>
                  </w:r>
                </w:p>
              </w:tc>
              <w:tc>
                <w:tcPr>
                  <w:tcW w:w="1344"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0,964</w:t>
                  </w:r>
                </w:p>
              </w:tc>
            </w:tr>
            <w:tr w:rsidR="005C0C8C" w:rsidRPr="004073E9" w:rsidTr="00C64CC4">
              <w:tc>
                <w:tcPr>
                  <w:tcW w:w="1343" w:type="dxa"/>
                  <w:vAlign w:val="bottom"/>
                </w:tcPr>
                <w:p w:rsidR="005C0C8C" w:rsidRPr="00B421A3" w:rsidRDefault="005C0C8C" w:rsidP="005C0C8C">
                  <w:pPr>
                    <w:spacing w:line="240" w:lineRule="auto"/>
                    <w:contextualSpacing/>
                    <w:rPr>
                      <w:sz w:val="18"/>
                      <w:szCs w:val="18"/>
                      <w:lang w:val="en-US"/>
                    </w:rPr>
                  </w:pPr>
                  <w:proofErr w:type="spellStart"/>
                  <w:r w:rsidRPr="00B421A3">
                    <w:rPr>
                      <w:sz w:val="18"/>
                      <w:szCs w:val="18"/>
                      <w:lang w:val="en-US"/>
                    </w:rPr>
                    <w:t>SPP</w:t>
                  </w:r>
                  <w:proofErr w:type="spellEnd"/>
                </w:p>
              </w:tc>
              <w:tc>
                <w:tcPr>
                  <w:tcW w:w="1343"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0</w:t>
                  </w:r>
                </w:p>
              </w:tc>
              <w:tc>
                <w:tcPr>
                  <w:tcW w:w="1344" w:type="dxa"/>
                  <w:vAlign w:val="bottom"/>
                </w:tcPr>
                <w:p w:rsidR="005C0C8C" w:rsidRPr="00B421A3" w:rsidRDefault="005C0C8C" w:rsidP="005C0C8C">
                  <w:pPr>
                    <w:spacing w:line="240" w:lineRule="auto"/>
                    <w:contextualSpacing/>
                    <w:jc w:val="right"/>
                    <w:rPr>
                      <w:sz w:val="18"/>
                      <w:szCs w:val="18"/>
                      <w:lang w:val="en-US"/>
                    </w:rPr>
                  </w:pPr>
                  <w:r w:rsidRPr="00B421A3">
                    <w:rPr>
                      <w:sz w:val="18"/>
                      <w:szCs w:val="18"/>
                      <w:lang w:val="en-US"/>
                    </w:rPr>
                    <w:t>3</w:t>
                  </w:r>
                </w:p>
              </w:tc>
            </w:tr>
          </w:tbl>
          <w:p w:rsidR="005C0C8C" w:rsidRPr="00B421A3" w:rsidRDefault="005C0C8C" w:rsidP="005C0C8C">
            <w:pPr>
              <w:autoSpaceDE w:val="0"/>
              <w:autoSpaceDN w:val="0"/>
              <w:adjustRightInd w:val="0"/>
              <w:spacing w:after="0" w:line="240" w:lineRule="auto"/>
              <w:contextualSpacing/>
              <w:jc w:val="both"/>
              <w:rPr>
                <w:sz w:val="18"/>
                <w:szCs w:val="18"/>
                <w:lang w:val="en-US"/>
              </w:rPr>
            </w:pPr>
            <w:proofErr w:type="spellStart"/>
            <w:r w:rsidRPr="00B421A3">
              <w:rPr>
                <w:sz w:val="18"/>
                <w:szCs w:val="18"/>
                <w:lang w:val="en-US"/>
              </w:rPr>
              <w:t>Juneja</w:t>
            </w:r>
            <w:proofErr w:type="spellEnd"/>
            <w:r w:rsidRPr="00B421A3">
              <w:rPr>
                <w:sz w:val="18"/>
                <w:szCs w:val="18"/>
                <w:lang w:val="en-US"/>
              </w:rPr>
              <w:t xml:space="preserve"> &amp; </w:t>
            </w:r>
            <w:proofErr w:type="spellStart"/>
            <w:r w:rsidRPr="00B421A3">
              <w:rPr>
                <w:sz w:val="18"/>
                <w:szCs w:val="18"/>
                <w:lang w:val="en-US"/>
              </w:rPr>
              <w:t>Eblen</w:t>
            </w:r>
            <w:proofErr w:type="spellEnd"/>
            <w:r w:rsidRPr="00B421A3">
              <w:rPr>
                <w:sz w:val="18"/>
                <w:szCs w:val="18"/>
                <w:lang w:val="en-US"/>
              </w:rPr>
              <w:t>, 1999</w:t>
            </w:r>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Journal of Food Protection</w:t>
            </w:r>
          </w:p>
          <w:p w:rsidR="005C0C8C" w:rsidRPr="00B421A3" w:rsidRDefault="005C0C8C" w:rsidP="005C0C8C">
            <w:pPr>
              <w:autoSpaceDE w:val="0"/>
              <w:autoSpaceDN w:val="0"/>
              <w:adjustRightInd w:val="0"/>
              <w:spacing w:after="0" w:line="240" w:lineRule="auto"/>
              <w:contextualSpacing/>
              <w:jc w:val="both"/>
              <w:rPr>
                <w:sz w:val="18"/>
                <w:szCs w:val="18"/>
                <w:lang w:val="en-US"/>
              </w:rPr>
            </w:pPr>
            <w:r w:rsidRPr="00B421A3">
              <w:rPr>
                <w:sz w:val="18"/>
                <w:szCs w:val="18"/>
                <w:lang w:val="en-US"/>
              </w:rPr>
              <w:t>62:986-993</w:t>
            </w:r>
          </w:p>
          <w:p w:rsidR="00705135" w:rsidRPr="00B421A3" w:rsidRDefault="005C0C8C" w:rsidP="005C0C8C">
            <w:pPr>
              <w:autoSpaceDE w:val="0"/>
              <w:autoSpaceDN w:val="0"/>
              <w:adjustRightInd w:val="0"/>
              <w:spacing w:after="0" w:line="240" w:lineRule="auto"/>
              <w:contextualSpacing/>
              <w:jc w:val="both"/>
              <w:rPr>
                <w:rFonts w:ascii="Times New Roman" w:hAnsi="Times New Roman"/>
                <w:b/>
                <w:caps/>
                <w:sz w:val="18"/>
                <w:szCs w:val="18"/>
                <w:lang w:val="en-US" w:eastAsia="el-GR"/>
              </w:rPr>
            </w:pPr>
            <w:r w:rsidRPr="00B421A3">
              <w:rPr>
                <w:sz w:val="18"/>
                <w:szCs w:val="18"/>
                <w:lang w:val="en-US"/>
              </w:rPr>
              <w:t>ABS(Death rate) (h-1), Polynomial eq.</w:t>
            </w:r>
          </w:p>
        </w:tc>
      </w:tr>
    </w:tbl>
    <w:p w:rsidR="00B421A3" w:rsidRDefault="00B421A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421A3" w:rsidRDefault="00B421A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drawing>
          <wp:anchor distT="0" distB="0" distL="114300" distR="114300" simplePos="0" relativeHeight="251759616" behindDoc="1" locked="0" layoutInCell="1" allowOverlap="1">
            <wp:simplePos x="0" y="0"/>
            <wp:positionH relativeFrom="column">
              <wp:posOffset>-352673</wp:posOffset>
            </wp:positionH>
            <wp:positionV relativeFrom="paragraph">
              <wp:posOffset>99335</wp:posOffset>
            </wp:positionV>
            <wp:extent cx="2492186" cy="3120557"/>
            <wp:effectExtent l="19050" t="0" r="3364" b="0"/>
            <wp:wrapNone/>
            <wp:docPr id="47" name="Picture 36"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5" cstate="print"/>
                    <a:stretch>
                      <a:fillRect/>
                    </a:stretch>
                  </pic:blipFill>
                  <pic:spPr>
                    <a:xfrm>
                      <a:off x="0" y="0"/>
                      <a:ext cx="2492186" cy="3120557"/>
                    </a:xfrm>
                    <a:prstGeom prst="rect">
                      <a:avLst/>
                    </a:prstGeom>
                  </pic:spPr>
                </pic:pic>
              </a:graphicData>
            </a:graphic>
          </wp:anchor>
        </w:drawing>
      </w:r>
    </w:p>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Default="00BD6A3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421A3" w:rsidRDefault="00B421A3" w:rsidP="00BD6A33">
      <w:pPr>
        <w:autoSpaceDE w:val="0"/>
        <w:autoSpaceDN w:val="0"/>
        <w:adjustRightInd w:val="0"/>
        <w:spacing w:after="0" w:line="360" w:lineRule="auto"/>
        <w:contextualSpacing/>
        <w:jc w:val="right"/>
        <w:rPr>
          <w:rFonts w:ascii="Times New Roman" w:hAnsi="Times New Roman"/>
          <w:b/>
          <w:caps/>
          <w:sz w:val="24"/>
          <w:szCs w:val="24"/>
          <w:lang w:val="en-US" w:eastAsia="el-GR"/>
        </w:rPr>
      </w:pPr>
      <w:r w:rsidRPr="00B421A3">
        <w:rPr>
          <w:rFonts w:ascii="Times New Roman" w:hAnsi="Times New Roman"/>
          <w:b/>
          <w:caps/>
          <w:noProof/>
          <w:sz w:val="24"/>
          <w:szCs w:val="24"/>
          <w:lang w:eastAsia="el-GR"/>
        </w:rPr>
        <w:drawing>
          <wp:inline distT="0" distB="0" distL="0" distR="0">
            <wp:extent cx="4388400" cy="3634740"/>
            <wp:effectExtent l="19050" t="0" r="0" b="0"/>
            <wp:docPr id="26" name="Picture 17"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29" cstate="print"/>
                    <a:stretch>
                      <a:fillRect/>
                    </a:stretch>
                  </pic:blipFill>
                  <pic:spPr>
                    <a:xfrm>
                      <a:off x="0" y="0"/>
                      <a:ext cx="4388400" cy="3634740"/>
                    </a:xfrm>
                    <a:prstGeom prst="rect">
                      <a:avLst/>
                    </a:prstGeom>
                  </pic:spPr>
                </pic:pic>
              </a:graphicData>
            </a:graphic>
          </wp:inline>
        </w:drawing>
      </w:r>
    </w:p>
    <w:p w:rsidR="00B421A3" w:rsidRDefault="00B421A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421A3" w:rsidRPr="00DC6346" w:rsidRDefault="00B421A3" w:rsidP="00B421A3">
      <w:pPr>
        <w:autoSpaceDE w:val="0"/>
        <w:autoSpaceDN w:val="0"/>
        <w:adjustRightInd w:val="0"/>
        <w:spacing w:after="0" w:line="360" w:lineRule="auto"/>
        <w:contextualSpacing/>
        <w:jc w:val="both"/>
        <w:rPr>
          <w:rFonts w:ascii="Times New Roman" w:hAnsi="Times New Roman"/>
          <w:b/>
          <w:caps/>
          <w:sz w:val="24"/>
          <w:szCs w:val="24"/>
          <w:lang w:val="en-US" w:eastAsia="el-GR"/>
        </w:rPr>
      </w:pPr>
      <w:r w:rsidRPr="00DC6346">
        <w:rPr>
          <w:rFonts w:ascii="Times New Roman" w:hAnsi="Times New Roman"/>
          <w:sz w:val="24"/>
          <w:szCs w:val="24"/>
          <w:lang w:val="en-US"/>
        </w:rPr>
        <w:t xml:space="preserve">By clicking on the “DYNAMIC” </w:t>
      </w:r>
      <w:proofErr w:type="spellStart"/>
      <w:r w:rsidRPr="00DC6346">
        <w:rPr>
          <w:rFonts w:ascii="Times New Roman" w:hAnsi="Times New Roman"/>
          <w:sz w:val="24"/>
          <w:szCs w:val="24"/>
          <w:lang w:val="en-US"/>
        </w:rPr>
        <w:t>Comman</w:t>
      </w:r>
      <w:r w:rsidR="005745DC">
        <w:rPr>
          <w:rFonts w:ascii="Times New Roman" w:hAnsi="Times New Roman"/>
          <w:sz w:val="24"/>
          <w:szCs w:val="24"/>
          <w:lang w:val="en-US"/>
        </w:rPr>
        <w:t>d</w:t>
      </w:r>
      <w:r w:rsidR="00D65889">
        <w:rPr>
          <w:rFonts w:ascii="Times New Roman" w:hAnsi="Times New Roman"/>
          <w:sz w:val="24"/>
          <w:szCs w:val="24"/>
          <w:lang w:val="en-US"/>
        </w:rPr>
        <w:t>B</w:t>
      </w:r>
      <w:r w:rsidRPr="00DC6346">
        <w:rPr>
          <w:rFonts w:ascii="Times New Roman" w:hAnsi="Times New Roman"/>
          <w:sz w:val="24"/>
          <w:szCs w:val="24"/>
          <w:lang w:val="en-US"/>
        </w:rPr>
        <w:t>utton</w:t>
      </w:r>
      <w:proofErr w:type="spellEnd"/>
      <w:r w:rsidRPr="00DC6346">
        <w:rPr>
          <w:rFonts w:ascii="Times New Roman" w:hAnsi="Times New Roman"/>
          <w:sz w:val="24"/>
          <w:szCs w:val="24"/>
          <w:lang w:val="en-US"/>
        </w:rPr>
        <w:t xml:space="preserve">, two </w:t>
      </w:r>
      <w:proofErr w:type="spellStart"/>
      <w:r w:rsidRPr="00DC6346">
        <w:rPr>
          <w:rFonts w:ascii="Times New Roman" w:hAnsi="Times New Roman"/>
          <w:sz w:val="24"/>
          <w:szCs w:val="24"/>
          <w:lang w:val="en-US"/>
        </w:rPr>
        <w:t>User</w:t>
      </w:r>
      <w:r w:rsidR="00D65889">
        <w:rPr>
          <w:rFonts w:ascii="Times New Roman" w:hAnsi="Times New Roman"/>
          <w:sz w:val="24"/>
          <w:szCs w:val="24"/>
          <w:lang w:val="en-US"/>
        </w:rPr>
        <w:t>F</w:t>
      </w:r>
      <w:r w:rsidRPr="00DC6346">
        <w:rPr>
          <w:rFonts w:ascii="Times New Roman" w:hAnsi="Times New Roman"/>
          <w:sz w:val="24"/>
          <w:szCs w:val="24"/>
          <w:lang w:val="en-US"/>
        </w:rPr>
        <w:t>orms</w:t>
      </w:r>
      <w:proofErr w:type="spellEnd"/>
      <w:r w:rsidRPr="00DC6346">
        <w:rPr>
          <w:rFonts w:ascii="Times New Roman" w:hAnsi="Times New Roman"/>
          <w:sz w:val="24"/>
          <w:szCs w:val="24"/>
          <w:lang w:val="en-US"/>
        </w:rPr>
        <w:t xml:space="preserve"> are displayed</w:t>
      </w:r>
      <w:r w:rsidR="00426579" w:rsidRPr="00DC6346">
        <w:rPr>
          <w:rFonts w:ascii="Times New Roman" w:hAnsi="Times New Roman"/>
          <w:sz w:val="24"/>
          <w:szCs w:val="24"/>
          <w:lang w:val="en-US"/>
        </w:rPr>
        <w:t xml:space="preserve"> sequentially</w:t>
      </w:r>
      <w:r w:rsidR="005A69B9">
        <w:rPr>
          <w:rFonts w:ascii="Times New Roman" w:hAnsi="Times New Roman"/>
          <w:sz w:val="24"/>
          <w:szCs w:val="24"/>
          <w:lang w:val="en-US"/>
        </w:rPr>
        <w:t xml:space="preserve"> by clicking on the corresponding </w:t>
      </w:r>
      <w:r w:rsidR="005A69B9" w:rsidRPr="00BB7F0A">
        <w:rPr>
          <w:rFonts w:ascii="Times New Roman" w:hAnsi="Times New Roman"/>
          <w:sz w:val="24"/>
          <w:szCs w:val="24"/>
          <w:lang w:val="en-US"/>
        </w:rPr>
        <w:t>“</w:t>
      </w:r>
      <w:r w:rsidR="005A69B9" w:rsidRPr="00BB7F0A">
        <w:rPr>
          <w:rFonts w:ascii="Times New Roman" w:hAnsi="Times New Roman"/>
          <w:sz w:val="24"/>
          <w:szCs w:val="24"/>
        </w:rPr>
        <w:object w:dxaOrig="435" w:dyaOrig="435">
          <v:shape id="_x0000_i1046" type="#_x0000_t75" style="width:15.05pt;height:15.05pt" o:ole="">
            <v:imagedata r:id="rId127" o:title=""/>
          </v:shape>
          <o:OLEObject Type="Embed" ProgID="PBrush" ShapeID="_x0000_i1046" DrawAspect="Content" ObjectID="_1623741347" r:id="rId130"/>
        </w:object>
      </w:r>
      <w:r w:rsidR="005A69B9" w:rsidRPr="00BB7F0A">
        <w:rPr>
          <w:rFonts w:ascii="Times New Roman" w:hAnsi="Times New Roman"/>
          <w:sz w:val="24"/>
          <w:szCs w:val="24"/>
          <w:lang w:val="en-US"/>
        </w:rPr>
        <w:t>”</w:t>
      </w:r>
      <w:r w:rsidR="005A69B9">
        <w:rPr>
          <w:rFonts w:ascii="Times New Roman" w:hAnsi="Times New Roman"/>
          <w:sz w:val="24"/>
          <w:szCs w:val="24"/>
          <w:lang w:val="en-US"/>
        </w:rPr>
        <w:t xml:space="preserve"> </w:t>
      </w:r>
      <w:proofErr w:type="spellStart"/>
      <w:r w:rsidR="005A69B9" w:rsidRPr="00DC6346">
        <w:rPr>
          <w:rFonts w:ascii="Times New Roman" w:hAnsi="Times New Roman"/>
          <w:sz w:val="24"/>
          <w:szCs w:val="24"/>
          <w:lang w:val="en-US"/>
        </w:rPr>
        <w:t>Comman</w:t>
      </w:r>
      <w:r w:rsidR="005745DC">
        <w:rPr>
          <w:rFonts w:ascii="Times New Roman" w:hAnsi="Times New Roman"/>
          <w:sz w:val="24"/>
          <w:szCs w:val="24"/>
          <w:lang w:val="en-US"/>
        </w:rPr>
        <w:t>d</w:t>
      </w:r>
      <w:r w:rsidR="005A69B9">
        <w:rPr>
          <w:rFonts w:ascii="Times New Roman" w:hAnsi="Times New Roman"/>
          <w:sz w:val="24"/>
          <w:szCs w:val="24"/>
          <w:lang w:val="en-US"/>
        </w:rPr>
        <w:t>B</w:t>
      </w:r>
      <w:r w:rsidR="005A69B9" w:rsidRPr="00DC6346">
        <w:rPr>
          <w:rFonts w:ascii="Times New Roman" w:hAnsi="Times New Roman"/>
          <w:sz w:val="24"/>
          <w:szCs w:val="24"/>
          <w:lang w:val="en-US"/>
        </w:rPr>
        <w:t>utton</w:t>
      </w:r>
      <w:proofErr w:type="spellEnd"/>
      <w:r w:rsidR="005A69B9">
        <w:rPr>
          <w:rFonts w:ascii="Times New Roman" w:hAnsi="Times New Roman"/>
          <w:sz w:val="24"/>
          <w:szCs w:val="24"/>
          <w:lang w:val="en-US"/>
        </w:rPr>
        <w:t xml:space="preserve"> controls</w:t>
      </w:r>
      <w:r w:rsidRPr="00DC6346">
        <w:rPr>
          <w:rFonts w:ascii="Times New Roman" w:hAnsi="Times New Roman"/>
          <w:sz w:val="24"/>
          <w:szCs w:val="24"/>
          <w:lang w:val="en-US"/>
        </w:rPr>
        <w:t xml:space="preserve">. The first </w:t>
      </w:r>
      <w:proofErr w:type="spellStart"/>
      <w:r w:rsidRPr="00DC6346">
        <w:rPr>
          <w:rFonts w:ascii="Times New Roman" w:hAnsi="Times New Roman"/>
          <w:sz w:val="24"/>
          <w:szCs w:val="24"/>
          <w:lang w:val="en-US"/>
        </w:rPr>
        <w:t>Userform</w:t>
      </w:r>
      <w:proofErr w:type="spellEnd"/>
      <w:r w:rsidRPr="00DC6346">
        <w:rPr>
          <w:rFonts w:ascii="Times New Roman" w:hAnsi="Times New Roman"/>
          <w:sz w:val="24"/>
          <w:szCs w:val="24"/>
          <w:lang w:val="en-US"/>
        </w:rPr>
        <w:t xml:space="preserve"> corresponds to the selected Growth model (310 in our case study) and the second </w:t>
      </w:r>
      <w:proofErr w:type="spellStart"/>
      <w:r w:rsidRPr="00DC6346">
        <w:rPr>
          <w:rFonts w:ascii="Times New Roman" w:hAnsi="Times New Roman"/>
          <w:sz w:val="24"/>
          <w:szCs w:val="24"/>
          <w:lang w:val="en-US"/>
        </w:rPr>
        <w:t>Userform</w:t>
      </w:r>
      <w:proofErr w:type="spellEnd"/>
      <w:r w:rsidRPr="00DC6346">
        <w:rPr>
          <w:rFonts w:ascii="Times New Roman" w:hAnsi="Times New Roman"/>
          <w:sz w:val="24"/>
          <w:szCs w:val="24"/>
          <w:lang w:val="en-US"/>
        </w:rPr>
        <w:t xml:space="preserve"> corresponds to the Inactivation model (303).</w:t>
      </w:r>
      <w:r w:rsidR="00B56B84" w:rsidRPr="00DC6346">
        <w:rPr>
          <w:rFonts w:ascii="Times New Roman" w:hAnsi="Times New Roman"/>
          <w:sz w:val="24"/>
          <w:szCs w:val="24"/>
          <w:lang w:val="en-US"/>
        </w:rPr>
        <w:t xml:space="preserve"> The temperature </w:t>
      </w:r>
      <w:proofErr w:type="spellStart"/>
      <w:r w:rsidR="00B56B84" w:rsidRPr="00DC6346">
        <w:rPr>
          <w:rFonts w:ascii="Times New Roman" w:hAnsi="Times New Roman"/>
          <w:sz w:val="24"/>
          <w:szCs w:val="24"/>
          <w:lang w:val="en-US"/>
        </w:rPr>
        <w:lastRenderedPageBreak/>
        <w:t>TextBox</w:t>
      </w:r>
      <w:proofErr w:type="spellEnd"/>
      <w:r w:rsidR="00B56B84" w:rsidRPr="00DC6346">
        <w:rPr>
          <w:rFonts w:ascii="Times New Roman" w:hAnsi="Times New Roman"/>
          <w:sz w:val="24"/>
          <w:szCs w:val="24"/>
          <w:lang w:val="en-US"/>
        </w:rPr>
        <w:t xml:space="preserve"> control doesn’t allow </w:t>
      </w:r>
      <w:r w:rsidR="00824FBB" w:rsidRPr="00DC6346">
        <w:rPr>
          <w:rFonts w:ascii="Times New Roman" w:hAnsi="Times New Roman"/>
          <w:sz w:val="24"/>
          <w:szCs w:val="24"/>
          <w:lang w:val="en-US"/>
        </w:rPr>
        <w:t xml:space="preserve">the user to enter a value, because the temperature data has been imported from the dynamic file. </w:t>
      </w:r>
      <w:r w:rsidRPr="00DC6346">
        <w:rPr>
          <w:rFonts w:ascii="Times New Roman" w:hAnsi="Times New Roman"/>
          <w:sz w:val="24"/>
          <w:szCs w:val="24"/>
          <w:lang w:val="en-US"/>
        </w:rPr>
        <w:t xml:space="preserve">The user has to enter the values </w:t>
      </w:r>
      <w:r w:rsidR="005A69B9">
        <w:rPr>
          <w:rFonts w:ascii="Times New Roman" w:hAnsi="Times New Roman"/>
          <w:sz w:val="24"/>
          <w:szCs w:val="24"/>
          <w:lang w:val="en-US"/>
        </w:rPr>
        <w:t xml:space="preserve">only </w:t>
      </w:r>
      <w:r w:rsidRPr="00DC6346">
        <w:rPr>
          <w:rFonts w:ascii="Times New Roman" w:hAnsi="Times New Roman"/>
          <w:sz w:val="24"/>
          <w:szCs w:val="24"/>
          <w:lang w:val="en-US"/>
        </w:rPr>
        <w:t xml:space="preserve">into the available </w:t>
      </w:r>
      <w:proofErr w:type="spellStart"/>
      <w:r w:rsidRPr="00DC6346">
        <w:rPr>
          <w:rFonts w:ascii="Times New Roman" w:hAnsi="Times New Roman"/>
          <w:sz w:val="24"/>
          <w:szCs w:val="24"/>
          <w:lang w:val="en-US"/>
        </w:rPr>
        <w:t>TextBox</w:t>
      </w:r>
      <w:proofErr w:type="spellEnd"/>
      <w:r w:rsidRPr="00DC6346">
        <w:rPr>
          <w:rFonts w:ascii="Times New Roman" w:hAnsi="Times New Roman"/>
          <w:sz w:val="24"/>
          <w:szCs w:val="24"/>
          <w:lang w:val="en-US"/>
        </w:rPr>
        <w:t xml:space="preserve"> controls.  He/she may enter zero values into the other </w:t>
      </w:r>
      <w:proofErr w:type="spellStart"/>
      <w:r w:rsidRPr="00DC6346">
        <w:rPr>
          <w:rFonts w:ascii="Times New Roman" w:hAnsi="Times New Roman"/>
          <w:sz w:val="24"/>
          <w:szCs w:val="24"/>
          <w:lang w:val="en-US"/>
        </w:rPr>
        <w:t>TextBox</w:t>
      </w:r>
      <w:proofErr w:type="spellEnd"/>
      <w:r w:rsidRPr="00DC6346">
        <w:rPr>
          <w:rFonts w:ascii="Times New Roman" w:hAnsi="Times New Roman"/>
          <w:sz w:val="24"/>
          <w:szCs w:val="24"/>
          <w:lang w:val="en-US"/>
        </w:rPr>
        <w:t xml:space="preserve"> controls</w:t>
      </w:r>
      <w:r w:rsidR="00824FBB" w:rsidRPr="00DC6346">
        <w:rPr>
          <w:rFonts w:ascii="Times New Roman" w:hAnsi="Times New Roman"/>
          <w:sz w:val="24"/>
          <w:szCs w:val="24"/>
          <w:lang w:val="en-US"/>
        </w:rPr>
        <w:t>.</w:t>
      </w:r>
    </w:p>
    <w:p w:rsidR="00B421A3" w:rsidRDefault="00B421A3"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D11701" w:rsidRDefault="00A64FC8"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noProof/>
          <w:lang w:eastAsia="el-GR"/>
        </w:rPr>
        <w:drawing>
          <wp:anchor distT="0" distB="0" distL="114300" distR="114300" simplePos="0" relativeHeight="251864064" behindDoc="0" locked="0" layoutInCell="1" allowOverlap="1">
            <wp:simplePos x="0" y="0"/>
            <wp:positionH relativeFrom="column">
              <wp:posOffset>2505075</wp:posOffset>
            </wp:positionH>
            <wp:positionV relativeFrom="paragraph">
              <wp:posOffset>2783840</wp:posOffset>
            </wp:positionV>
            <wp:extent cx="819150" cy="666750"/>
            <wp:effectExtent l="19050" t="0" r="0" b="0"/>
            <wp:wrapNone/>
            <wp:docPr id="111" name="Picture 110" descr="Χωρίς τίτλοf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fff.bmp"/>
                    <pic:cNvPicPr/>
                  </pic:nvPicPr>
                  <pic:blipFill>
                    <a:blip r:embed="rId59" cstate="print"/>
                    <a:stretch>
                      <a:fillRect/>
                    </a:stretch>
                  </pic:blipFill>
                  <pic:spPr>
                    <a:xfrm>
                      <a:off x="0" y="0"/>
                      <a:ext cx="819150" cy="666750"/>
                    </a:xfrm>
                    <a:prstGeom prst="rect">
                      <a:avLst/>
                    </a:prstGeom>
                  </pic:spPr>
                </pic:pic>
              </a:graphicData>
            </a:graphic>
          </wp:anchor>
        </w:drawing>
      </w:r>
      <w:r w:rsidR="00172CBB">
        <w:rPr>
          <w:noProof/>
          <w:lang w:eastAsia="el-GR"/>
        </w:rPr>
        <w:drawing>
          <wp:anchor distT="0" distB="0" distL="114300" distR="114300" simplePos="0" relativeHeight="251837440" behindDoc="0" locked="0" layoutInCell="1" allowOverlap="1">
            <wp:simplePos x="0" y="0"/>
            <wp:positionH relativeFrom="column">
              <wp:posOffset>3324225</wp:posOffset>
            </wp:positionH>
            <wp:positionV relativeFrom="paragraph">
              <wp:posOffset>5393690</wp:posOffset>
            </wp:positionV>
            <wp:extent cx="256611" cy="247650"/>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257175" cy="248194"/>
                    </a:xfrm>
                    <a:prstGeom prst="rect">
                      <a:avLst/>
                    </a:prstGeom>
                  </pic:spPr>
                </pic:pic>
              </a:graphicData>
            </a:graphic>
          </wp:anchor>
        </w:drawing>
      </w:r>
      <w:r w:rsidR="00A919B7">
        <w:rPr>
          <w:rFonts w:ascii="Times New Roman" w:hAnsi="Times New Roman"/>
          <w:b/>
          <w:caps/>
          <w:noProof/>
          <w:sz w:val="24"/>
          <w:szCs w:val="24"/>
          <w:lang w:eastAsia="el-GR"/>
        </w:rPr>
        <w:drawing>
          <wp:anchor distT="0" distB="0" distL="114300" distR="114300" simplePos="0" relativeHeight="251743232" behindDoc="0" locked="0" layoutInCell="1" allowOverlap="1">
            <wp:simplePos x="0" y="0"/>
            <wp:positionH relativeFrom="column">
              <wp:posOffset>66675</wp:posOffset>
            </wp:positionH>
            <wp:positionV relativeFrom="paragraph">
              <wp:posOffset>2592070</wp:posOffset>
            </wp:positionV>
            <wp:extent cx="2800350" cy="400050"/>
            <wp:effectExtent l="19050" t="0" r="0" b="0"/>
            <wp:wrapNone/>
            <wp:docPr id="27" name="Picture 26"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31" cstate="print">
                      <a:duotone>
                        <a:prstClr val="black"/>
                        <a:schemeClr val="accent3">
                          <a:tint val="45000"/>
                          <a:satMod val="400000"/>
                        </a:schemeClr>
                      </a:duotone>
                    </a:blip>
                    <a:stretch>
                      <a:fillRect/>
                    </a:stretch>
                  </pic:blipFill>
                  <pic:spPr>
                    <a:xfrm>
                      <a:off x="0" y="0"/>
                      <a:ext cx="2800350" cy="400050"/>
                    </a:xfrm>
                    <a:prstGeom prst="rect">
                      <a:avLst/>
                    </a:prstGeom>
                  </pic:spPr>
                </pic:pic>
              </a:graphicData>
            </a:graphic>
          </wp:anchor>
        </w:drawing>
      </w:r>
      <w:r w:rsidR="008E4C9C">
        <w:rPr>
          <w:rFonts w:ascii="Times New Roman" w:hAnsi="Times New Roman"/>
          <w:b/>
          <w:caps/>
          <w:noProof/>
          <w:sz w:val="24"/>
          <w:szCs w:val="24"/>
          <w:lang w:eastAsia="el-GR"/>
        </w:rPr>
        <w:pict>
          <v:shape id="_x0000_s1244" type="#_x0000_t32" style="position:absolute;left:0;text-align:left;margin-left:274.5pt;margin-top:442.25pt;width:8.25pt;height:34.5pt;z-index:251700224;mso-position-horizontal-relative:text;mso-position-vertical-relative:text" o:connectortype="straight">
            <v:stroke endarrow="block"/>
          </v:shape>
        </w:pict>
      </w:r>
      <w:r w:rsidR="008E4C9C">
        <w:rPr>
          <w:rFonts w:ascii="Times New Roman" w:hAnsi="Times New Roman"/>
          <w:b/>
          <w:caps/>
          <w:noProof/>
          <w:sz w:val="24"/>
          <w:szCs w:val="24"/>
          <w:lang w:eastAsia="el-GR"/>
        </w:rPr>
        <w:pict>
          <v:shape id="_x0000_s1245" type="#_x0000_t32" style="position:absolute;left:0;text-align:left;margin-left:303.75pt;margin-top:442.25pt;width:72.75pt;height:34.5pt;z-index:251701248;mso-position-horizontal-relative:text;mso-position-vertical-relative:text" o:connectortype="straight">
            <v:stroke endarrow="block"/>
          </v:shape>
        </w:pict>
      </w:r>
      <w:r w:rsidR="008E4C9C">
        <w:rPr>
          <w:rFonts w:ascii="Times New Roman" w:hAnsi="Times New Roman"/>
          <w:b/>
          <w:caps/>
          <w:noProof/>
          <w:sz w:val="24"/>
          <w:szCs w:val="24"/>
          <w:lang w:eastAsia="el-GR"/>
        </w:rPr>
        <w:pict>
          <v:rect id="_x0000_s1247" style="position:absolute;left:0;text-align:left;margin-left:357pt;margin-top:476.75pt;width:129.75pt;height:19.5pt;z-index:251703296;mso-position-horizontal-relative:text;mso-position-vertical-relative:text">
            <v:textbox>
              <w:txbxContent>
                <w:p w:rsidR="006E369B" w:rsidRPr="009C6BD5" w:rsidRDefault="006E369B" w:rsidP="009C6BD5">
                  <w:pPr>
                    <w:rPr>
                      <w:rFonts w:ascii="Times New Roman" w:hAnsi="Times New Roman"/>
                      <w:sz w:val="24"/>
                      <w:szCs w:val="24"/>
                      <w:lang w:val="en-US"/>
                    </w:rPr>
                  </w:pPr>
                  <w:r>
                    <w:rPr>
                      <w:rFonts w:ascii="Times New Roman" w:hAnsi="Times New Roman"/>
                      <w:sz w:val="24"/>
                      <w:szCs w:val="24"/>
                      <w:lang w:val="en-US"/>
                    </w:rPr>
                    <w:t>CSV file extraction</w:t>
                  </w:r>
                </w:p>
              </w:txbxContent>
            </v:textbox>
          </v:rect>
        </w:pict>
      </w:r>
      <w:r w:rsidR="008E4C9C">
        <w:rPr>
          <w:rFonts w:ascii="Times New Roman" w:hAnsi="Times New Roman"/>
          <w:b/>
          <w:caps/>
          <w:noProof/>
          <w:sz w:val="24"/>
          <w:szCs w:val="24"/>
          <w:lang w:eastAsia="el-GR"/>
        </w:rPr>
        <w:pict>
          <v:rect id="_x0000_s1246" style="position:absolute;left:0;text-align:left;margin-left:230.25pt;margin-top:476.75pt;width:109.5pt;height:19.5pt;z-index:251702272;mso-position-horizontal-relative:text;mso-position-vertical-relative:text">
            <v:textbox>
              <w:txbxContent>
                <w:p w:rsidR="006E369B" w:rsidRPr="009C6BD5" w:rsidRDefault="006E369B">
                  <w:pPr>
                    <w:rPr>
                      <w:rFonts w:ascii="Times New Roman" w:hAnsi="Times New Roman"/>
                      <w:sz w:val="24"/>
                      <w:szCs w:val="24"/>
                      <w:lang w:val="en-US"/>
                    </w:rPr>
                  </w:pPr>
                  <w:r>
                    <w:rPr>
                      <w:rFonts w:ascii="Times New Roman" w:hAnsi="Times New Roman"/>
                      <w:sz w:val="24"/>
                      <w:szCs w:val="24"/>
                      <w:lang w:val="en-US"/>
                    </w:rPr>
                    <w:t>Model information</w:t>
                  </w:r>
                </w:p>
              </w:txbxContent>
            </v:textbox>
          </v:rect>
        </w:pict>
      </w:r>
      <w:r w:rsidR="008E4C9C">
        <w:rPr>
          <w:rFonts w:ascii="Times New Roman" w:hAnsi="Times New Roman"/>
          <w:b/>
          <w:caps/>
          <w:noProof/>
          <w:sz w:val="24"/>
          <w:szCs w:val="24"/>
          <w:lang w:eastAsia="el-GR"/>
        </w:rPr>
        <w:pict>
          <v:rect id="_x0000_s1181" style="position:absolute;left:0;text-align:left;margin-left:254.25pt;margin-top:1.05pt;width:232.5pt;height:302.25pt;z-index:251693056;mso-position-horizontal-relative:text;mso-position-vertical-relative:text" stroked="f">
            <v:textbox>
              <w:txbxContent>
                <w:p w:rsidR="006E369B" w:rsidRDefault="006E369B">
                  <w:pPr>
                    <w:rPr>
                      <w:rFonts w:ascii="Times New Roman" w:hAnsi="Times New Roman"/>
                      <w:sz w:val="24"/>
                      <w:szCs w:val="24"/>
                      <w:lang w:val="en-US"/>
                    </w:rPr>
                  </w:pPr>
                  <w:r>
                    <w:rPr>
                      <w:rFonts w:ascii="Times New Roman" w:hAnsi="Times New Roman"/>
                      <w:sz w:val="24"/>
                      <w:szCs w:val="24"/>
                      <w:lang w:val="en-US"/>
                    </w:rPr>
                    <w:t xml:space="preserve">By clicking on the </w:t>
                  </w:r>
                  <w:r w:rsidRPr="00BB7F0A">
                    <w:rPr>
                      <w:rFonts w:ascii="Times New Roman" w:hAnsi="Times New Roman"/>
                      <w:sz w:val="24"/>
                      <w:szCs w:val="24"/>
                      <w:lang w:val="en-US"/>
                    </w:rPr>
                    <w:t>“</w:t>
                  </w:r>
                  <w:r w:rsidRPr="00BB7F0A">
                    <w:rPr>
                      <w:rFonts w:ascii="Times New Roman" w:hAnsi="Times New Roman"/>
                      <w:sz w:val="24"/>
                      <w:szCs w:val="24"/>
                    </w:rPr>
                    <w:object w:dxaOrig="435" w:dyaOrig="435">
                      <v:shape id="_x0000_i1051" type="#_x0000_t75" style="width:15.05pt;height:15.05pt" o:ole="">
                        <v:imagedata r:id="rId127" o:title=""/>
                      </v:shape>
                      <o:OLEObject Type="Embed" ProgID="PBrush" ShapeID="_x0000_i1051" DrawAspect="Content" ObjectID="_1623741352" r:id="rId132"/>
                    </w:object>
                  </w:r>
                  <w:r w:rsidRPr="00BB7F0A">
                    <w:rPr>
                      <w:rFonts w:ascii="Times New Roman" w:hAnsi="Times New Roman"/>
                      <w:sz w:val="24"/>
                      <w:szCs w:val="24"/>
                      <w:lang w:val="en-US"/>
                    </w:rPr>
                    <w:t>”</w:t>
                  </w:r>
                  <w:r>
                    <w:rPr>
                      <w:rFonts w:ascii="Times New Roman" w:hAnsi="Times New Roman"/>
                      <w:noProof/>
                      <w:sz w:val="24"/>
                      <w:szCs w:val="24"/>
                      <w:lang w:val="en-US" w:eastAsia="el-GR"/>
                    </w:rPr>
                    <w:t xml:space="preserve"> </w:t>
                  </w:r>
                  <w:proofErr w:type="spellStart"/>
                  <w:r>
                    <w:rPr>
                      <w:rFonts w:ascii="Times New Roman" w:hAnsi="Times New Roman"/>
                      <w:sz w:val="24"/>
                      <w:szCs w:val="24"/>
                      <w:lang w:val="en-US"/>
                    </w:rPr>
                    <w:t>CommandButton</w:t>
                  </w:r>
                  <w:proofErr w:type="spellEnd"/>
                  <w:r>
                    <w:rPr>
                      <w:rFonts w:ascii="Times New Roman" w:hAnsi="Times New Roman"/>
                      <w:sz w:val="24"/>
                      <w:szCs w:val="24"/>
                      <w:lang w:val="en-US"/>
                    </w:rPr>
                    <w:t xml:space="preserve"> a </w:t>
                  </w:r>
                  <w:proofErr w:type="spellStart"/>
                  <w:r>
                    <w:rPr>
                      <w:rFonts w:ascii="Times New Roman" w:hAnsi="Times New Roman"/>
                      <w:sz w:val="24"/>
                      <w:szCs w:val="24"/>
                      <w:lang w:val="en-US"/>
                    </w:rPr>
                    <w:t>UserForm</w:t>
                  </w:r>
                  <w:proofErr w:type="spellEnd"/>
                  <w:r>
                    <w:rPr>
                      <w:rFonts w:ascii="Times New Roman" w:hAnsi="Times New Roman"/>
                      <w:sz w:val="24"/>
                      <w:szCs w:val="24"/>
                      <w:lang w:val="en-US"/>
                    </w:rPr>
                    <w:t xml:space="preserve"> is displayed for the selection of the available corresponding Growth/No Growth models. By selecting the Growth/No Growth model of interest, a </w:t>
                  </w:r>
                  <w:proofErr w:type="spellStart"/>
                  <w:r>
                    <w:rPr>
                      <w:rFonts w:ascii="Times New Roman" w:hAnsi="Times New Roman"/>
                      <w:sz w:val="24"/>
                      <w:szCs w:val="24"/>
                      <w:lang w:val="en-US"/>
                    </w:rPr>
                    <w:t>UserForm</w:t>
                  </w:r>
                  <w:proofErr w:type="spellEnd"/>
                  <w:r>
                    <w:rPr>
                      <w:rFonts w:ascii="Times New Roman" w:hAnsi="Times New Roman"/>
                      <w:sz w:val="24"/>
                      <w:szCs w:val="24"/>
                      <w:lang w:val="en-US"/>
                    </w:rPr>
                    <w:t xml:space="preserve"> which refers to the Growth/No Growth selection is displayed. The user may enter the values of the variables which are not included into the dynamic file, in our case, pH and aw. The remaining variables may be filled by zero values.</w:t>
                  </w:r>
                </w:p>
                <w:p w:rsidR="006E369B" w:rsidRPr="00C64CC4" w:rsidRDefault="006E369B">
                  <w:pPr>
                    <w:rPr>
                      <w:rFonts w:ascii="Times New Roman" w:hAnsi="Times New Roman"/>
                      <w:sz w:val="24"/>
                      <w:szCs w:val="24"/>
                      <w:lang w:val="en-US"/>
                    </w:rPr>
                  </w:pPr>
                  <w:r>
                    <w:rPr>
                      <w:rFonts w:ascii="Times New Roman" w:hAnsi="Times New Roman"/>
                      <w:sz w:val="24"/>
                      <w:szCs w:val="24"/>
                      <w:lang w:val="en-US"/>
                    </w:rPr>
                    <w:t xml:space="preserve">Finally, the user enters the lowest and the highest </w:t>
                  </w:r>
                  <w:proofErr w:type="spellStart"/>
                  <w:r>
                    <w:rPr>
                      <w:rFonts w:ascii="Times New Roman" w:hAnsi="Times New Roman"/>
                      <w:sz w:val="24"/>
                      <w:szCs w:val="24"/>
                      <w:lang w:val="en-US"/>
                    </w:rPr>
                    <w:t>logCFU</w:t>
                  </w:r>
                  <w:proofErr w:type="spellEnd"/>
                  <w:r>
                    <w:rPr>
                      <w:rFonts w:ascii="Times New Roman" w:hAnsi="Times New Roman"/>
                      <w:sz w:val="24"/>
                      <w:szCs w:val="24"/>
                      <w:lang w:val="en-US"/>
                    </w:rPr>
                    <w:t xml:space="preserve"> value in order to display the 3-axes graphical representation expressing the </w:t>
                  </w:r>
                  <w:proofErr w:type="spellStart"/>
                  <w:r>
                    <w:rPr>
                      <w:rFonts w:ascii="Times New Roman" w:hAnsi="Times New Roman"/>
                      <w:sz w:val="24"/>
                      <w:szCs w:val="24"/>
                      <w:lang w:val="en-US"/>
                    </w:rPr>
                    <w:t>LogCFU</w:t>
                  </w:r>
                  <w:proofErr w:type="spellEnd"/>
                  <w:r>
                    <w:rPr>
                      <w:rFonts w:ascii="Times New Roman" w:hAnsi="Times New Roman"/>
                      <w:sz w:val="24"/>
                      <w:szCs w:val="24"/>
                      <w:lang w:val="en-US"/>
                    </w:rPr>
                    <w:t>/ml=</w:t>
                  </w:r>
                  <w:proofErr w:type="gramStart"/>
                  <w:r>
                    <w:rPr>
                      <w:rFonts w:ascii="Times New Roman" w:hAnsi="Times New Roman"/>
                      <w:sz w:val="24"/>
                      <w:szCs w:val="24"/>
                      <w:lang w:val="en-US"/>
                    </w:rPr>
                    <w:t>ƒ(</w:t>
                  </w:r>
                  <w:proofErr w:type="gramEnd"/>
                  <w:r>
                    <w:rPr>
                      <w:rFonts w:ascii="Times New Roman" w:hAnsi="Times New Roman"/>
                      <w:sz w:val="24"/>
                      <w:szCs w:val="24"/>
                      <w:lang w:val="en-US"/>
                    </w:rPr>
                    <w:t>t) and Variable =ƒ(t).</w:t>
                  </w:r>
                </w:p>
              </w:txbxContent>
            </v:textbox>
          </v:rect>
        </w:pict>
      </w:r>
      <w:r w:rsidR="00D11701">
        <w:rPr>
          <w:rFonts w:ascii="Times New Roman" w:hAnsi="Times New Roman"/>
          <w:b/>
          <w:caps/>
          <w:noProof/>
          <w:sz w:val="24"/>
          <w:szCs w:val="24"/>
          <w:lang w:eastAsia="el-GR"/>
        </w:rPr>
        <w:drawing>
          <wp:inline distT="0" distB="0" distL="0" distR="0">
            <wp:extent cx="6146662" cy="6505575"/>
            <wp:effectExtent l="19050" t="0" r="6488" b="0"/>
            <wp:docPr id="19" name="Picture 18"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33" cstate="print"/>
                    <a:stretch>
                      <a:fillRect/>
                    </a:stretch>
                  </pic:blipFill>
                  <pic:spPr>
                    <a:xfrm>
                      <a:off x="0" y="0"/>
                      <a:ext cx="6147361" cy="6506315"/>
                    </a:xfrm>
                    <a:prstGeom prst="rect">
                      <a:avLst/>
                    </a:prstGeom>
                  </pic:spPr>
                </pic:pic>
              </a:graphicData>
            </a:graphic>
          </wp:inline>
        </w:drawing>
      </w:r>
    </w:p>
    <w:p w:rsidR="006B72E5" w:rsidRDefault="006B72E5"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Default="00BD6A33" w:rsidP="00AD379D">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Default="00BD6A33" w:rsidP="00AD379D">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Default="00BD6A33" w:rsidP="00AD379D">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AD379D" w:rsidRDefault="00AD379D" w:rsidP="00BD6A33">
      <w:pPr>
        <w:autoSpaceDE w:val="0"/>
        <w:autoSpaceDN w:val="0"/>
        <w:adjustRightInd w:val="0"/>
        <w:spacing w:after="0" w:line="360" w:lineRule="auto"/>
        <w:contextualSpacing/>
        <w:jc w:val="center"/>
        <w:rPr>
          <w:rFonts w:ascii="Times New Roman" w:hAnsi="Times New Roman"/>
          <w:b/>
          <w:caps/>
          <w:sz w:val="24"/>
          <w:szCs w:val="24"/>
          <w:lang w:val="en-US" w:eastAsia="el-GR"/>
        </w:rPr>
      </w:pPr>
      <w:r w:rsidRPr="00DC1AB3">
        <w:rPr>
          <w:rFonts w:ascii="Times New Roman" w:hAnsi="Times New Roman"/>
          <w:b/>
          <w:caps/>
          <w:sz w:val="24"/>
          <w:szCs w:val="24"/>
          <w:u w:val="single"/>
          <w:lang w:val="en-US" w:eastAsia="el-GR"/>
        </w:rPr>
        <w:t xml:space="preserve">Case </w:t>
      </w:r>
      <w:r>
        <w:rPr>
          <w:rFonts w:ascii="Times New Roman" w:hAnsi="Times New Roman"/>
          <w:b/>
          <w:caps/>
          <w:sz w:val="24"/>
          <w:szCs w:val="24"/>
          <w:u w:val="single"/>
          <w:lang w:val="en-US" w:eastAsia="el-GR"/>
        </w:rPr>
        <w:t>2</w:t>
      </w:r>
      <w:r>
        <w:rPr>
          <w:rFonts w:ascii="Times New Roman" w:hAnsi="Times New Roman"/>
          <w:b/>
          <w:caps/>
          <w:sz w:val="24"/>
          <w:szCs w:val="24"/>
          <w:lang w:val="en-US" w:eastAsia="el-GR"/>
        </w:rPr>
        <w:t xml:space="preserve">: </w:t>
      </w:r>
      <w:r w:rsidRPr="0041403F">
        <w:rPr>
          <w:rFonts w:ascii="Times New Roman" w:hAnsi="Times New Roman"/>
          <w:b/>
          <w:caps/>
          <w:sz w:val="24"/>
          <w:szCs w:val="24"/>
          <w:lang w:val="en-US" w:eastAsia="el-GR"/>
        </w:rPr>
        <w:t xml:space="preserve">Models </w:t>
      </w:r>
      <w:r w:rsidR="004B6773">
        <w:rPr>
          <w:rFonts w:ascii="Times New Roman" w:hAnsi="Times New Roman"/>
          <w:b/>
          <w:caps/>
          <w:sz w:val="24"/>
          <w:szCs w:val="24"/>
          <w:lang w:val="en-US" w:eastAsia="el-GR"/>
        </w:rPr>
        <w:t>with common variables</w:t>
      </w:r>
    </w:p>
    <w:p w:rsidR="00BD6A33" w:rsidRDefault="00BD6A33" w:rsidP="00AD379D">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drawing>
          <wp:anchor distT="0" distB="0" distL="114300" distR="114300" simplePos="0" relativeHeight="251761664" behindDoc="1" locked="0" layoutInCell="1" allowOverlap="1">
            <wp:simplePos x="0" y="0"/>
            <wp:positionH relativeFrom="column">
              <wp:posOffset>-336771</wp:posOffset>
            </wp:positionH>
            <wp:positionV relativeFrom="paragraph">
              <wp:posOffset>225343</wp:posOffset>
            </wp:positionV>
            <wp:extent cx="2401561" cy="3007082"/>
            <wp:effectExtent l="19050" t="0" r="0" b="0"/>
            <wp:wrapNone/>
            <wp:docPr id="4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5" cstate="print"/>
                    <a:stretch>
                      <a:fillRect/>
                    </a:stretch>
                  </pic:blipFill>
                  <pic:spPr>
                    <a:xfrm>
                      <a:off x="0" y="0"/>
                      <a:ext cx="2401561" cy="3007082"/>
                    </a:xfrm>
                    <a:prstGeom prst="rect">
                      <a:avLst/>
                    </a:prstGeom>
                  </pic:spPr>
                </pic:pic>
              </a:graphicData>
            </a:graphic>
          </wp:anchor>
        </w:drawing>
      </w:r>
    </w:p>
    <w:p w:rsidR="00BD6A33" w:rsidRDefault="00BD6A33" w:rsidP="00AD379D">
      <w:pPr>
        <w:autoSpaceDE w:val="0"/>
        <w:autoSpaceDN w:val="0"/>
        <w:adjustRightInd w:val="0"/>
        <w:spacing w:after="0" w:line="360" w:lineRule="auto"/>
        <w:contextualSpacing/>
        <w:jc w:val="both"/>
        <w:rPr>
          <w:rFonts w:ascii="Times New Roman" w:hAnsi="Times New Roman"/>
          <w:b/>
          <w:sz w:val="24"/>
          <w:szCs w:val="24"/>
          <w:lang w:val="en-US" w:eastAsia="el-GR"/>
        </w:rPr>
      </w:pPr>
    </w:p>
    <w:p w:rsidR="00AD379D" w:rsidRDefault="00AD379D" w:rsidP="00BD6A33">
      <w:pPr>
        <w:autoSpaceDE w:val="0"/>
        <w:autoSpaceDN w:val="0"/>
        <w:adjustRightInd w:val="0"/>
        <w:spacing w:after="0" w:line="360" w:lineRule="auto"/>
        <w:contextualSpacing/>
        <w:jc w:val="right"/>
        <w:rPr>
          <w:rFonts w:ascii="Times New Roman" w:hAnsi="Times New Roman"/>
          <w:b/>
          <w:caps/>
          <w:sz w:val="24"/>
          <w:szCs w:val="24"/>
          <w:lang w:val="en-US" w:eastAsia="el-GR"/>
        </w:rPr>
      </w:pPr>
      <w:r w:rsidRPr="00AD379D">
        <w:rPr>
          <w:rFonts w:ascii="Times New Roman" w:hAnsi="Times New Roman"/>
          <w:b/>
          <w:caps/>
          <w:noProof/>
          <w:sz w:val="24"/>
          <w:szCs w:val="24"/>
          <w:lang w:eastAsia="el-GR"/>
        </w:rPr>
        <w:drawing>
          <wp:inline distT="0" distB="0" distL="0" distR="0">
            <wp:extent cx="3676624" cy="6048375"/>
            <wp:effectExtent l="19050" t="0" r="26" b="0"/>
            <wp:docPr id="23" name="Picture 7"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34" cstate="print"/>
                    <a:stretch>
                      <a:fillRect/>
                    </a:stretch>
                  </pic:blipFill>
                  <pic:spPr>
                    <a:xfrm>
                      <a:off x="0" y="0"/>
                      <a:ext cx="3678933" cy="6052174"/>
                    </a:xfrm>
                    <a:prstGeom prst="rect">
                      <a:avLst/>
                    </a:prstGeom>
                    <a:solidFill>
                      <a:schemeClr val="accent5">
                        <a:lumMod val="40000"/>
                        <a:lumOff val="60000"/>
                      </a:schemeClr>
                    </a:solidFill>
                  </pic:spPr>
                </pic:pic>
              </a:graphicData>
            </a:graphic>
          </wp:inline>
        </w:drawing>
      </w:r>
    </w:p>
    <w:p w:rsidR="00AD379D" w:rsidRDefault="00AD379D"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D6A33" w:rsidRPr="00767A40" w:rsidRDefault="00BD6A33" w:rsidP="00BD6A33">
      <w:pPr>
        <w:jc w:val="both"/>
        <w:rPr>
          <w:rFonts w:ascii="Times New Roman" w:hAnsi="Times New Roman"/>
          <w:sz w:val="24"/>
          <w:szCs w:val="24"/>
          <w:lang w:val="en-US"/>
        </w:rPr>
      </w:pPr>
      <w:r w:rsidRPr="00767A40">
        <w:rPr>
          <w:rFonts w:ascii="Times New Roman" w:hAnsi="Times New Roman"/>
          <w:sz w:val="24"/>
          <w:szCs w:val="24"/>
          <w:lang w:val="en-US"/>
        </w:rPr>
        <w:t xml:space="preserve">Initially the user selects </w:t>
      </w:r>
      <w:proofErr w:type="gramStart"/>
      <w:r w:rsidRPr="00767A40">
        <w:rPr>
          <w:rFonts w:ascii="Times New Roman" w:hAnsi="Times New Roman"/>
          <w:sz w:val="24"/>
          <w:szCs w:val="24"/>
          <w:lang w:val="en-US"/>
        </w:rPr>
        <w:t>the  “</w:t>
      </w:r>
      <w:proofErr w:type="gramEnd"/>
      <w:r w:rsidRPr="00767A40">
        <w:rPr>
          <w:rFonts w:ascii="Times New Roman" w:hAnsi="Times New Roman"/>
          <w:sz w:val="24"/>
          <w:szCs w:val="24"/>
          <w:lang w:val="en-US"/>
        </w:rPr>
        <w:t xml:space="preserve">INTEGRATED MODELS” option. </w:t>
      </w:r>
    </w:p>
    <w:p w:rsidR="00BD6A33" w:rsidRPr="00767A40" w:rsidRDefault="00BD6A33" w:rsidP="00BD6A33">
      <w:pPr>
        <w:jc w:val="both"/>
        <w:rPr>
          <w:rFonts w:ascii="Times New Roman" w:hAnsi="Times New Roman"/>
          <w:sz w:val="24"/>
          <w:szCs w:val="24"/>
          <w:lang w:val="en-US"/>
        </w:rPr>
      </w:pPr>
      <w:r w:rsidRPr="00767A40">
        <w:rPr>
          <w:rFonts w:ascii="Times New Roman" w:hAnsi="Times New Roman"/>
          <w:sz w:val="24"/>
          <w:szCs w:val="24"/>
          <w:lang w:val="en-US"/>
        </w:rPr>
        <w:t xml:space="preserve">Then the software, automatically displays a window providing the ability to the user to import a dynamic file into the software. </w:t>
      </w:r>
    </w:p>
    <w:p w:rsidR="00BD6A33" w:rsidRPr="00767A40" w:rsidRDefault="00BD6A33" w:rsidP="00BD6A33">
      <w:pPr>
        <w:jc w:val="both"/>
        <w:rPr>
          <w:rFonts w:ascii="Times New Roman" w:hAnsi="Times New Roman"/>
          <w:sz w:val="24"/>
          <w:szCs w:val="24"/>
          <w:lang w:val="en-US"/>
        </w:rPr>
      </w:pPr>
      <w:r w:rsidRPr="00767A40">
        <w:rPr>
          <w:rFonts w:ascii="Times New Roman" w:hAnsi="Times New Roman"/>
          <w:sz w:val="24"/>
          <w:szCs w:val="24"/>
          <w:lang w:val="en-US"/>
        </w:rPr>
        <w:t xml:space="preserve">Let’s assume that the user selects the file “GPF6_T_Koseki”, including time-temperature measurements. </w:t>
      </w:r>
    </w:p>
    <w:p w:rsidR="00BD6A33" w:rsidRPr="00767A40" w:rsidRDefault="00BD6A33" w:rsidP="00BD6A33">
      <w:pPr>
        <w:jc w:val="both"/>
        <w:rPr>
          <w:rFonts w:ascii="Times New Roman" w:hAnsi="Times New Roman"/>
          <w:sz w:val="24"/>
          <w:szCs w:val="24"/>
          <w:lang w:val="en-US"/>
        </w:rPr>
      </w:pPr>
      <w:r w:rsidRPr="00767A40">
        <w:rPr>
          <w:rFonts w:ascii="Times New Roman" w:hAnsi="Times New Roman"/>
          <w:sz w:val="24"/>
          <w:szCs w:val="24"/>
          <w:lang w:val="en-US"/>
        </w:rPr>
        <w:lastRenderedPageBreak/>
        <w:t xml:space="preserve"> By pressing the </w:t>
      </w:r>
      <w:proofErr w:type="spellStart"/>
      <w:r w:rsidRPr="00767A40">
        <w:rPr>
          <w:rFonts w:ascii="Times New Roman" w:hAnsi="Times New Roman"/>
          <w:sz w:val="24"/>
          <w:szCs w:val="24"/>
          <w:lang w:val="en-US"/>
        </w:rPr>
        <w:t>CommandButton</w:t>
      </w:r>
      <w:proofErr w:type="spellEnd"/>
      <w:r w:rsidRPr="00767A40">
        <w:rPr>
          <w:rFonts w:ascii="Times New Roman" w:hAnsi="Times New Roman"/>
          <w:sz w:val="24"/>
          <w:szCs w:val="24"/>
          <w:lang w:val="en-US"/>
        </w:rPr>
        <w:t xml:space="preserve"> “Open”, a </w:t>
      </w:r>
      <w:proofErr w:type="spellStart"/>
      <w:r w:rsidRPr="00767A40">
        <w:rPr>
          <w:rFonts w:ascii="Times New Roman" w:hAnsi="Times New Roman"/>
          <w:sz w:val="24"/>
          <w:szCs w:val="24"/>
          <w:lang w:val="en-US"/>
        </w:rPr>
        <w:t>UserForm</w:t>
      </w:r>
      <w:proofErr w:type="spellEnd"/>
      <w:r w:rsidRPr="00767A40">
        <w:rPr>
          <w:rFonts w:ascii="Times New Roman" w:hAnsi="Times New Roman"/>
          <w:sz w:val="24"/>
          <w:szCs w:val="24"/>
          <w:lang w:val="en-US"/>
        </w:rPr>
        <w:t xml:space="preserve"> including the graphical representations of the dynamic data is displayed.</w:t>
      </w:r>
    </w:p>
    <w:p w:rsidR="00BD6A33" w:rsidRPr="00767A40" w:rsidRDefault="00BD6A33" w:rsidP="00BD6A33">
      <w:pPr>
        <w:jc w:val="both"/>
        <w:rPr>
          <w:rFonts w:ascii="Times New Roman" w:hAnsi="Times New Roman"/>
          <w:sz w:val="24"/>
          <w:szCs w:val="24"/>
          <w:lang w:val="en-US"/>
        </w:rPr>
      </w:pPr>
      <w:r w:rsidRPr="00767A40">
        <w:rPr>
          <w:rFonts w:ascii="Times New Roman" w:hAnsi="Times New Roman"/>
          <w:sz w:val="24"/>
          <w:szCs w:val="24"/>
          <w:lang w:val="en-US"/>
        </w:rPr>
        <w:t xml:space="preserve">This </w:t>
      </w:r>
      <w:proofErr w:type="spellStart"/>
      <w:r w:rsidRPr="00767A40">
        <w:rPr>
          <w:rFonts w:ascii="Times New Roman" w:hAnsi="Times New Roman"/>
          <w:sz w:val="24"/>
          <w:szCs w:val="24"/>
          <w:lang w:val="en-US"/>
        </w:rPr>
        <w:t>UserForm</w:t>
      </w:r>
      <w:proofErr w:type="spellEnd"/>
      <w:r w:rsidRPr="00767A40">
        <w:rPr>
          <w:rFonts w:ascii="Times New Roman" w:hAnsi="Times New Roman"/>
          <w:sz w:val="24"/>
          <w:szCs w:val="24"/>
          <w:lang w:val="en-US"/>
        </w:rPr>
        <w:t xml:space="preserve"> may display up to 11 measurements profiles.</w:t>
      </w:r>
    </w:p>
    <w:p w:rsidR="00C154A6" w:rsidRDefault="008316EE" w:rsidP="008A4E28">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drawing>
          <wp:anchor distT="0" distB="0" distL="114300" distR="114300" simplePos="0" relativeHeight="251747328" behindDoc="0" locked="0" layoutInCell="1" allowOverlap="1">
            <wp:simplePos x="0" y="0"/>
            <wp:positionH relativeFrom="column">
              <wp:posOffset>2305050</wp:posOffset>
            </wp:positionH>
            <wp:positionV relativeFrom="paragraph">
              <wp:posOffset>3809365</wp:posOffset>
            </wp:positionV>
            <wp:extent cx="2762250" cy="419100"/>
            <wp:effectExtent l="19050" t="0" r="0" b="0"/>
            <wp:wrapNone/>
            <wp:docPr id="34" name="Picture 33"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35" cstate="print">
                      <a:duotone>
                        <a:prstClr val="black"/>
                        <a:schemeClr val="accent3">
                          <a:tint val="45000"/>
                          <a:satMod val="400000"/>
                        </a:schemeClr>
                      </a:duotone>
                    </a:blip>
                    <a:stretch>
                      <a:fillRect/>
                    </a:stretch>
                  </pic:blipFill>
                  <pic:spPr>
                    <a:xfrm>
                      <a:off x="0" y="0"/>
                      <a:ext cx="2762250" cy="419100"/>
                    </a:xfrm>
                    <a:prstGeom prst="rect">
                      <a:avLst/>
                    </a:prstGeom>
                  </pic:spPr>
                </pic:pic>
              </a:graphicData>
            </a:graphic>
          </wp:anchor>
        </w:drawing>
      </w:r>
      <w:r>
        <w:rPr>
          <w:rFonts w:ascii="Times New Roman" w:hAnsi="Times New Roman"/>
          <w:b/>
          <w:caps/>
          <w:noProof/>
          <w:sz w:val="24"/>
          <w:szCs w:val="24"/>
          <w:lang w:eastAsia="el-GR"/>
        </w:rPr>
        <w:drawing>
          <wp:anchor distT="0" distB="0" distL="114300" distR="114300" simplePos="0" relativeHeight="251746304" behindDoc="0" locked="0" layoutInCell="1" allowOverlap="1">
            <wp:simplePos x="0" y="0"/>
            <wp:positionH relativeFrom="column">
              <wp:posOffset>66675</wp:posOffset>
            </wp:positionH>
            <wp:positionV relativeFrom="paragraph">
              <wp:posOffset>2523490</wp:posOffset>
            </wp:positionV>
            <wp:extent cx="2181225" cy="419100"/>
            <wp:effectExtent l="19050" t="0" r="9525" b="0"/>
            <wp:wrapNone/>
            <wp:docPr id="32" name="Picture 31"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36" cstate="print">
                      <a:duotone>
                        <a:prstClr val="black"/>
                        <a:schemeClr val="accent3">
                          <a:tint val="45000"/>
                          <a:satMod val="400000"/>
                        </a:schemeClr>
                      </a:duotone>
                    </a:blip>
                    <a:stretch>
                      <a:fillRect/>
                    </a:stretch>
                  </pic:blipFill>
                  <pic:spPr>
                    <a:xfrm>
                      <a:off x="0" y="0"/>
                      <a:ext cx="2181225" cy="419100"/>
                    </a:xfrm>
                    <a:prstGeom prst="rect">
                      <a:avLst/>
                    </a:prstGeom>
                  </pic:spPr>
                </pic:pic>
              </a:graphicData>
            </a:graphic>
          </wp:anchor>
        </w:drawing>
      </w:r>
      <w:r w:rsidR="00BE66FF">
        <w:rPr>
          <w:rFonts w:ascii="Times New Roman" w:hAnsi="Times New Roman"/>
          <w:b/>
          <w:caps/>
          <w:noProof/>
          <w:sz w:val="24"/>
          <w:szCs w:val="24"/>
          <w:lang w:eastAsia="el-GR"/>
        </w:rPr>
        <w:drawing>
          <wp:inline distT="0" distB="0" distL="0" distR="0">
            <wp:extent cx="5107702" cy="4425446"/>
            <wp:effectExtent l="19050" t="0" r="0" b="0"/>
            <wp:docPr id="3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7" cstate="print"/>
                    <a:srcRect/>
                    <a:stretch>
                      <a:fillRect/>
                    </a:stretch>
                  </pic:blipFill>
                  <pic:spPr bwMode="auto">
                    <a:xfrm>
                      <a:off x="0" y="0"/>
                      <a:ext cx="5107702" cy="4425446"/>
                    </a:xfrm>
                    <a:prstGeom prst="rect">
                      <a:avLst/>
                    </a:prstGeom>
                    <a:noFill/>
                    <a:ln w="9525">
                      <a:noFill/>
                      <a:miter lim="800000"/>
                      <a:headEnd/>
                      <a:tailEnd/>
                    </a:ln>
                  </pic:spPr>
                </pic:pic>
              </a:graphicData>
            </a:graphic>
          </wp:inline>
        </w:drawing>
      </w:r>
    </w:p>
    <w:p w:rsidR="00BD6A33" w:rsidRDefault="00BD6A33" w:rsidP="008A4E28">
      <w:pPr>
        <w:autoSpaceDE w:val="0"/>
        <w:autoSpaceDN w:val="0"/>
        <w:adjustRightInd w:val="0"/>
        <w:spacing w:after="0" w:line="360" w:lineRule="auto"/>
        <w:contextualSpacing/>
        <w:jc w:val="both"/>
        <w:rPr>
          <w:rFonts w:ascii="Times New Roman" w:hAnsi="Times New Roman"/>
          <w:sz w:val="24"/>
          <w:szCs w:val="24"/>
          <w:lang w:val="en-US"/>
        </w:rPr>
      </w:pPr>
    </w:p>
    <w:p w:rsidR="00AD379D" w:rsidRDefault="00BE66FF" w:rsidP="008A4E28">
      <w:pPr>
        <w:autoSpaceDE w:val="0"/>
        <w:autoSpaceDN w:val="0"/>
        <w:adjustRightInd w:val="0"/>
        <w:spacing w:after="0" w:line="360" w:lineRule="auto"/>
        <w:contextualSpacing/>
        <w:jc w:val="both"/>
        <w:rPr>
          <w:rFonts w:ascii="Times New Roman" w:hAnsi="Times New Roman"/>
          <w:sz w:val="24"/>
          <w:szCs w:val="24"/>
          <w:lang w:val="en-US"/>
        </w:rPr>
      </w:pPr>
      <w:r w:rsidRPr="00BE66FF">
        <w:rPr>
          <w:rFonts w:ascii="Times New Roman" w:hAnsi="Times New Roman"/>
          <w:sz w:val="24"/>
          <w:szCs w:val="24"/>
          <w:lang w:val="en-US"/>
        </w:rPr>
        <w:t xml:space="preserve">In this case, the variables are: T (temperature), </w:t>
      </w:r>
      <w:proofErr w:type="spellStart"/>
      <w:r w:rsidRPr="00BE66FF">
        <w:rPr>
          <w:rFonts w:ascii="Times New Roman" w:hAnsi="Times New Roman"/>
          <w:sz w:val="24"/>
          <w:szCs w:val="24"/>
          <w:lang w:val="en-US"/>
        </w:rPr>
        <w:t>Phe</w:t>
      </w:r>
      <w:proofErr w:type="spellEnd"/>
      <w:r w:rsidRPr="00BE66FF">
        <w:rPr>
          <w:rFonts w:ascii="Times New Roman" w:hAnsi="Times New Roman"/>
          <w:sz w:val="24"/>
          <w:szCs w:val="24"/>
          <w:lang w:val="en-US"/>
        </w:rPr>
        <w:t xml:space="preserve"> (phenols) and </w:t>
      </w:r>
      <w:proofErr w:type="spellStart"/>
      <w:r w:rsidRPr="00BE66FF">
        <w:rPr>
          <w:rFonts w:ascii="Times New Roman" w:hAnsi="Times New Roman"/>
          <w:sz w:val="24"/>
          <w:szCs w:val="24"/>
          <w:lang w:val="en-US"/>
        </w:rPr>
        <w:t>NaCl</w:t>
      </w:r>
      <w:proofErr w:type="spellEnd"/>
      <w:r w:rsidRPr="00BE66FF">
        <w:rPr>
          <w:rFonts w:ascii="Times New Roman" w:hAnsi="Times New Roman"/>
          <w:sz w:val="24"/>
          <w:szCs w:val="24"/>
          <w:lang w:val="en-US"/>
        </w:rPr>
        <w:t xml:space="preserve"> (salt). </w:t>
      </w:r>
      <w:r>
        <w:rPr>
          <w:rFonts w:ascii="Times New Roman" w:hAnsi="Times New Roman"/>
          <w:sz w:val="24"/>
          <w:szCs w:val="24"/>
          <w:lang w:val="en-US"/>
        </w:rPr>
        <w:t>These variables are the same for Growth, Inactivation and Growth/No Growth models. Let’s assume that the user selects the 286 Growth model and the 285 Inactivation model.</w:t>
      </w:r>
    </w:p>
    <w:p w:rsidR="00BE66FF" w:rsidRPr="00B421A3" w:rsidRDefault="00BE66FF" w:rsidP="00BE66FF">
      <w:pPr>
        <w:autoSpaceDE w:val="0"/>
        <w:autoSpaceDN w:val="0"/>
        <w:adjustRightInd w:val="0"/>
        <w:spacing w:after="0" w:line="240" w:lineRule="auto"/>
        <w:contextualSpacing/>
        <w:jc w:val="both"/>
        <w:rPr>
          <w:rFonts w:ascii="Times New Roman" w:hAnsi="Times New Roman"/>
          <w:b/>
          <w:caps/>
          <w:sz w:val="18"/>
          <w:szCs w:val="18"/>
          <w:lang w:val="en-US" w:eastAsia="el-GR"/>
        </w:rPr>
      </w:pPr>
      <w:r w:rsidRPr="00B421A3">
        <w:rPr>
          <w:b/>
          <w:sz w:val="18"/>
          <w:szCs w:val="18"/>
          <w:lang w:val="en-US"/>
        </w:rPr>
        <w:t>Models characteristics:</w:t>
      </w:r>
    </w:p>
    <w:tbl>
      <w:tblPr>
        <w:tblStyle w:val="a7"/>
        <w:tblW w:w="0" w:type="auto"/>
        <w:tblLook w:val="04A0"/>
      </w:tblPr>
      <w:tblGrid>
        <w:gridCol w:w="4261"/>
        <w:gridCol w:w="4261"/>
      </w:tblGrid>
      <w:tr w:rsidR="00BE66FF" w:rsidRPr="004073E9" w:rsidTr="00337284">
        <w:tc>
          <w:tcPr>
            <w:tcW w:w="4261" w:type="dxa"/>
          </w:tcPr>
          <w:p w:rsidR="00BE66FF" w:rsidRPr="00B421A3" w:rsidRDefault="00BE66FF" w:rsidP="00337284">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Model </w:t>
            </w:r>
            <w:r w:rsidR="00D135B8">
              <w:rPr>
                <w:sz w:val="18"/>
                <w:szCs w:val="18"/>
                <w:lang w:val="en-US"/>
              </w:rPr>
              <w:t>286</w:t>
            </w:r>
            <w:r w:rsidRPr="00B421A3">
              <w:rPr>
                <w:sz w:val="18"/>
                <w:szCs w:val="18"/>
                <w:lang w:val="en-US"/>
              </w:rPr>
              <w:t>:</w:t>
            </w:r>
          </w:p>
          <w:p w:rsidR="00BE66FF" w:rsidRPr="00B421A3" w:rsidRDefault="00BE66FF" w:rsidP="00337284">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M/O: </w:t>
            </w:r>
            <w:proofErr w:type="spellStart"/>
            <w:r w:rsidRPr="00B421A3">
              <w:rPr>
                <w:i/>
                <w:sz w:val="18"/>
                <w:szCs w:val="18"/>
                <w:lang w:val="en-US"/>
              </w:rPr>
              <w:t>Listeria</w:t>
            </w:r>
            <w:proofErr w:type="spellEnd"/>
            <w:r w:rsidRPr="00B421A3">
              <w:rPr>
                <w:i/>
                <w:sz w:val="18"/>
                <w:szCs w:val="18"/>
                <w:lang w:val="en-US"/>
              </w:rPr>
              <w:t xml:space="preserve"> </w:t>
            </w:r>
            <w:proofErr w:type="spellStart"/>
            <w:r w:rsidRPr="00B421A3">
              <w:rPr>
                <w:i/>
                <w:sz w:val="18"/>
                <w:szCs w:val="18"/>
                <w:lang w:val="en-US"/>
              </w:rPr>
              <w:t>monocytogenes</w:t>
            </w:r>
            <w:proofErr w:type="spellEnd"/>
          </w:p>
          <w:p w:rsidR="00BE66FF" w:rsidRPr="00B421A3" w:rsidRDefault="00BE66FF" w:rsidP="00337284">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Substrate: </w:t>
            </w:r>
            <w:r w:rsidR="00D135B8" w:rsidRPr="00D135B8">
              <w:rPr>
                <w:sz w:val="18"/>
                <w:szCs w:val="18"/>
                <w:lang w:val="en-US"/>
              </w:rPr>
              <w:t>Salmon fillets</w:t>
            </w:r>
          </w:p>
          <w:p w:rsidR="00BE66FF" w:rsidRPr="00B421A3" w:rsidRDefault="00BE66FF" w:rsidP="00337284">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Food: </w:t>
            </w:r>
            <w:r w:rsidR="00D135B8" w:rsidRPr="00D135B8">
              <w:rPr>
                <w:sz w:val="18"/>
                <w:szCs w:val="18"/>
                <w:lang w:val="en-US"/>
              </w:rPr>
              <w:t>Cooked Salmon - treated with salt and liquid smoke</w:t>
            </w:r>
          </w:p>
          <w:p w:rsidR="00BE66FF" w:rsidRPr="00B421A3" w:rsidRDefault="00BE66FF" w:rsidP="00337284">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Variables: </w:t>
            </w:r>
          </w:p>
          <w:tbl>
            <w:tblPr>
              <w:tblStyle w:val="a7"/>
              <w:tblW w:w="0" w:type="auto"/>
              <w:tblLook w:val="04A0"/>
            </w:tblPr>
            <w:tblGrid>
              <w:gridCol w:w="1343"/>
              <w:gridCol w:w="1343"/>
              <w:gridCol w:w="1344"/>
            </w:tblGrid>
            <w:tr w:rsidR="00BE66FF" w:rsidRPr="004073E9" w:rsidTr="00337284">
              <w:tc>
                <w:tcPr>
                  <w:tcW w:w="1343" w:type="dxa"/>
                  <w:vAlign w:val="bottom"/>
                </w:tcPr>
                <w:p w:rsidR="00BE66FF" w:rsidRPr="00B421A3" w:rsidRDefault="00BE66FF" w:rsidP="00337284">
                  <w:pPr>
                    <w:spacing w:line="240" w:lineRule="auto"/>
                    <w:contextualSpacing/>
                    <w:rPr>
                      <w:sz w:val="18"/>
                      <w:szCs w:val="18"/>
                      <w:lang w:val="en-US"/>
                    </w:rPr>
                  </w:pPr>
                  <w:r w:rsidRPr="00B421A3">
                    <w:rPr>
                      <w:sz w:val="18"/>
                      <w:szCs w:val="18"/>
                      <w:lang w:val="en-US"/>
                    </w:rPr>
                    <w:t>T</w:t>
                  </w:r>
                </w:p>
              </w:tc>
              <w:tc>
                <w:tcPr>
                  <w:tcW w:w="1343" w:type="dxa"/>
                  <w:vAlign w:val="bottom"/>
                </w:tcPr>
                <w:p w:rsidR="00BE66FF" w:rsidRPr="00B421A3" w:rsidRDefault="00D135B8" w:rsidP="00337284">
                  <w:pPr>
                    <w:spacing w:line="240" w:lineRule="auto"/>
                    <w:contextualSpacing/>
                    <w:jc w:val="right"/>
                    <w:rPr>
                      <w:sz w:val="18"/>
                      <w:szCs w:val="18"/>
                      <w:lang w:val="en-US"/>
                    </w:rPr>
                  </w:pPr>
                  <w:r>
                    <w:rPr>
                      <w:sz w:val="18"/>
                      <w:szCs w:val="18"/>
                      <w:lang w:val="en-US"/>
                    </w:rPr>
                    <w:t>0</w:t>
                  </w:r>
                </w:p>
              </w:tc>
              <w:tc>
                <w:tcPr>
                  <w:tcW w:w="1344" w:type="dxa"/>
                  <w:vAlign w:val="bottom"/>
                </w:tcPr>
                <w:p w:rsidR="00BE66FF" w:rsidRPr="00B421A3" w:rsidRDefault="00D135B8" w:rsidP="00337284">
                  <w:pPr>
                    <w:spacing w:line="240" w:lineRule="auto"/>
                    <w:contextualSpacing/>
                    <w:jc w:val="right"/>
                    <w:rPr>
                      <w:sz w:val="18"/>
                      <w:szCs w:val="18"/>
                      <w:lang w:val="en-US"/>
                    </w:rPr>
                  </w:pPr>
                  <w:r>
                    <w:rPr>
                      <w:sz w:val="18"/>
                      <w:szCs w:val="18"/>
                      <w:lang w:val="en-US"/>
                    </w:rPr>
                    <w:t>25</w:t>
                  </w:r>
                </w:p>
              </w:tc>
            </w:tr>
            <w:tr w:rsidR="00BE66FF" w:rsidRPr="004073E9" w:rsidTr="00337284">
              <w:tc>
                <w:tcPr>
                  <w:tcW w:w="1343" w:type="dxa"/>
                  <w:vAlign w:val="bottom"/>
                </w:tcPr>
                <w:p w:rsidR="00BE66FF" w:rsidRPr="00B421A3" w:rsidRDefault="00D135B8" w:rsidP="00337284">
                  <w:pPr>
                    <w:spacing w:line="240" w:lineRule="auto"/>
                    <w:contextualSpacing/>
                    <w:rPr>
                      <w:sz w:val="18"/>
                      <w:szCs w:val="18"/>
                      <w:lang w:val="en-US"/>
                    </w:rPr>
                  </w:pPr>
                  <w:proofErr w:type="spellStart"/>
                  <w:r>
                    <w:rPr>
                      <w:sz w:val="18"/>
                      <w:szCs w:val="18"/>
                      <w:lang w:val="en-US"/>
                    </w:rPr>
                    <w:t>Phe</w:t>
                  </w:r>
                  <w:proofErr w:type="spellEnd"/>
                </w:p>
              </w:tc>
              <w:tc>
                <w:tcPr>
                  <w:tcW w:w="1343" w:type="dxa"/>
                  <w:vAlign w:val="bottom"/>
                </w:tcPr>
                <w:p w:rsidR="00BE66FF" w:rsidRPr="00B421A3" w:rsidRDefault="00D135B8" w:rsidP="00337284">
                  <w:pPr>
                    <w:spacing w:line="240" w:lineRule="auto"/>
                    <w:contextualSpacing/>
                    <w:jc w:val="right"/>
                    <w:rPr>
                      <w:sz w:val="18"/>
                      <w:szCs w:val="18"/>
                      <w:lang w:val="en-US"/>
                    </w:rPr>
                  </w:pPr>
                  <w:r>
                    <w:rPr>
                      <w:sz w:val="18"/>
                      <w:szCs w:val="18"/>
                      <w:lang w:val="en-US"/>
                    </w:rPr>
                    <w:t>0</w:t>
                  </w:r>
                </w:p>
              </w:tc>
              <w:tc>
                <w:tcPr>
                  <w:tcW w:w="1344" w:type="dxa"/>
                  <w:vAlign w:val="bottom"/>
                </w:tcPr>
                <w:p w:rsidR="00BE66FF" w:rsidRPr="00B421A3" w:rsidRDefault="00D135B8" w:rsidP="00337284">
                  <w:pPr>
                    <w:spacing w:line="240" w:lineRule="auto"/>
                    <w:contextualSpacing/>
                    <w:jc w:val="right"/>
                    <w:rPr>
                      <w:sz w:val="18"/>
                      <w:szCs w:val="18"/>
                      <w:lang w:val="en-US"/>
                    </w:rPr>
                  </w:pPr>
                  <w:r>
                    <w:rPr>
                      <w:sz w:val="18"/>
                      <w:szCs w:val="18"/>
                      <w:lang w:val="en-US"/>
                    </w:rPr>
                    <w:t>34</w:t>
                  </w:r>
                </w:p>
              </w:tc>
            </w:tr>
            <w:tr w:rsidR="00BE66FF" w:rsidRPr="004073E9" w:rsidTr="00337284">
              <w:tc>
                <w:tcPr>
                  <w:tcW w:w="1343" w:type="dxa"/>
                  <w:vAlign w:val="bottom"/>
                </w:tcPr>
                <w:p w:rsidR="00BE66FF" w:rsidRPr="00B421A3" w:rsidRDefault="00D135B8" w:rsidP="00337284">
                  <w:pPr>
                    <w:spacing w:line="240" w:lineRule="auto"/>
                    <w:contextualSpacing/>
                    <w:rPr>
                      <w:sz w:val="18"/>
                      <w:szCs w:val="18"/>
                      <w:lang w:val="en-US"/>
                    </w:rPr>
                  </w:pPr>
                  <w:proofErr w:type="spellStart"/>
                  <w:r>
                    <w:rPr>
                      <w:sz w:val="18"/>
                      <w:szCs w:val="18"/>
                      <w:lang w:val="en-US"/>
                    </w:rPr>
                    <w:t>NaCl</w:t>
                  </w:r>
                  <w:proofErr w:type="spellEnd"/>
                </w:p>
              </w:tc>
              <w:tc>
                <w:tcPr>
                  <w:tcW w:w="1343" w:type="dxa"/>
                  <w:vAlign w:val="bottom"/>
                </w:tcPr>
                <w:p w:rsidR="00BE66FF" w:rsidRPr="00B421A3" w:rsidRDefault="00D135B8" w:rsidP="00337284">
                  <w:pPr>
                    <w:spacing w:line="240" w:lineRule="auto"/>
                    <w:contextualSpacing/>
                    <w:jc w:val="right"/>
                    <w:rPr>
                      <w:sz w:val="18"/>
                      <w:szCs w:val="18"/>
                      <w:lang w:val="en-US"/>
                    </w:rPr>
                  </w:pPr>
                  <w:r>
                    <w:rPr>
                      <w:sz w:val="18"/>
                      <w:szCs w:val="18"/>
                      <w:lang w:val="en-US"/>
                    </w:rPr>
                    <w:t>0</w:t>
                  </w:r>
                </w:p>
              </w:tc>
              <w:tc>
                <w:tcPr>
                  <w:tcW w:w="1344" w:type="dxa"/>
                  <w:vAlign w:val="bottom"/>
                </w:tcPr>
                <w:p w:rsidR="00BE66FF" w:rsidRPr="00B421A3" w:rsidRDefault="00D135B8" w:rsidP="00337284">
                  <w:pPr>
                    <w:spacing w:line="240" w:lineRule="auto"/>
                    <w:contextualSpacing/>
                    <w:jc w:val="right"/>
                    <w:rPr>
                      <w:sz w:val="18"/>
                      <w:szCs w:val="18"/>
                      <w:lang w:val="en-US"/>
                    </w:rPr>
                  </w:pPr>
                  <w:r>
                    <w:rPr>
                      <w:sz w:val="18"/>
                      <w:szCs w:val="18"/>
                      <w:lang w:val="en-US"/>
                    </w:rPr>
                    <w:t>8</w:t>
                  </w:r>
                </w:p>
              </w:tc>
            </w:tr>
          </w:tbl>
          <w:p w:rsidR="00D135B8" w:rsidRDefault="00D135B8" w:rsidP="00337284">
            <w:pPr>
              <w:autoSpaceDE w:val="0"/>
              <w:autoSpaceDN w:val="0"/>
              <w:adjustRightInd w:val="0"/>
              <w:spacing w:after="0" w:line="240" w:lineRule="auto"/>
              <w:contextualSpacing/>
              <w:jc w:val="both"/>
              <w:rPr>
                <w:sz w:val="18"/>
                <w:szCs w:val="18"/>
                <w:lang w:val="en-US"/>
              </w:rPr>
            </w:pPr>
            <w:r w:rsidRPr="00D135B8">
              <w:rPr>
                <w:sz w:val="18"/>
                <w:szCs w:val="18"/>
                <w:lang w:val="en-US"/>
              </w:rPr>
              <w:t>Hwang, C-A., 2007</w:t>
            </w:r>
          </w:p>
          <w:p w:rsidR="00D135B8" w:rsidRDefault="00D135B8" w:rsidP="00337284">
            <w:pPr>
              <w:autoSpaceDE w:val="0"/>
              <w:autoSpaceDN w:val="0"/>
              <w:adjustRightInd w:val="0"/>
              <w:spacing w:after="0" w:line="240" w:lineRule="auto"/>
              <w:contextualSpacing/>
              <w:jc w:val="both"/>
              <w:rPr>
                <w:sz w:val="18"/>
                <w:szCs w:val="18"/>
                <w:lang w:val="en-US"/>
              </w:rPr>
            </w:pPr>
            <w:r w:rsidRPr="00D135B8">
              <w:rPr>
                <w:sz w:val="18"/>
                <w:szCs w:val="18"/>
                <w:lang w:val="en-US"/>
              </w:rPr>
              <w:t>Journal of Food Protection</w:t>
            </w:r>
          </w:p>
          <w:p w:rsidR="00D135B8" w:rsidRDefault="00D135B8" w:rsidP="00337284">
            <w:pPr>
              <w:autoSpaceDE w:val="0"/>
              <w:autoSpaceDN w:val="0"/>
              <w:adjustRightInd w:val="0"/>
              <w:spacing w:after="0" w:line="240" w:lineRule="auto"/>
              <w:contextualSpacing/>
              <w:jc w:val="both"/>
              <w:rPr>
                <w:sz w:val="18"/>
                <w:szCs w:val="18"/>
                <w:lang w:val="en-US"/>
              </w:rPr>
            </w:pPr>
            <w:r w:rsidRPr="00D135B8">
              <w:rPr>
                <w:sz w:val="18"/>
                <w:szCs w:val="18"/>
                <w:lang w:val="en-US"/>
              </w:rPr>
              <w:t>70:2321-2328</w:t>
            </w:r>
          </w:p>
          <w:p w:rsidR="00BE66FF" w:rsidRPr="00B421A3" w:rsidRDefault="00D135B8" w:rsidP="00337284">
            <w:pPr>
              <w:autoSpaceDE w:val="0"/>
              <w:autoSpaceDN w:val="0"/>
              <w:adjustRightInd w:val="0"/>
              <w:spacing w:after="0" w:line="240" w:lineRule="auto"/>
              <w:contextualSpacing/>
              <w:jc w:val="both"/>
              <w:rPr>
                <w:rFonts w:ascii="Times New Roman" w:hAnsi="Times New Roman"/>
                <w:b/>
                <w:caps/>
                <w:sz w:val="18"/>
                <w:szCs w:val="18"/>
                <w:lang w:val="en-US" w:eastAsia="el-GR"/>
              </w:rPr>
            </w:pPr>
            <w:proofErr w:type="spellStart"/>
            <w:r w:rsidRPr="00D135B8">
              <w:rPr>
                <w:sz w:val="18"/>
                <w:szCs w:val="18"/>
                <w:lang w:val="en-US"/>
              </w:rPr>
              <w:t>Sqr</w:t>
            </w:r>
            <w:proofErr w:type="spellEnd"/>
            <w:r w:rsidRPr="00D135B8">
              <w:rPr>
                <w:sz w:val="18"/>
                <w:szCs w:val="18"/>
                <w:lang w:val="en-US"/>
              </w:rPr>
              <w:t xml:space="preserve">&lt;mu&gt;max (h-1), </w:t>
            </w:r>
            <w:proofErr w:type="spellStart"/>
            <w:r w:rsidRPr="00D135B8">
              <w:rPr>
                <w:sz w:val="18"/>
                <w:szCs w:val="18"/>
                <w:lang w:val="en-US"/>
              </w:rPr>
              <w:t>SQR</w:t>
            </w:r>
            <w:proofErr w:type="spellEnd"/>
            <w:r w:rsidRPr="00D135B8">
              <w:rPr>
                <w:sz w:val="18"/>
                <w:szCs w:val="18"/>
                <w:lang w:val="en-US"/>
              </w:rPr>
              <w:t xml:space="preserve"> type eq.</w:t>
            </w:r>
          </w:p>
        </w:tc>
        <w:tc>
          <w:tcPr>
            <w:tcW w:w="4261" w:type="dxa"/>
          </w:tcPr>
          <w:p w:rsidR="00BE66FF" w:rsidRPr="00B421A3" w:rsidRDefault="00BE66FF" w:rsidP="00337284">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Model </w:t>
            </w:r>
            <w:r w:rsidR="00E66C8B">
              <w:rPr>
                <w:sz w:val="18"/>
                <w:szCs w:val="18"/>
                <w:lang w:val="en-US"/>
              </w:rPr>
              <w:t>285</w:t>
            </w:r>
            <w:r w:rsidRPr="00B421A3">
              <w:rPr>
                <w:sz w:val="18"/>
                <w:szCs w:val="18"/>
                <w:lang w:val="en-US"/>
              </w:rPr>
              <w:t>:</w:t>
            </w:r>
          </w:p>
          <w:p w:rsidR="00BE66FF" w:rsidRPr="00B421A3" w:rsidRDefault="00BE66FF" w:rsidP="00337284">
            <w:pPr>
              <w:autoSpaceDE w:val="0"/>
              <w:autoSpaceDN w:val="0"/>
              <w:adjustRightInd w:val="0"/>
              <w:spacing w:after="0" w:line="240" w:lineRule="auto"/>
              <w:contextualSpacing/>
              <w:jc w:val="both"/>
              <w:rPr>
                <w:sz w:val="18"/>
                <w:szCs w:val="18"/>
                <w:lang w:val="en-US"/>
              </w:rPr>
            </w:pPr>
            <w:r w:rsidRPr="00B421A3">
              <w:rPr>
                <w:sz w:val="18"/>
                <w:szCs w:val="18"/>
                <w:lang w:val="en-US"/>
              </w:rPr>
              <w:t>M/O:</w:t>
            </w:r>
            <w:r w:rsidRPr="00B421A3">
              <w:rPr>
                <w:i/>
                <w:sz w:val="18"/>
                <w:szCs w:val="18"/>
                <w:lang w:val="en-US"/>
              </w:rPr>
              <w:t xml:space="preserve"> </w:t>
            </w:r>
            <w:proofErr w:type="spellStart"/>
            <w:r w:rsidRPr="00B421A3">
              <w:rPr>
                <w:i/>
                <w:sz w:val="18"/>
                <w:szCs w:val="18"/>
                <w:lang w:val="en-US"/>
              </w:rPr>
              <w:t>Listeria</w:t>
            </w:r>
            <w:proofErr w:type="spellEnd"/>
            <w:r w:rsidRPr="00B421A3">
              <w:rPr>
                <w:i/>
                <w:sz w:val="18"/>
                <w:szCs w:val="18"/>
                <w:lang w:val="en-US"/>
              </w:rPr>
              <w:t xml:space="preserve"> </w:t>
            </w:r>
            <w:proofErr w:type="spellStart"/>
            <w:r w:rsidRPr="00B421A3">
              <w:rPr>
                <w:i/>
                <w:sz w:val="18"/>
                <w:szCs w:val="18"/>
                <w:lang w:val="en-US"/>
              </w:rPr>
              <w:t>monocytogenes</w:t>
            </w:r>
            <w:proofErr w:type="spellEnd"/>
          </w:p>
          <w:p w:rsidR="00BE66FF" w:rsidRPr="00B421A3" w:rsidRDefault="00BE66FF" w:rsidP="00337284">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Substrate: </w:t>
            </w:r>
            <w:r w:rsidR="00E66C8B" w:rsidRPr="00D135B8">
              <w:rPr>
                <w:sz w:val="18"/>
                <w:szCs w:val="18"/>
                <w:lang w:val="en-US"/>
              </w:rPr>
              <w:t>Salmon fillets</w:t>
            </w:r>
          </w:p>
          <w:p w:rsidR="00E66C8B" w:rsidRPr="00B421A3" w:rsidRDefault="00E66C8B" w:rsidP="00E66C8B">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Food: </w:t>
            </w:r>
            <w:r w:rsidRPr="00D135B8">
              <w:rPr>
                <w:sz w:val="18"/>
                <w:szCs w:val="18"/>
                <w:lang w:val="en-US"/>
              </w:rPr>
              <w:t>Cooked Salmon - treated with salt and liquid smoke</w:t>
            </w:r>
          </w:p>
          <w:p w:rsidR="00BE66FF" w:rsidRPr="00B421A3" w:rsidRDefault="00BE66FF" w:rsidP="00337284">
            <w:pPr>
              <w:autoSpaceDE w:val="0"/>
              <w:autoSpaceDN w:val="0"/>
              <w:adjustRightInd w:val="0"/>
              <w:spacing w:after="0" w:line="240" w:lineRule="auto"/>
              <w:contextualSpacing/>
              <w:jc w:val="both"/>
              <w:rPr>
                <w:sz w:val="18"/>
                <w:szCs w:val="18"/>
                <w:lang w:val="en-US"/>
              </w:rPr>
            </w:pPr>
            <w:r w:rsidRPr="00B421A3">
              <w:rPr>
                <w:sz w:val="18"/>
                <w:szCs w:val="18"/>
                <w:lang w:val="en-US"/>
              </w:rPr>
              <w:t xml:space="preserve">Variables: </w:t>
            </w:r>
          </w:p>
          <w:tbl>
            <w:tblPr>
              <w:tblStyle w:val="a7"/>
              <w:tblW w:w="0" w:type="auto"/>
              <w:tblLook w:val="04A0"/>
            </w:tblPr>
            <w:tblGrid>
              <w:gridCol w:w="1343"/>
              <w:gridCol w:w="1343"/>
              <w:gridCol w:w="1344"/>
            </w:tblGrid>
            <w:tr w:rsidR="00BE66FF" w:rsidRPr="004073E9" w:rsidTr="00337284">
              <w:tc>
                <w:tcPr>
                  <w:tcW w:w="1343" w:type="dxa"/>
                  <w:vAlign w:val="bottom"/>
                </w:tcPr>
                <w:p w:rsidR="00BE66FF" w:rsidRPr="00B421A3" w:rsidRDefault="00BE66FF" w:rsidP="00337284">
                  <w:pPr>
                    <w:spacing w:line="240" w:lineRule="auto"/>
                    <w:contextualSpacing/>
                    <w:rPr>
                      <w:sz w:val="18"/>
                      <w:szCs w:val="18"/>
                      <w:lang w:val="en-US"/>
                    </w:rPr>
                  </w:pPr>
                  <w:r w:rsidRPr="00B421A3">
                    <w:rPr>
                      <w:sz w:val="18"/>
                      <w:szCs w:val="18"/>
                      <w:lang w:val="en-US"/>
                    </w:rPr>
                    <w:t>T</w:t>
                  </w:r>
                </w:p>
              </w:tc>
              <w:tc>
                <w:tcPr>
                  <w:tcW w:w="1343" w:type="dxa"/>
                  <w:vAlign w:val="bottom"/>
                </w:tcPr>
                <w:p w:rsidR="00BE66FF" w:rsidRPr="00B421A3" w:rsidRDefault="00E66C8B" w:rsidP="00337284">
                  <w:pPr>
                    <w:spacing w:line="240" w:lineRule="auto"/>
                    <w:contextualSpacing/>
                    <w:jc w:val="right"/>
                    <w:rPr>
                      <w:sz w:val="18"/>
                      <w:szCs w:val="18"/>
                      <w:lang w:val="en-US"/>
                    </w:rPr>
                  </w:pPr>
                  <w:r>
                    <w:rPr>
                      <w:sz w:val="18"/>
                      <w:szCs w:val="18"/>
                      <w:lang w:val="en-US"/>
                    </w:rPr>
                    <w:t>40</w:t>
                  </w:r>
                </w:p>
              </w:tc>
              <w:tc>
                <w:tcPr>
                  <w:tcW w:w="1344" w:type="dxa"/>
                  <w:vAlign w:val="bottom"/>
                </w:tcPr>
                <w:p w:rsidR="00BE66FF" w:rsidRPr="00B421A3" w:rsidRDefault="00E66C8B" w:rsidP="00337284">
                  <w:pPr>
                    <w:spacing w:line="240" w:lineRule="auto"/>
                    <w:contextualSpacing/>
                    <w:jc w:val="right"/>
                    <w:rPr>
                      <w:sz w:val="18"/>
                      <w:szCs w:val="18"/>
                      <w:lang w:val="en-US"/>
                    </w:rPr>
                  </w:pPr>
                  <w:r>
                    <w:rPr>
                      <w:sz w:val="18"/>
                      <w:szCs w:val="18"/>
                      <w:lang w:val="en-US"/>
                    </w:rPr>
                    <w:t>55</w:t>
                  </w:r>
                </w:p>
              </w:tc>
            </w:tr>
            <w:tr w:rsidR="00BE66FF" w:rsidRPr="004073E9" w:rsidTr="00337284">
              <w:tc>
                <w:tcPr>
                  <w:tcW w:w="1343" w:type="dxa"/>
                  <w:vAlign w:val="bottom"/>
                </w:tcPr>
                <w:p w:rsidR="00BE66FF" w:rsidRPr="00B421A3" w:rsidRDefault="00E66C8B" w:rsidP="00337284">
                  <w:pPr>
                    <w:spacing w:line="240" w:lineRule="auto"/>
                    <w:contextualSpacing/>
                    <w:rPr>
                      <w:sz w:val="18"/>
                      <w:szCs w:val="18"/>
                      <w:lang w:val="en-US"/>
                    </w:rPr>
                  </w:pPr>
                  <w:proofErr w:type="spellStart"/>
                  <w:r>
                    <w:rPr>
                      <w:sz w:val="18"/>
                      <w:szCs w:val="18"/>
                      <w:lang w:val="en-US"/>
                    </w:rPr>
                    <w:t>Phe</w:t>
                  </w:r>
                  <w:proofErr w:type="spellEnd"/>
                </w:p>
              </w:tc>
              <w:tc>
                <w:tcPr>
                  <w:tcW w:w="1343" w:type="dxa"/>
                  <w:vAlign w:val="bottom"/>
                </w:tcPr>
                <w:p w:rsidR="00BE66FF" w:rsidRPr="00B421A3" w:rsidRDefault="00E66C8B" w:rsidP="00337284">
                  <w:pPr>
                    <w:spacing w:line="240" w:lineRule="auto"/>
                    <w:contextualSpacing/>
                    <w:jc w:val="right"/>
                    <w:rPr>
                      <w:sz w:val="18"/>
                      <w:szCs w:val="18"/>
                      <w:lang w:val="en-US"/>
                    </w:rPr>
                  </w:pPr>
                  <w:r>
                    <w:rPr>
                      <w:sz w:val="18"/>
                      <w:szCs w:val="18"/>
                      <w:lang w:val="en-US"/>
                    </w:rPr>
                    <w:t>0</w:t>
                  </w:r>
                </w:p>
              </w:tc>
              <w:tc>
                <w:tcPr>
                  <w:tcW w:w="1344" w:type="dxa"/>
                  <w:vAlign w:val="bottom"/>
                </w:tcPr>
                <w:p w:rsidR="00BE66FF" w:rsidRPr="00B421A3" w:rsidRDefault="00E66C8B" w:rsidP="00337284">
                  <w:pPr>
                    <w:spacing w:line="240" w:lineRule="auto"/>
                    <w:contextualSpacing/>
                    <w:jc w:val="right"/>
                    <w:rPr>
                      <w:sz w:val="18"/>
                      <w:szCs w:val="18"/>
                      <w:lang w:val="en-US"/>
                    </w:rPr>
                  </w:pPr>
                  <w:r>
                    <w:rPr>
                      <w:sz w:val="18"/>
                      <w:szCs w:val="18"/>
                      <w:lang w:val="en-US"/>
                    </w:rPr>
                    <w:t>15</w:t>
                  </w:r>
                </w:p>
              </w:tc>
            </w:tr>
            <w:tr w:rsidR="00BE66FF" w:rsidRPr="004073E9" w:rsidTr="00337284">
              <w:tc>
                <w:tcPr>
                  <w:tcW w:w="1343" w:type="dxa"/>
                  <w:vAlign w:val="bottom"/>
                </w:tcPr>
                <w:p w:rsidR="00BE66FF" w:rsidRPr="00B421A3" w:rsidRDefault="00E66C8B" w:rsidP="00337284">
                  <w:pPr>
                    <w:spacing w:line="240" w:lineRule="auto"/>
                    <w:contextualSpacing/>
                    <w:rPr>
                      <w:sz w:val="18"/>
                      <w:szCs w:val="18"/>
                      <w:lang w:val="en-US"/>
                    </w:rPr>
                  </w:pPr>
                  <w:proofErr w:type="spellStart"/>
                  <w:r>
                    <w:rPr>
                      <w:sz w:val="18"/>
                      <w:szCs w:val="18"/>
                      <w:lang w:val="en-US"/>
                    </w:rPr>
                    <w:t>NaCl</w:t>
                  </w:r>
                  <w:proofErr w:type="spellEnd"/>
                </w:p>
              </w:tc>
              <w:tc>
                <w:tcPr>
                  <w:tcW w:w="1343" w:type="dxa"/>
                  <w:vAlign w:val="bottom"/>
                </w:tcPr>
                <w:p w:rsidR="00BE66FF" w:rsidRPr="00B421A3" w:rsidRDefault="00E66C8B" w:rsidP="00337284">
                  <w:pPr>
                    <w:spacing w:line="240" w:lineRule="auto"/>
                    <w:contextualSpacing/>
                    <w:jc w:val="right"/>
                    <w:rPr>
                      <w:sz w:val="18"/>
                      <w:szCs w:val="18"/>
                      <w:lang w:val="en-US"/>
                    </w:rPr>
                  </w:pPr>
                  <w:r>
                    <w:rPr>
                      <w:sz w:val="18"/>
                      <w:szCs w:val="18"/>
                      <w:lang w:val="en-US"/>
                    </w:rPr>
                    <w:t>0</w:t>
                  </w:r>
                </w:p>
              </w:tc>
              <w:tc>
                <w:tcPr>
                  <w:tcW w:w="1344" w:type="dxa"/>
                  <w:vAlign w:val="bottom"/>
                </w:tcPr>
                <w:p w:rsidR="00BE66FF" w:rsidRPr="00B421A3" w:rsidRDefault="00E66C8B" w:rsidP="00337284">
                  <w:pPr>
                    <w:spacing w:line="240" w:lineRule="auto"/>
                    <w:contextualSpacing/>
                    <w:jc w:val="right"/>
                    <w:rPr>
                      <w:sz w:val="18"/>
                      <w:szCs w:val="18"/>
                      <w:lang w:val="en-US"/>
                    </w:rPr>
                  </w:pPr>
                  <w:r>
                    <w:rPr>
                      <w:sz w:val="18"/>
                      <w:szCs w:val="18"/>
                      <w:lang w:val="en-US"/>
                    </w:rPr>
                    <w:t>6</w:t>
                  </w:r>
                </w:p>
              </w:tc>
            </w:tr>
          </w:tbl>
          <w:p w:rsidR="00E66C8B" w:rsidRDefault="00E66C8B" w:rsidP="00E66C8B">
            <w:pPr>
              <w:autoSpaceDE w:val="0"/>
              <w:autoSpaceDN w:val="0"/>
              <w:adjustRightInd w:val="0"/>
              <w:spacing w:after="0" w:line="240" w:lineRule="auto"/>
              <w:contextualSpacing/>
              <w:jc w:val="both"/>
              <w:rPr>
                <w:sz w:val="18"/>
                <w:szCs w:val="18"/>
                <w:lang w:val="en-US"/>
              </w:rPr>
            </w:pPr>
            <w:r w:rsidRPr="00D135B8">
              <w:rPr>
                <w:sz w:val="18"/>
                <w:szCs w:val="18"/>
                <w:lang w:val="en-US"/>
              </w:rPr>
              <w:t>Hwang, C-A., 200</w:t>
            </w:r>
            <w:r>
              <w:rPr>
                <w:sz w:val="18"/>
                <w:szCs w:val="18"/>
                <w:lang w:val="en-US"/>
              </w:rPr>
              <w:t>9</w:t>
            </w:r>
          </w:p>
          <w:p w:rsidR="00E66C8B" w:rsidRDefault="00E66C8B" w:rsidP="00E66C8B">
            <w:pPr>
              <w:autoSpaceDE w:val="0"/>
              <w:autoSpaceDN w:val="0"/>
              <w:adjustRightInd w:val="0"/>
              <w:spacing w:after="0" w:line="240" w:lineRule="auto"/>
              <w:contextualSpacing/>
              <w:jc w:val="both"/>
              <w:rPr>
                <w:sz w:val="18"/>
                <w:szCs w:val="18"/>
                <w:lang w:val="en-US"/>
              </w:rPr>
            </w:pPr>
            <w:r w:rsidRPr="00E66C8B">
              <w:rPr>
                <w:sz w:val="18"/>
                <w:szCs w:val="18"/>
                <w:lang w:val="en-US"/>
              </w:rPr>
              <w:t>Journal of Food Science</w:t>
            </w:r>
          </w:p>
          <w:p w:rsidR="00E66C8B" w:rsidRDefault="00E66C8B" w:rsidP="00E66C8B">
            <w:pPr>
              <w:autoSpaceDE w:val="0"/>
              <w:autoSpaceDN w:val="0"/>
              <w:adjustRightInd w:val="0"/>
              <w:spacing w:after="0" w:line="240" w:lineRule="auto"/>
              <w:contextualSpacing/>
              <w:jc w:val="both"/>
              <w:rPr>
                <w:sz w:val="18"/>
                <w:szCs w:val="18"/>
                <w:lang w:val="en-US"/>
              </w:rPr>
            </w:pPr>
            <w:r w:rsidRPr="00E66C8B">
              <w:rPr>
                <w:sz w:val="18"/>
                <w:szCs w:val="18"/>
                <w:lang w:val="en-US"/>
              </w:rPr>
              <w:t>74:522-529</w:t>
            </w:r>
          </w:p>
          <w:p w:rsidR="00BE66FF" w:rsidRPr="00B421A3" w:rsidRDefault="00E66C8B" w:rsidP="00E66C8B">
            <w:pPr>
              <w:autoSpaceDE w:val="0"/>
              <w:autoSpaceDN w:val="0"/>
              <w:adjustRightInd w:val="0"/>
              <w:spacing w:after="0" w:line="240" w:lineRule="auto"/>
              <w:contextualSpacing/>
              <w:jc w:val="both"/>
              <w:rPr>
                <w:rFonts w:ascii="Times New Roman" w:hAnsi="Times New Roman"/>
                <w:b/>
                <w:caps/>
                <w:sz w:val="18"/>
                <w:szCs w:val="18"/>
                <w:lang w:val="en-US" w:eastAsia="el-GR"/>
              </w:rPr>
            </w:pPr>
            <w:proofErr w:type="spellStart"/>
            <w:r w:rsidRPr="00E66C8B">
              <w:rPr>
                <w:sz w:val="18"/>
                <w:szCs w:val="18"/>
                <w:lang w:val="en-US"/>
              </w:rPr>
              <w:t>Ln</w:t>
            </w:r>
            <w:proofErr w:type="spellEnd"/>
            <w:r w:rsidRPr="00E66C8B">
              <w:rPr>
                <w:sz w:val="18"/>
                <w:szCs w:val="18"/>
                <w:lang w:val="en-US"/>
              </w:rPr>
              <w:t>(Inactivation rate) (h-1) polynomial eq.</w:t>
            </w:r>
          </w:p>
        </w:tc>
      </w:tr>
    </w:tbl>
    <w:p w:rsidR="00BA7DEE" w:rsidRDefault="00BA7DEE" w:rsidP="00BE66FF">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A7DEE" w:rsidRDefault="00BA7DEE" w:rsidP="00BE66FF">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A7DEE" w:rsidRDefault="00BA7DEE" w:rsidP="00BE66FF">
      <w:pPr>
        <w:autoSpaceDE w:val="0"/>
        <w:autoSpaceDN w:val="0"/>
        <w:adjustRightInd w:val="0"/>
        <w:spacing w:after="0" w:line="360" w:lineRule="auto"/>
        <w:contextualSpacing/>
        <w:jc w:val="both"/>
        <w:rPr>
          <w:rFonts w:ascii="Times New Roman" w:hAnsi="Times New Roman"/>
          <w:b/>
          <w:caps/>
          <w:sz w:val="24"/>
          <w:szCs w:val="24"/>
          <w:lang w:val="en-US" w:eastAsia="el-GR"/>
        </w:rPr>
      </w:pPr>
      <w:r>
        <w:rPr>
          <w:rFonts w:ascii="Times New Roman" w:hAnsi="Times New Roman"/>
          <w:b/>
          <w:caps/>
          <w:noProof/>
          <w:sz w:val="24"/>
          <w:szCs w:val="24"/>
          <w:lang w:eastAsia="el-GR"/>
        </w:rPr>
        <w:drawing>
          <wp:anchor distT="0" distB="0" distL="114300" distR="114300" simplePos="0" relativeHeight="251763712" behindDoc="1" locked="0" layoutInCell="1" allowOverlap="1">
            <wp:simplePos x="0" y="0"/>
            <wp:positionH relativeFrom="column">
              <wp:posOffset>-368576</wp:posOffset>
            </wp:positionH>
            <wp:positionV relativeFrom="paragraph">
              <wp:posOffset>41324</wp:posOffset>
            </wp:positionV>
            <wp:extent cx="3788626" cy="4743877"/>
            <wp:effectExtent l="19050" t="0" r="2324" b="0"/>
            <wp:wrapNone/>
            <wp:docPr id="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5" cstate="print"/>
                    <a:stretch>
                      <a:fillRect/>
                    </a:stretch>
                  </pic:blipFill>
                  <pic:spPr>
                    <a:xfrm>
                      <a:off x="0" y="0"/>
                      <a:ext cx="3788626" cy="4743877"/>
                    </a:xfrm>
                    <a:prstGeom prst="rect">
                      <a:avLst/>
                    </a:prstGeom>
                  </pic:spPr>
                </pic:pic>
              </a:graphicData>
            </a:graphic>
          </wp:anchor>
        </w:drawing>
      </w:r>
    </w:p>
    <w:p w:rsidR="00BA7DEE" w:rsidRDefault="00BA7DEE" w:rsidP="00BE66FF">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A7DEE" w:rsidRDefault="00BA7DEE" w:rsidP="00BE66FF">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A7DEE" w:rsidRDefault="00BA7DEE" w:rsidP="00BE66FF">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BA7DEE" w:rsidRDefault="00BA7DEE" w:rsidP="00BE66FF">
      <w:pPr>
        <w:autoSpaceDE w:val="0"/>
        <w:autoSpaceDN w:val="0"/>
        <w:adjustRightInd w:val="0"/>
        <w:spacing w:after="0" w:line="360" w:lineRule="auto"/>
        <w:contextualSpacing/>
        <w:jc w:val="both"/>
        <w:rPr>
          <w:rFonts w:ascii="Times New Roman" w:hAnsi="Times New Roman"/>
          <w:b/>
          <w:caps/>
          <w:sz w:val="24"/>
          <w:szCs w:val="24"/>
          <w:lang w:val="en-US" w:eastAsia="el-GR"/>
        </w:rPr>
      </w:pPr>
    </w:p>
    <w:p w:rsidR="001C65E5" w:rsidRDefault="001C65E5" w:rsidP="00BA7DEE">
      <w:pPr>
        <w:autoSpaceDE w:val="0"/>
        <w:autoSpaceDN w:val="0"/>
        <w:adjustRightInd w:val="0"/>
        <w:spacing w:after="0" w:line="360" w:lineRule="auto"/>
        <w:contextualSpacing/>
        <w:jc w:val="right"/>
        <w:rPr>
          <w:rFonts w:ascii="Times New Roman" w:hAnsi="Times New Roman"/>
          <w:b/>
          <w:caps/>
          <w:sz w:val="24"/>
          <w:szCs w:val="24"/>
          <w:lang w:val="en-US" w:eastAsia="el-GR"/>
        </w:rPr>
      </w:pPr>
      <w:r>
        <w:rPr>
          <w:rFonts w:ascii="Times New Roman" w:hAnsi="Times New Roman"/>
          <w:b/>
          <w:caps/>
          <w:noProof/>
          <w:sz w:val="24"/>
          <w:szCs w:val="24"/>
          <w:lang w:eastAsia="el-GR"/>
        </w:rPr>
        <w:drawing>
          <wp:inline distT="0" distB="0" distL="0" distR="0">
            <wp:extent cx="3328158" cy="4276725"/>
            <wp:effectExtent l="19050" t="0" r="5592" b="0"/>
            <wp:docPr id="31" name="Picture 30"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38" cstate="print"/>
                    <a:stretch>
                      <a:fillRect/>
                    </a:stretch>
                  </pic:blipFill>
                  <pic:spPr>
                    <a:xfrm>
                      <a:off x="0" y="0"/>
                      <a:ext cx="3330279" cy="4279451"/>
                    </a:xfrm>
                    <a:prstGeom prst="rect">
                      <a:avLst/>
                    </a:prstGeom>
                  </pic:spPr>
                </pic:pic>
              </a:graphicData>
            </a:graphic>
          </wp:inline>
        </w:drawing>
      </w:r>
    </w:p>
    <w:p w:rsidR="00BD6A33" w:rsidRDefault="00BD6A33" w:rsidP="001C65E5">
      <w:pPr>
        <w:autoSpaceDE w:val="0"/>
        <w:autoSpaceDN w:val="0"/>
        <w:adjustRightInd w:val="0"/>
        <w:spacing w:after="0" w:line="360" w:lineRule="auto"/>
        <w:contextualSpacing/>
        <w:jc w:val="both"/>
        <w:rPr>
          <w:rFonts w:ascii="Times New Roman" w:hAnsi="Times New Roman"/>
          <w:sz w:val="24"/>
          <w:szCs w:val="24"/>
          <w:lang w:val="en-US"/>
        </w:rPr>
      </w:pPr>
    </w:p>
    <w:p w:rsidR="00BE66FF" w:rsidRDefault="001C65E5" w:rsidP="001C65E5">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 xml:space="preserve">By clicking on the </w:t>
      </w:r>
      <w:proofErr w:type="spellStart"/>
      <w:r>
        <w:rPr>
          <w:rFonts w:ascii="Times New Roman" w:hAnsi="Times New Roman"/>
          <w:sz w:val="24"/>
          <w:szCs w:val="24"/>
          <w:lang w:val="en-US"/>
        </w:rPr>
        <w:t>CommandButton</w:t>
      </w:r>
      <w:proofErr w:type="spellEnd"/>
      <w:r>
        <w:rPr>
          <w:rFonts w:ascii="Times New Roman" w:hAnsi="Times New Roman"/>
          <w:sz w:val="24"/>
          <w:szCs w:val="24"/>
          <w:lang w:val="en-US"/>
        </w:rPr>
        <w:t xml:space="preserve"> “DYNAMIC”</w:t>
      </w:r>
      <w:r w:rsidR="00190580">
        <w:rPr>
          <w:rFonts w:ascii="Times New Roman" w:hAnsi="Times New Roman"/>
          <w:sz w:val="24"/>
          <w:szCs w:val="24"/>
          <w:lang w:val="en-US"/>
        </w:rPr>
        <w:t>,</w:t>
      </w:r>
      <w:r>
        <w:rPr>
          <w:rFonts w:ascii="Times New Roman" w:hAnsi="Times New Roman"/>
          <w:sz w:val="24"/>
          <w:szCs w:val="24"/>
          <w:lang w:val="en-US"/>
        </w:rPr>
        <w:t xml:space="preserve"> a </w:t>
      </w:r>
      <w:proofErr w:type="spellStart"/>
      <w:r>
        <w:rPr>
          <w:rFonts w:ascii="Times New Roman" w:hAnsi="Times New Roman"/>
          <w:sz w:val="24"/>
          <w:szCs w:val="24"/>
          <w:lang w:val="en-US"/>
        </w:rPr>
        <w:t>UserForm</w:t>
      </w:r>
      <w:proofErr w:type="spellEnd"/>
      <w:r>
        <w:rPr>
          <w:rFonts w:ascii="Times New Roman" w:hAnsi="Times New Roman"/>
          <w:sz w:val="24"/>
          <w:szCs w:val="24"/>
          <w:lang w:val="en-US"/>
        </w:rPr>
        <w:t xml:space="preserve"> common for both Growth and Inactivation models is been displayed. The user may enter the remaining values of the variables. </w:t>
      </w:r>
    </w:p>
    <w:p w:rsidR="001C65E5" w:rsidRPr="00C64CC4" w:rsidRDefault="00190580" w:rsidP="001C65E5">
      <w:pPr>
        <w:spacing w:line="360" w:lineRule="auto"/>
        <w:rPr>
          <w:rFonts w:ascii="Times New Roman" w:hAnsi="Times New Roman"/>
          <w:sz w:val="24"/>
          <w:szCs w:val="24"/>
          <w:lang w:val="en-US"/>
        </w:rPr>
      </w:pPr>
      <w:r>
        <w:rPr>
          <w:rFonts w:ascii="Times New Roman" w:hAnsi="Times New Roman"/>
          <w:sz w:val="24"/>
          <w:szCs w:val="24"/>
          <w:lang w:val="en-US"/>
        </w:rPr>
        <w:t xml:space="preserve">By clicking on the </w:t>
      </w:r>
      <w:r w:rsidRPr="00BB7F0A">
        <w:rPr>
          <w:rFonts w:ascii="Times New Roman" w:hAnsi="Times New Roman"/>
          <w:sz w:val="24"/>
          <w:szCs w:val="24"/>
          <w:lang w:val="en-US"/>
        </w:rPr>
        <w:t>“</w:t>
      </w:r>
      <w:r w:rsidRPr="00BB7F0A">
        <w:rPr>
          <w:rFonts w:ascii="Times New Roman" w:hAnsi="Times New Roman"/>
          <w:sz w:val="24"/>
          <w:szCs w:val="24"/>
        </w:rPr>
        <w:object w:dxaOrig="435" w:dyaOrig="435">
          <v:shape id="_x0000_i1047" type="#_x0000_t75" style="width:15.05pt;height:15.05pt" o:ole="">
            <v:imagedata r:id="rId127" o:title=""/>
          </v:shape>
          <o:OLEObject Type="Embed" ProgID="PBrush" ShapeID="_x0000_i1047" DrawAspect="Content" ObjectID="_1623741348" r:id="rId139"/>
        </w:object>
      </w:r>
      <w:r w:rsidRPr="00BB7F0A">
        <w:rPr>
          <w:rFonts w:ascii="Times New Roman" w:hAnsi="Times New Roman"/>
          <w:sz w:val="24"/>
          <w:szCs w:val="24"/>
          <w:lang w:val="en-US"/>
        </w:rPr>
        <w:t>”</w:t>
      </w:r>
      <w:r>
        <w:rPr>
          <w:rFonts w:ascii="Times New Roman" w:hAnsi="Times New Roman"/>
          <w:sz w:val="24"/>
          <w:szCs w:val="24"/>
          <w:lang w:val="en-US"/>
        </w:rPr>
        <w:t xml:space="preserve"> </w:t>
      </w:r>
      <w:proofErr w:type="spellStart"/>
      <w:r w:rsidR="001C65E5">
        <w:rPr>
          <w:rFonts w:ascii="Times New Roman" w:hAnsi="Times New Roman"/>
          <w:sz w:val="24"/>
          <w:szCs w:val="24"/>
          <w:lang w:val="en-US"/>
        </w:rPr>
        <w:t>CommandButton</w:t>
      </w:r>
      <w:proofErr w:type="spellEnd"/>
      <w:r>
        <w:rPr>
          <w:rFonts w:ascii="Times New Roman" w:hAnsi="Times New Roman"/>
          <w:sz w:val="24"/>
          <w:szCs w:val="24"/>
          <w:lang w:val="en-US"/>
        </w:rPr>
        <w:t>,</w:t>
      </w:r>
      <w:r w:rsidR="001C65E5">
        <w:rPr>
          <w:rFonts w:ascii="Times New Roman" w:hAnsi="Times New Roman"/>
          <w:sz w:val="24"/>
          <w:szCs w:val="24"/>
          <w:lang w:val="en-US"/>
        </w:rPr>
        <w:t xml:space="preserve"> a </w:t>
      </w:r>
      <w:proofErr w:type="spellStart"/>
      <w:r w:rsidR="001C65E5">
        <w:rPr>
          <w:rFonts w:ascii="Times New Roman" w:hAnsi="Times New Roman"/>
          <w:sz w:val="24"/>
          <w:szCs w:val="24"/>
          <w:lang w:val="en-US"/>
        </w:rPr>
        <w:t>UserForm</w:t>
      </w:r>
      <w:proofErr w:type="spellEnd"/>
      <w:r w:rsidR="001C65E5">
        <w:rPr>
          <w:rFonts w:ascii="Times New Roman" w:hAnsi="Times New Roman"/>
          <w:sz w:val="24"/>
          <w:szCs w:val="24"/>
          <w:lang w:val="en-US"/>
        </w:rPr>
        <w:t xml:space="preserve"> is displayed for the selection of the available corresponding Growth/No Growth models. </w:t>
      </w:r>
    </w:p>
    <w:p w:rsidR="00B66113" w:rsidRPr="00C64CC4" w:rsidRDefault="001C65E5" w:rsidP="00B66113">
      <w:pPr>
        <w:spacing w:line="360" w:lineRule="auto"/>
        <w:rPr>
          <w:rFonts w:ascii="Times New Roman" w:hAnsi="Times New Roman"/>
          <w:sz w:val="24"/>
          <w:szCs w:val="24"/>
          <w:lang w:val="en-US"/>
        </w:rPr>
      </w:pPr>
      <w:r>
        <w:rPr>
          <w:rFonts w:ascii="Times New Roman" w:hAnsi="Times New Roman"/>
          <w:sz w:val="24"/>
          <w:szCs w:val="24"/>
          <w:lang w:val="en-US"/>
        </w:rPr>
        <w:t>By selecting the Gro</w:t>
      </w:r>
      <w:r w:rsidR="00B66113">
        <w:rPr>
          <w:rFonts w:ascii="Times New Roman" w:hAnsi="Times New Roman"/>
          <w:sz w:val="24"/>
          <w:szCs w:val="24"/>
          <w:lang w:val="en-US"/>
        </w:rPr>
        <w:t xml:space="preserve">wth/No Growth model of interest, a new </w:t>
      </w:r>
      <w:proofErr w:type="spellStart"/>
      <w:r w:rsidR="00B66113">
        <w:rPr>
          <w:rFonts w:ascii="Times New Roman" w:hAnsi="Times New Roman"/>
          <w:sz w:val="24"/>
          <w:szCs w:val="24"/>
          <w:lang w:val="en-US"/>
        </w:rPr>
        <w:t>UserForm</w:t>
      </w:r>
      <w:proofErr w:type="spellEnd"/>
      <w:r w:rsidR="00B66113">
        <w:rPr>
          <w:rFonts w:ascii="Times New Roman" w:hAnsi="Times New Roman"/>
          <w:sz w:val="24"/>
          <w:szCs w:val="24"/>
          <w:lang w:val="en-US"/>
        </w:rPr>
        <w:t xml:space="preserve"> is displayed. The user may enter the lowest and the highest </w:t>
      </w:r>
      <w:proofErr w:type="spellStart"/>
      <w:r w:rsidR="00B66113">
        <w:rPr>
          <w:rFonts w:ascii="Times New Roman" w:hAnsi="Times New Roman"/>
          <w:sz w:val="24"/>
          <w:szCs w:val="24"/>
          <w:lang w:val="en-US"/>
        </w:rPr>
        <w:t>logCFU</w:t>
      </w:r>
      <w:proofErr w:type="spellEnd"/>
      <w:r w:rsidR="00B66113">
        <w:rPr>
          <w:rFonts w:ascii="Times New Roman" w:hAnsi="Times New Roman"/>
          <w:sz w:val="24"/>
          <w:szCs w:val="24"/>
          <w:lang w:val="en-US"/>
        </w:rPr>
        <w:t xml:space="preserve"> value in order to display the 3-axes graphical representation expressing the </w:t>
      </w:r>
      <w:proofErr w:type="spellStart"/>
      <w:r w:rsidR="00B66113">
        <w:rPr>
          <w:rFonts w:ascii="Times New Roman" w:hAnsi="Times New Roman"/>
          <w:sz w:val="24"/>
          <w:szCs w:val="24"/>
          <w:lang w:val="en-US"/>
        </w:rPr>
        <w:t>LogCFU</w:t>
      </w:r>
      <w:proofErr w:type="spellEnd"/>
      <w:r w:rsidR="00B66113">
        <w:rPr>
          <w:rFonts w:ascii="Times New Roman" w:hAnsi="Times New Roman"/>
          <w:sz w:val="24"/>
          <w:szCs w:val="24"/>
          <w:lang w:val="en-US"/>
        </w:rPr>
        <w:t>/ml=</w:t>
      </w:r>
      <w:proofErr w:type="gramStart"/>
      <w:r w:rsidR="00B66113">
        <w:rPr>
          <w:rFonts w:ascii="Times New Roman" w:hAnsi="Times New Roman"/>
          <w:sz w:val="24"/>
          <w:szCs w:val="24"/>
          <w:lang w:val="en-US"/>
        </w:rPr>
        <w:t>ƒ(</w:t>
      </w:r>
      <w:proofErr w:type="gramEnd"/>
      <w:r w:rsidR="00B66113">
        <w:rPr>
          <w:rFonts w:ascii="Times New Roman" w:hAnsi="Times New Roman"/>
          <w:sz w:val="24"/>
          <w:szCs w:val="24"/>
          <w:lang w:val="en-US"/>
        </w:rPr>
        <w:t>t) and Variable =ƒ(t).</w:t>
      </w:r>
    </w:p>
    <w:p w:rsidR="005745DC" w:rsidRDefault="00C97664"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r>
        <w:rPr>
          <w:noProof/>
          <w:lang w:eastAsia="el-GR"/>
        </w:rPr>
        <w:lastRenderedPageBreak/>
        <w:drawing>
          <wp:anchor distT="0" distB="0" distL="114300" distR="114300" simplePos="0" relativeHeight="251839488" behindDoc="0" locked="0" layoutInCell="1" allowOverlap="1">
            <wp:simplePos x="0" y="0"/>
            <wp:positionH relativeFrom="column">
              <wp:posOffset>333375</wp:posOffset>
            </wp:positionH>
            <wp:positionV relativeFrom="paragraph">
              <wp:posOffset>7811135</wp:posOffset>
            </wp:positionV>
            <wp:extent cx="438150" cy="371475"/>
            <wp:effectExtent l="1905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38150" cy="371475"/>
                    </a:xfrm>
                    <a:prstGeom prst="rect">
                      <a:avLst/>
                    </a:prstGeom>
                  </pic:spPr>
                </pic:pic>
              </a:graphicData>
            </a:graphic>
          </wp:anchor>
        </w:drawing>
      </w:r>
      <w:r w:rsidR="00BA7DEE">
        <w:rPr>
          <w:noProof/>
          <w:lang w:eastAsia="el-GR"/>
        </w:rPr>
        <w:drawing>
          <wp:anchor distT="0" distB="0" distL="114300" distR="114300" simplePos="0" relativeHeight="251748352" behindDoc="0" locked="0" layoutInCell="1" allowOverlap="1">
            <wp:simplePos x="0" y="0"/>
            <wp:positionH relativeFrom="column">
              <wp:posOffset>-200025</wp:posOffset>
            </wp:positionH>
            <wp:positionV relativeFrom="paragraph">
              <wp:posOffset>4305935</wp:posOffset>
            </wp:positionV>
            <wp:extent cx="4610100" cy="647700"/>
            <wp:effectExtent l="19050" t="0" r="0" b="0"/>
            <wp:wrapNone/>
            <wp:docPr id="36" name="Picture 35"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40" cstate="print">
                      <a:duotone>
                        <a:prstClr val="black"/>
                        <a:schemeClr val="accent3">
                          <a:tint val="45000"/>
                          <a:satMod val="400000"/>
                        </a:schemeClr>
                      </a:duotone>
                    </a:blip>
                    <a:stretch>
                      <a:fillRect/>
                    </a:stretch>
                  </pic:blipFill>
                  <pic:spPr>
                    <a:xfrm>
                      <a:off x="0" y="0"/>
                      <a:ext cx="4610100" cy="647700"/>
                    </a:xfrm>
                    <a:prstGeom prst="rect">
                      <a:avLst/>
                    </a:prstGeom>
                  </pic:spPr>
                </pic:pic>
              </a:graphicData>
            </a:graphic>
          </wp:anchor>
        </w:drawing>
      </w:r>
      <w:r w:rsidR="008E4C9C">
        <w:rPr>
          <w:rFonts w:ascii="Times New Roman" w:hAnsi="Times New Roman"/>
          <w:b/>
          <w:caps/>
          <w:noProof/>
          <w:sz w:val="24"/>
          <w:szCs w:val="24"/>
          <w:lang w:eastAsia="el-GR"/>
        </w:rPr>
        <w:pict>
          <v:rect id="_x0000_s1197" style="position:absolute;left:0;text-align:left;margin-left:367.5pt;margin-top:2.3pt;width:113.25pt;height:318.75pt;z-index:251695104;mso-position-horizontal-relative:text;mso-position-vertical-relative:text" filled="f" fillcolor="#c6d9f1 [671]" strokecolor="black [3213]">
            <v:textbox>
              <w:txbxContent>
                <w:p w:rsidR="006E369B" w:rsidRDefault="006E369B" w:rsidP="00B66113">
                  <w:pPr>
                    <w:spacing w:line="240" w:lineRule="auto"/>
                    <w:contextualSpacing/>
                    <w:rPr>
                      <w:b/>
                      <w:sz w:val="24"/>
                      <w:szCs w:val="24"/>
                      <w:lang w:val="en-US"/>
                    </w:rPr>
                  </w:pPr>
                  <w:r w:rsidRPr="00734775">
                    <w:rPr>
                      <w:b/>
                      <w:sz w:val="24"/>
                      <w:szCs w:val="24"/>
                      <w:lang w:val="en-US"/>
                    </w:rPr>
                    <w:t xml:space="preserve">Model: </w:t>
                  </w:r>
                  <w:r>
                    <w:rPr>
                      <w:b/>
                      <w:sz w:val="24"/>
                      <w:szCs w:val="24"/>
                      <w:lang w:val="en-US"/>
                    </w:rPr>
                    <w:t>287</w:t>
                  </w:r>
                </w:p>
                <w:p w:rsidR="006E369B" w:rsidRPr="00734775" w:rsidRDefault="006E369B" w:rsidP="00B66113">
                  <w:pPr>
                    <w:spacing w:line="240" w:lineRule="auto"/>
                    <w:contextualSpacing/>
                    <w:rPr>
                      <w:b/>
                      <w:sz w:val="24"/>
                      <w:szCs w:val="24"/>
                      <w:lang w:val="en-US"/>
                    </w:rPr>
                  </w:pPr>
                </w:p>
                <w:p w:rsidR="006E369B" w:rsidRDefault="006E369B" w:rsidP="00B66113">
                  <w:pPr>
                    <w:spacing w:line="240" w:lineRule="auto"/>
                    <w:contextualSpacing/>
                    <w:rPr>
                      <w:b/>
                      <w:i/>
                      <w:sz w:val="24"/>
                      <w:szCs w:val="24"/>
                      <w:lang w:val="en-US"/>
                    </w:rPr>
                  </w:pPr>
                  <w:r w:rsidRPr="00534184">
                    <w:rPr>
                      <w:sz w:val="24"/>
                      <w:szCs w:val="24"/>
                      <w:lang w:val="en-US"/>
                    </w:rPr>
                    <w:t xml:space="preserve">M/O: </w:t>
                  </w:r>
                  <w:proofErr w:type="spellStart"/>
                  <w:r w:rsidRPr="00B66113">
                    <w:rPr>
                      <w:b/>
                      <w:i/>
                      <w:sz w:val="24"/>
                      <w:szCs w:val="24"/>
                      <w:lang w:val="en-US"/>
                    </w:rPr>
                    <w:t>Listeria</w:t>
                  </w:r>
                  <w:proofErr w:type="spellEnd"/>
                  <w:r w:rsidRPr="00B66113">
                    <w:rPr>
                      <w:b/>
                      <w:i/>
                      <w:sz w:val="24"/>
                      <w:szCs w:val="24"/>
                      <w:lang w:val="en-US"/>
                    </w:rPr>
                    <w:t xml:space="preserve"> </w:t>
                  </w:r>
                  <w:proofErr w:type="spellStart"/>
                  <w:r w:rsidRPr="00B66113">
                    <w:rPr>
                      <w:b/>
                      <w:i/>
                      <w:sz w:val="24"/>
                      <w:szCs w:val="24"/>
                      <w:lang w:val="en-US"/>
                    </w:rPr>
                    <w:t>monocytogenes</w:t>
                  </w:r>
                  <w:proofErr w:type="spellEnd"/>
                </w:p>
                <w:p w:rsidR="006E369B" w:rsidRPr="00534184" w:rsidRDefault="006E369B" w:rsidP="00B66113">
                  <w:pPr>
                    <w:spacing w:line="240" w:lineRule="auto"/>
                    <w:contextualSpacing/>
                    <w:rPr>
                      <w:sz w:val="24"/>
                      <w:szCs w:val="24"/>
                      <w:lang w:val="en-US"/>
                    </w:rPr>
                  </w:pPr>
                </w:p>
                <w:p w:rsidR="006E369B" w:rsidRDefault="006E369B" w:rsidP="00B66113">
                  <w:pPr>
                    <w:spacing w:line="240" w:lineRule="auto"/>
                    <w:contextualSpacing/>
                    <w:rPr>
                      <w:b/>
                      <w:sz w:val="24"/>
                      <w:szCs w:val="24"/>
                      <w:lang w:val="en-US"/>
                    </w:rPr>
                  </w:pPr>
                  <w:r>
                    <w:rPr>
                      <w:sz w:val="24"/>
                      <w:szCs w:val="24"/>
                      <w:lang w:val="en-US"/>
                    </w:rPr>
                    <w:t>Substrate</w:t>
                  </w:r>
                  <w:r w:rsidRPr="00534184">
                    <w:rPr>
                      <w:sz w:val="24"/>
                      <w:szCs w:val="24"/>
                      <w:lang w:val="en-US"/>
                    </w:rPr>
                    <w:t xml:space="preserve">: </w:t>
                  </w:r>
                  <w:r w:rsidRPr="00B66113">
                    <w:rPr>
                      <w:b/>
                      <w:sz w:val="24"/>
                      <w:szCs w:val="24"/>
                      <w:lang w:val="en-US"/>
                    </w:rPr>
                    <w:t>Salmon fillets</w:t>
                  </w:r>
                  <w:r>
                    <w:rPr>
                      <w:b/>
                      <w:sz w:val="24"/>
                      <w:szCs w:val="24"/>
                      <w:lang w:val="en-US"/>
                    </w:rPr>
                    <w:tab/>
                  </w:r>
                </w:p>
                <w:p w:rsidR="006E369B" w:rsidRDefault="006E369B" w:rsidP="00B66113">
                  <w:pPr>
                    <w:spacing w:line="240" w:lineRule="auto"/>
                    <w:contextualSpacing/>
                    <w:rPr>
                      <w:b/>
                      <w:sz w:val="24"/>
                      <w:szCs w:val="24"/>
                      <w:lang w:val="en-US"/>
                    </w:rPr>
                  </w:pPr>
                </w:p>
                <w:tbl>
                  <w:tblPr>
                    <w:tblW w:w="199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2"/>
                    <w:gridCol w:w="717"/>
                    <w:gridCol w:w="718"/>
                  </w:tblGrid>
                  <w:tr w:rsidR="006E369B" w:rsidRPr="00534184" w:rsidTr="003E69C4">
                    <w:trPr>
                      <w:trHeight w:val="300"/>
                    </w:trPr>
                    <w:tc>
                      <w:tcPr>
                        <w:tcW w:w="555" w:type="dxa"/>
                        <w:shd w:val="clear" w:color="auto" w:fill="auto"/>
                        <w:noWrap/>
                        <w:vAlign w:val="bottom"/>
                        <w:hideMark/>
                      </w:tcPr>
                      <w:p w:rsidR="006E369B" w:rsidRPr="00534184" w:rsidRDefault="006E369B" w:rsidP="004B0C8B">
                        <w:pPr>
                          <w:spacing w:after="0" w:line="240" w:lineRule="auto"/>
                          <w:contextualSpacing/>
                          <w:rPr>
                            <w:rFonts w:eastAsia="Times New Roman"/>
                            <w:lang w:eastAsia="el-GR"/>
                          </w:rPr>
                        </w:pPr>
                        <w:r w:rsidRPr="00534184">
                          <w:rPr>
                            <w:rFonts w:eastAsia="Times New Roman"/>
                            <w:lang w:eastAsia="el-GR"/>
                          </w:rPr>
                          <w:t>T</w:t>
                        </w:r>
                      </w:p>
                    </w:tc>
                    <w:tc>
                      <w:tcPr>
                        <w:tcW w:w="717" w:type="dxa"/>
                        <w:shd w:val="clear" w:color="auto" w:fill="auto"/>
                        <w:noWrap/>
                        <w:vAlign w:val="bottom"/>
                        <w:hideMark/>
                      </w:tcPr>
                      <w:p w:rsidR="006E369B" w:rsidRPr="00534184" w:rsidRDefault="006E369B" w:rsidP="004B0C8B">
                        <w:pPr>
                          <w:spacing w:after="0" w:line="240" w:lineRule="auto"/>
                          <w:contextualSpacing/>
                          <w:jc w:val="right"/>
                          <w:rPr>
                            <w:rFonts w:eastAsia="Times New Roman"/>
                            <w:lang w:val="en-US" w:eastAsia="el-GR"/>
                          </w:rPr>
                        </w:pPr>
                        <w:r>
                          <w:rPr>
                            <w:rFonts w:eastAsia="Times New Roman"/>
                            <w:lang w:val="en-US" w:eastAsia="el-GR"/>
                          </w:rPr>
                          <w:t>0</w:t>
                        </w:r>
                      </w:p>
                    </w:tc>
                    <w:tc>
                      <w:tcPr>
                        <w:tcW w:w="718" w:type="dxa"/>
                        <w:shd w:val="clear" w:color="auto" w:fill="auto"/>
                        <w:noWrap/>
                        <w:vAlign w:val="bottom"/>
                        <w:hideMark/>
                      </w:tcPr>
                      <w:p w:rsidR="006E369B" w:rsidRPr="00534184" w:rsidRDefault="006E369B" w:rsidP="004B0C8B">
                        <w:pPr>
                          <w:spacing w:after="0" w:line="240" w:lineRule="auto"/>
                          <w:contextualSpacing/>
                          <w:jc w:val="right"/>
                          <w:rPr>
                            <w:rFonts w:eastAsia="Times New Roman"/>
                            <w:lang w:val="en-US" w:eastAsia="el-GR"/>
                          </w:rPr>
                        </w:pPr>
                        <w:r>
                          <w:rPr>
                            <w:rFonts w:eastAsia="Times New Roman"/>
                            <w:lang w:val="en-US" w:eastAsia="el-GR"/>
                          </w:rPr>
                          <w:t>25</w:t>
                        </w:r>
                      </w:p>
                    </w:tc>
                  </w:tr>
                  <w:tr w:rsidR="006E369B" w:rsidRPr="00534184" w:rsidTr="003E69C4">
                    <w:trPr>
                      <w:trHeight w:val="300"/>
                    </w:trPr>
                    <w:tc>
                      <w:tcPr>
                        <w:tcW w:w="555" w:type="dxa"/>
                        <w:shd w:val="clear" w:color="auto" w:fill="auto"/>
                        <w:noWrap/>
                        <w:vAlign w:val="bottom"/>
                        <w:hideMark/>
                      </w:tcPr>
                      <w:p w:rsidR="006E369B" w:rsidRPr="00B66113" w:rsidRDefault="006E369B" w:rsidP="004B0C8B">
                        <w:pPr>
                          <w:spacing w:after="0" w:line="240" w:lineRule="auto"/>
                          <w:contextualSpacing/>
                          <w:rPr>
                            <w:rFonts w:eastAsia="Times New Roman"/>
                            <w:lang w:val="en-US" w:eastAsia="el-GR"/>
                          </w:rPr>
                        </w:pPr>
                        <w:proofErr w:type="spellStart"/>
                        <w:r>
                          <w:rPr>
                            <w:rFonts w:eastAsia="Times New Roman"/>
                            <w:lang w:val="en-US" w:eastAsia="el-GR"/>
                          </w:rPr>
                          <w:t>Phe</w:t>
                        </w:r>
                        <w:proofErr w:type="spellEnd"/>
                      </w:p>
                    </w:tc>
                    <w:tc>
                      <w:tcPr>
                        <w:tcW w:w="717" w:type="dxa"/>
                        <w:shd w:val="clear" w:color="auto" w:fill="auto"/>
                        <w:noWrap/>
                        <w:vAlign w:val="bottom"/>
                        <w:hideMark/>
                      </w:tcPr>
                      <w:p w:rsidR="006E369B" w:rsidRDefault="006E369B" w:rsidP="004B0C8B">
                        <w:pPr>
                          <w:spacing w:after="0" w:line="240" w:lineRule="auto"/>
                          <w:contextualSpacing/>
                          <w:jc w:val="right"/>
                          <w:rPr>
                            <w:rFonts w:eastAsia="Times New Roman"/>
                            <w:lang w:val="en-US" w:eastAsia="el-GR"/>
                          </w:rPr>
                        </w:pPr>
                        <w:r>
                          <w:rPr>
                            <w:rFonts w:eastAsia="Times New Roman"/>
                            <w:lang w:val="en-US" w:eastAsia="el-GR"/>
                          </w:rPr>
                          <w:t>0</w:t>
                        </w:r>
                      </w:p>
                    </w:tc>
                    <w:tc>
                      <w:tcPr>
                        <w:tcW w:w="718" w:type="dxa"/>
                        <w:shd w:val="clear" w:color="auto" w:fill="auto"/>
                        <w:noWrap/>
                        <w:vAlign w:val="bottom"/>
                        <w:hideMark/>
                      </w:tcPr>
                      <w:p w:rsidR="006E369B" w:rsidRDefault="006E369B" w:rsidP="004B0C8B">
                        <w:pPr>
                          <w:spacing w:after="0" w:line="240" w:lineRule="auto"/>
                          <w:contextualSpacing/>
                          <w:jc w:val="right"/>
                          <w:rPr>
                            <w:rFonts w:eastAsia="Times New Roman"/>
                            <w:lang w:val="en-US" w:eastAsia="el-GR"/>
                          </w:rPr>
                        </w:pPr>
                        <w:r>
                          <w:rPr>
                            <w:rFonts w:eastAsia="Times New Roman"/>
                            <w:lang w:val="en-US" w:eastAsia="el-GR"/>
                          </w:rPr>
                          <w:t>34</w:t>
                        </w:r>
                      </w:p>
                    </w:tc>
                  </w:tr>
                  <w:tr w:rsidR="006E369B" w:rsidRPr="00534184" w:rsidTr="003E69C4">
                    <w:trPr>
                      <w:trHeight w:val="300"/>
                    </w:trPr>
                    <w:tc>
                      <w:tcPr>
                        <w:tcW w:w="555" w:type="dxa"/>
                        <w:shd w:val="clear" w:color="auto" w:fill="auto"/>
                        <w:noWrap/>
                        <w:vAlign w:val="bottom"/>
                        <w:hideMark/>
                      </w:tcPr>
                      <w:p w:rsidR="006E369B" w:rsidRPr="00B66113" w:rsidRDefault="006E369B" w:rsidP="004B0C8B">
                        <w:pPr>
                          <w:spacing w:after="0" w:line="240" w:lineRule="auto"/>
                          <w:contextualSpacing/>
                          <w:rPr>
                            <w:rFonts w:eastAsia="Times New Roman"/>
                            <w:lang w:val="en-US" w:eastAsia="el-GR"/>
                          </w:rPr>
                        </w:pPr>
                        <w:proofErr w:type="spellStart"/>
                        <w:r>
                          <w:rPr>
                            <w:rFonts w:eastAsia="Times New Roman"/>
                            <w:lang w:val="en-US" w:eastAsia="el-GR"/>
                          </w:rPr>
                          <w:t>NaCl</w:t>
                        </w:r>
                        <w:proofErr w:type="spellEnd"/>
                      </w:p>
                    </w:tc>
                    <w:tc>
                      <w:tcPr>
                        <w:tcW w:w="717" w:type="dxa"/>
                        <w:shd w:val="clear" w:color="auto" w:fill="auto"/>
                        <w:noWrap/>
                        <w:vAlign w:val="bottom"/>
                        <w:hideMark/>
                      </w:tcPr>
                      <w:p w:rsidR="006E369B" w:rsidRDefault="006E369B" w:rsidP="004B0C8B">
                        <w:pPr>
                          <w:spacing w:after="0" w:line="240" w:lineRule="auto"/>
                          <w:contextualSpacing/>
                          <w:jc w:val="right"/>
                          <w:rPr>
                            <w:rFonts w:eastAsia="Times New Roman"/>
                            <w:lang w:val="en-US" w:eastAsia="el-GR"/>
                          </w:rPr>
                        </w:pPr>
                        <w:r>
                          <w:rPr>
                            <w:rFonts w:eastAsia="Times New Roman"/>
                            <w:lang w:val="en-US" w:eastAsia="el-GR"/>
                          </w:rPr>
                          <w:t>0</w:t>
                        </w:r>
                      </w:p>
                    </w:tc>
                    <w:tc>
                      <w:tcPr>
                        <w:tcW w:w="718" w:type="dxa"/>
                        <w:shd w:val="clear" w:color="auto" w:fill="auto"/>
                        <w:noWrap/>
                        <w:vAlign w:val="bottom"/>
                        <w:hideMark/>
                      </w:tcPr>
                      <w:p w:rsidR="006E369B" w:rsidRDefault="006E369B" w:rsidP="004B0C8B">
                        <w:pPr>
                          <w:spacing w:after="0" w:line="240" w:lineRule="auto"/>
                          <w:contextualSpacing/>
                          <w:jc w:val="right"/>
                          <w:rPr>
                            <w:rFonts w:eastAsia="Times New Roman"/>
                            <w:lang w:val="en-US" w:eastAsia="el-GR"/>
                          </w:rPr>
                        </w:pPr>
                        <w:r>
                          <w:rPr>
                            <w:rFonts w:eastAsia="Times New Roman"/>
                            <w:lang w:val="en-US" w:eastAsia="el-GR"/>
                          </w:rPr>
                          <w:t>10</w:t>
                        </w:r>
                      </w:p>
                    </w:tc>
                  </w:tr>
                </w:tbl>
                <w:p w:rsidR="006E369B" w:rsidRDefault="006E369B" w:rsidP="00B66113">
                  <w:pPr>
                    <w:spacing w:after="0" w:line="240" w:lineRule="auto"/>
                    <w:contextualSpacing/>
                    <w:rPr>
                      <w:rFonts w:eastAsia="Times New Roman"/>
                      <w:lang w:val="en-US" w:eastAsia="el-GR"/>
                    </w:rPr>
                  </w:pPr>
                </w:p>
                <w:p w:rsidR="006E369B" w:rsidRDefault="006E369B" w:rsidP="00B66113">
                  <w:pPr>
                    <w:spacing w:after="0" w:line="240" w:lineRule="auto"/>
                    <w:contextualSpacing/>
                    <w:rPr>
                      <w:rFonts w:eastAsia="Times New Roman"/>
                      <w:lang w:val="en-US" w:eastAsia="el-GR"/>
                    </w:rPr>
                  </w:pPr>
                  <w:proofErr w:type="spellStart"/>
                  <w:proofErr w:type="gramStart"/>
                  <w:r w:rsidRPr="002455B0">
                    <w:rPr>
                      <w:rFonts w:eastAsia="Times New Roman"/>
                      <w:lang w:val="en-US" w:eastAsia="el-GR"/>
                    </w:rPr>
                    <w:t>Logit</w:t>
                  </w:r>
                  <w:proofErr w:type="spellEnd"/>
                  <w:r w:rsidRPr="002455B0">
                    <w:rPr>
                      <w:rFonts w:eastAsia="Times New Roman"/>
                      <w:lang w:val="en-US" w:eastAsia="el-GR"/>
                    </w:rPr>
                    <w:t>(</w:t>
                  </w:r>
                  <w:proofErr w:type="gramEnd"/>
                  <w:r w:rsidRPr="002455B0">
                    <w:rPr>
                      <w:rFonts w:eastAsia="Times New Roman"/>
                      <w:lang w:val="en-US" w:eastAsia="el-GR"/>
                    </w:rPr>
                    <w:t>P)</w:t>
                  </w:r>
                </w:p>
                <w:p w:rsidR="006E369B" w:rsidRDefault="006E369B" w:rsidP="00B66113">
                  <w:pPr>
                    <w:spacing w:after="0" w:line="240" w:lineRule="auto"/>
                    <w:contextualSpacing/>
                    <w:rPr>
                      <w:rFonts w:eastAsia="Times New Roman"/>
                      <w:lang w:val="en-US" w:eastAsia="el-GR"/>
                    </w:rPr>
                  </w:pPr>
                </w:p>
                <w:p w:rsidR="006E369B" w:rsidRDefault="006E369B" w:rsidP="00B66113">
                  <w:pPr>
                    <w:spacing w:after="0" w:line="240" w:lineRule="auto"/>
                    <w:contextualSpacing/>
                    <w:rPr>
                      <w:rFonts w:eastAsia="Times New Roman"/>
                      <w:lang w:val="en-US" w:eastAsia="el-GR"/>
                    </w:rPr>
                  </w:pPr>
                  <w:r w:rsidRPr="002455B0">
                    <w:rPr>
                      <w:rFonts w:eastAsia="Times New Roman"/>
                      <w:lang w:val="en-US" w:eastAsia="el-GR"/>
                    </w:rPr>
                    <w:t>Hwang, 2009</w:t>
                  </w:r>
                </w:p>
                <w:p w:rsidR="006E369B" w:rsidRDefault="006E369B" w:rsidP="00B66113">
                  <w:pPr>
                    <w:spacing w:after="0" w:line="240" w:lineRule="auto"/>
                    <w:contextualSpacing/>
                    <w:rPr>
                      <w:rFonts w:eastAsia="Times New Roman"/>
                      <w:lang w:val="en-US" w:eastAsia="el-GR"/>
                    </w:rPr>
                  </w:pPr>
                </w:p>
                <w:p w:rsidR="006E369B" w:rsidRDefault="006E369B" w:rsidP="00B66113">
                  <w:pPr>
                    <w:spacing w:after="0" w:line="240" w:lineRule="auto"/>
                    <w:contextualSpacing/>
                    <w:rPr>
                      <w:rFonts w:eastAsia="Times New Roman"/>
                      <w:lang w:val="en-US" w:eastAsia="el-GR"/>
                    </w:rPr>
                  </w:pPr>
                  <w:r w:rsidRPr="002455B0">
                    <w:rPr>
                      <w:rFonts w:eastAsia="Times New Roman"/>
                      <w:lang w:val="en-US" w:eastAsia="el-GR"/>
                    </w:rPr>
                    <w:t>Food Microbiology</w:t>
                  </w:r>
                </w:p>
                <w:p w:rsidR="006E369B" w:rsidRPr="00534184" w:rsidRDefault="006E369B" w:rsidP="00B66113">
                  <w:pPr>
                    <w:spacing w:after="0" w:line="240" w:lineRule="auto"/>
                    <w:contextualSpacing/>
                    <w:rPr>
                      <w:rFonts w:eastAsia="Times New Roman"/>
                      <w:lang w:val="en-US" w:eastAsia="el-GR"/>
                    </w:rPr>
                  </w:pPr>
                </w:p>
                <w:p w:rsidR="006E369B" w:rsidRPr="00126B76" w:rsidRDefault="006E369B" w:rsidP="002455B0">
                  <w:pPr>
                    <w:spacing w:line="240" w:lineRule="auto"/>
                    <w:contextualSpacing/>
                    <w:rPr>
                      <w:sz w:val="16"/>
                      <w:szCs w:val="16"/>
                      <w:lang w:val="en-US"/>
                    </w:rPr>
                  </w:pPr>
                  <w:r w:rsidRPr="002455B0">
                    <w:rPr>
                      <w:rFonts w:eastAsia="Times New Roman"/>
                      <w:lang w:val="en-US" w:eastAsia="el-GR"/>
                    </w:rPr>
                    <w:t>26:253-258</w:t>
                  </w:r>
                </w:p>
              </w:txbxContent>
            </v:textbox>
          </v:rect>
        </w:pict>
      </w:r>
      <w:r w:rsidR="001C65E5">
        <w:rPr>
          <w:rFonts w:ascii="Times New Roman" w:hAnsi="Times New Roman"/>
          <w:b/>
          <w:caps/>
          <w:noProof/>
          <w:sz w:val="24"/>
          <w:szCs w:val="24"/>
          <w:lang w:eastAsia="el-GR"/>
        </w:rPr>
        <w:drawing>
          <wp:inline distT="0" distB="0" distL="0" distR="0">
            <wp:extent cx="5276850" cy="8610600"/>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1" cstate="print"/>
                    <a:srcRect/>
                    <a:stretch>
                      <a:fillRect/>
                    </a:stretch>
                  </pic:blipFill>
                  <pic:spPr bwMode="auto">
                    <a:xfrm>
                      <a:off x="0" y="0"/>
                      <a:ext cx="5276850" cy="8610600"/>
                    </a:xfrm>
                    <a:prstGeom prst="rect">
                      <a:avLst/>
                    </a:prstGeom>
                    <a:noFill/>
                    <a:ln w="9525">
                      <a:noFill/>
                      <a:miter lim="800000"/>
                      <a:headEnd/>
                      <a:tailEnd/>
                    </a:ln>
                  </pic:spPr>
                </pic:pic>
              </a:graphicData>
            </a:graphic>
          </wp:inline>
        </w:drawing>
      </w:r>
      <w:bookmarkStart w:id="0" w:name="_GoBack"/>
      <w:bookmarkEnd w:id="0"/>
    </w:p>
    <w:p w:rsidR="005745DC" w:rsidRPr="00A42CA7" w:rsidRDefault="005745DC" w:rsidP="005745DC">
      <w:pPr>
        <w:autoSpaceDE w:val="0"/>
        <w:autoSpaceDN w:val="0"/>
        <w:adjustRightInd w:val="0"/>
        <w:spacing w:after="0" w:line="360" w:lineRule="auto"/>
        <w:ind w:left="-851"/>
        <w:contextualSpacing/>
        <w:jc w:val="center"/>
        <w:rPr>
          <w:rFonts w:ascii="Times New Roman" w:hAnsi="Times New Roman"/>
          <w:b/>
          <w:caps/>
          <w:color w:val="000000" w:themeColor="text1"/>
          <w:sz w:val="24"/>
          <w:szCs w:val="24"/>
          <w:lang w:val="en-US" w:eastAsia="el-GR"/>
        </w:rPr>
      </w:pPr>
      <w:r w:rsidRPr="00A42CA7">
        <w:rPr>
          <w:rFonts w:ascii="Times New Roman" w:hAnsi="Times New Roman"/>
          <w:b/>
          <w:caps/>
          <w:color w:val="000000" w:themeColor="text1"/>
          <w:sz w:val="24"/>
          <w:szCs w:val="24"/>
          <w:lang w:val="en-US" w:eastAsia="el-GR"/>
        </w:rPr>
        <w:lastRenderedPageBreak/>
        <w:t>gamma models with interaction</w:t>
      </w:r>
    </w:p>
    <w:p w:rsidR="005745DC" w:rsidRPr="00A42CA7" w:rsidRDefault="005745DC" w:rsidP="007D702C">
      <w:pPr>
        <w:autoSpaceDE w:val="0"/>
        <w:autoSpaceDN w:val="0"/>
        <w:adjustRightInd w:val="0"/>
        <w:spacing w:after="0" w:line="360" w:lineRule="auto"/>
        <w:ind w:left="-851"/>
        <w:contextualSpacing/>
        <w:jc w:val="center"/>
        <w:rPr>
          <w:rFonts w:ascii="Times New Roman" w:hAnsi="Times New Roman"/>
          <w:b/>
          <w:caps/>
          <w:color w:val="000000" w:themeColor="text1"/>
          <w:sz w:val="24"/>
          <w:szCs w:val="24"/>
          <w:lang w:val="en-US" w:eastAsia="el-GR"/>
        </w:rPr>
      </w:pPr>
    </w:p>
    <w:p w:rsidR="003E5534" w:rsidRPr="00A42CA7" w:rsidRDefault="0013792F" w:rsidP="003E5534">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Both t</w:t>
      </w:r>
      <w:r w:rsidR="009D597F" w:rsidRPr="00A42CA7">
        <w:rPr>
          <w:rFonts w:ascii="Times New Roman" w:hAnsi="Times New Roman"/>
          <w:color w:val="000000" w:themeColor="text1"/>
          <w:sz w:val="24"/>
          <w:szCs w:val="24"/>
          <w:lang w:val="en-US"/>
        </w:rPr>
        <w:t xml:space="preserve">he static and the dynamic </w:t>
      </w:r>
      <w:r w:rsidRPr="00A42CA7">
        <w:rPr>
          <w:rFonts w:ascii="Times New Roman" w:hAnsi="Times New Roman"/>
          <w:color w:val="000000" w:themeColor="text1"/>
          <w:sz w:val="24"/>
          <w:szCs w:val="24"/>
          <w:lang w:val="en-US"/>
        </w:rPr>
        <w:t>version</w:t>
      </w:r>
      <w:r w:rsidR="009D597F" w:rsidRPr="00A42CA7">
        <w:rPr>
          <w:rFonts w:ascii="Times New Roman" w:hAnsi="Times New Roman"/>
          <w:color w:val="000000" w:themeColor="text1"/>
          <w:sz w:val="24"/>
          <w:szCs w:val="24"/>
          <w:lang w:val="en-US"/>
        </w:rPr>
        <w:t xml:space="preserve"> can be </w:t>
      </w:r>
      <w:r w:rsidRPr="00A42CA7">
        <w:rPr>
          <w:rFonts w:ascii="Times New Roman" w:hAnsi="Times New Roman"/>
          <w:color w:val="000000" w:themeColor="text1"/>
          <w:sz w:val="24"/>
          <w:szCs w:val="24"/>
          <w:lang w:val="en-US"/>
        </w:rPr>
        <w:t>applied</w:t>
      </w:r>
      <w:r w:rsidR="009D597F" w:rsidRPr="00A42CA7">
        <w:rPr>
          <w:rFonts w:ascii="Times New Roman" w:hAnsi="Times New Roman"/>
          <w:color w:val="000000" w:themeColor="text1"/>
          <w:sz w:val="24"/>
          <w:szCs w:val="24"/>
          <w:lang w:val="en-US"/>
        </w:rPr>
        <w:t xml:space="preserve"> for the solution of the Gamma models with interaction. </w:t>
      </w:r>
      <w:r w:rsidR="005745DC" w:rsidRPr="00A42CA7">
        <w:rPr>
          <w:rFonts w:ascii="Times New Roman" w:hAnsi="Times New Roman"/>
          <w:color w:val="000000" w:themeColor="text1"/>
          <w:sz w:val="24"/>
          <w:szCs w:val="24"/>
          <w:lang w:val="en-US"/>
        </w:rPr>
        <w:t>The mechanism of this model category differs than the mechanism of the models which have already mentioned above.</w:t>
      </w:r>
      <w:r w:rsidR="00960D78" w:rsidRPr="00A42CA7">
        <w:rPr>
          <w:rFonts w:ascii="Times New Roman" w:hAnsi="Times New Roman"/>
          <w:color w:val="000000" w:themeColor="text1"/>
          <w:sz w:val="24"/>
          <w:szCs w:val="24"/>
          <w:lang w:val="en-US"/>
        </w:rPr>
        <w:t xml:space="preserve"> </w:t>
      </w:r>
      <w:r w:rsidRPr="00A42CA7">
        <w:rPr>
          <w:rFonts w:ascii="Times New Roman" w:hAnsi="Times New Roman"/>
          <w:color w:val="000000" w:themeColor="text1"/>
          <w:sz w:val="24"/>
          <w:szCs w:val="24"/>
          <w:lang w:val="en-US"/>
        </w:rPr>
        <w:t>The idea of the software development for this model category is based on “all in one screen”.</w:t>
      </w:r>
    </w:p>
    <w:p w:rsidR="0013792F" w:rsidRPr="00A42CA7" w:rsidRDefault="000157A6" w:rsidP="00C443C8">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Let’s</w:t>
      </w:r>
      <w:r w:rsidR="0013792F" w:rsidRPr="00A42CA7">
        <w:rPr>
          <w:rFonts w:ascii="Times New Roman" w:hAnsi="Times New Roman"/>
          <w:color w:val="000000" w:themeColor="text1"/>
          <w:sz w:val="24"/>
          <w:szCs w:val="24"/>
          <w:lang w:val="en-US"/>
        </w:rPr>
        <w:t xml:space="preserve"> assume that the user </w:t>
      </w:r>
      <w:r w:rsidRPr="00A42CA7">
        <w:rPr>
          <w:rFonts w:ascii="Times New Roman" w:hAnsi="Times New Roman"/>
          <w:color w:val="000000" w:themeColor="text1"/>
          <w:sz w:val="24"/>
          <w:szCs w:val="24"/>
          <w:lang w:val="en-US"/>
        </w:rPr>
        <w:t>selects the options of a Gamma model with interaction which are displayed below:</w:t>
      </w:r>
    </w:p>
    <w:p w:rsidR="00C443C8" w:rsidRPr="00A42CA7" w:rsidRDefault="00C443C8" w:rsidP="00C443C8">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p>
    <w:p w:rsidR="005745DC" w:rsidRPr="005745DC" w:rsidRDefault="0013792F" w:rsidP="00BE7E10">
      <w:pPr>
        <w:autoSpaceDE w:val="0"/>
        <w:autoSpaceDN w:val="0"/>
        <w:adjustRightInd w:val="0"/>
        <w:spacing w:after="0" w:line="360" w:lineRule="auto"/>
        <w:ind w:left="-851"/>
        <w:contextualSpacing/>
        <w:jc w:val="center"/>
        <w:rPr>
          <w:rFonts w:ascii="Times New Roman" w:hAnsi="Times New Roman"/>
          <w:b/>
          <w:caps/>
          <w:color w:val="548DD4" w:themeColor="text2" w:themeTint="99"/>
          <w:sz w:val="24"/>
          <w:szCs w:val="24"/>
          <w:lang w:val="en-US" w:eastAsia="el-GR"/>
        </w:rPr>
      </w:pPr>
      <w:r>
        <w:rPr>
          <w:rFonts w:ascii="Times New Roman" w:hAnsi="Times New Roman"/>
          <w:noProof/>
          <w:color w:val="548DD4" w:themeColor="text2" w:themeTint="99"/>
          <w:sz w:val="24"/>
          <w:szCs w:val="24"/>
          <w:lang w:eastAsia="el-GR"/>
        </w:rPr>
        <w:drawing>
          <wp:inline distT="0" distB="0" distL="0" distR="0">
            <wp:extent cx="4359910" cy="4731022"/>
            <wp:effectExtent l="19050" t="0" r="2540" b="0"/>
            <wp:docPr id="8" name="Picture 7" descr="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bmp"/>
                    <pic:cNvPicPr/>
                  </pic:nvPicPr>
                  <pic:blipFill>
                    <a:blip r:embed="rId142" cstate="print"/>
                    <a:stretch>
                      <a:fillRect/>
                    </a:stretch>
                  </pic:blipFill>
                  <pic:spPr>
                    <a:xfrm>
                      <a:off x="0" y="0"/>
                      <a:ext cx="4359910" cy="4731022"/>
                    </a:xfrm>
                    <a:prstGeom prst="rect">
                      <a:avLst/>
                    </a:prstGeom>
                  </pic:spPr>
                </pic:pic>
              </a:graphicData>
            </a:graphic>
          </wp:inline>
        </w:drawing>
      </w:r>
    </w:p>
    <w:p w:rsidR="00C443C8" w:rsidRPr="00A42CA7" w:rsidRDefault="00C443C8" w:rsidP="001242DB">
      <w:pPr>
        <w:autoSpaceDE w:val="0"/>
        <w:autoSpaceDN w:val="0"/>
        <w:adjustRightInd w:val="0"/>
        <w:spacing w:after="0" w:line="360" w:lineRule="auto"/>
        <w:ind w:left="-851"/>
        <w:contextualSpacing/>
        <w:rPr>
          <w:rFonts w:ascii="Times New Roman" w:hAnsi="Times New Roman"/>
          <w:color w:val="000000" w:themeColor="text1"/>
          <w:sz w:val="24"/>
          <w:szCs w:val="24"/>
          <w:lang w:val="en-US"/>
        </w:rPr>
      </w:pPr>
    </w:p>
    <w:p w:rsidR="001242DB" w:rsidRPr="00A42CA7" w:rsidRDefault="001242DB" w:rsidP="00C443C8">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 xml:space="preserve">Then, the user may select the Static or Dynamic mode in order to simulate the growth of the selected model. </w:t>
      </w:r>
    </w:p>
    <w:p w:rsidR="003E5534" w:rsidRPr="00A42CA7" w:rsidRDefault="003E5534" w:rsidP="00C443C8">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p>
    <w:p w:rsidR="003E5534" w:rsidRDefault="003E5534" w:rsidP="00C443C8">
      <w:pPr>
        <w:autoSpaceDE w:val="0"/>
        <w:autoSpaceDN w:val="0"/>
        <w:adjustRightInd w:val="0"/>
        <w:spacing w:after="0" w:line="360" w:lineRule="auto"/>
        <w:ind w:left="-851"/>
        <w:contextualSpacing/>
        <w:jc w:val="both"/>
        <w:rPr>
          <w:rFonts w:ascii="Times New Roman" w:hAnsi="Times New Roman"/>
          <w:color w:val="548DD4" w:themeColor="text2" w:themeTint="99"/>
          <w:sz w:val="24"/>
          <w:szCs w:val="24"/>
          <w:lang w:val="en-US"/>
        </w:rPr>
      </w:pPr>
    </w:p>
    <w:p w:rsidR="003E5534" w:rsidRDefault="003E5534" w:rsidP="00C443C8">
      <w:pPr>
        <w:autoSpaceDE w:val="0"/>
        <w:autoSpaceDN w:val="0"/>
        <w:adjustRightInd w:val="0"/>
        <w:spacing w:after="0" w:line="360" w:lineRule="auto"/>
        <w:ind w:left="-851"/>
        <w:contextualSpacing/>
        <w:jc w:val="both"/>
        <w:rPr>
          <w:rFonts w:ascii="Times New Roman" w:hAnsi="Times New Roman"/>
          <w:color w:val="548DD4" w:themeColor="text2" w:themeTint="99"/>
          <w:sz w:val="24"/>
          <w:szCs w:val="24"/>
          <w:lang w:val="en-US"/>
        </w:rPr>
      </w:pPr>
    </w:p>
    <w:p w:rsidR="003E5534" w:rsidRPr="00A42CA7" w:rsidRDefault="003E5534" w:rsidP="003E5534">
      <w:pPr>
        <w:autoSpaceDE w:val="0"/>
        <w:autoSpaceDN w:val="0"/>
        <w:adjustRightInd w:val="0"/>
        <w:spacing w:after="0" w:line="360" w:lineRule="auto"/>
        <w:ind w:left="-851"/>
        <w:contextualSpacing/>
        <w:jc w:val="center"/>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lastRenderedPageBreak/>
        <w:t>STATIC MODE</w:t>
      </w:r>
    </w:p>
    <w:p w:rsidR="003E5534" w:rsidRPr="00A42CA7" w:rsidRDefault="003E5534" w:rsidP="003E5534">
      <w:pPr>
        <w:autoSpaceDE w:val="0"/>
        <w:autoSpaceDN w:val="0"/>
        <w:adjustRightInd w:val="0"/>
        <w:spacing w:after="0" w:line="360" w:lineRule="auto"/>
        <w:ind w:left="-851"/>
        <w:contextualSpacing/>
        <w:jc w:val="center"/>
        <w:rPr>
          <w:rFonts w:ascii="Times New Roman" w:hAnsi="Times New Roman"/>
          <w:color w:val="000000" w:themeColor="text1"/>
          <w:sz w:val="24"/>
          <w:szCs w:val="24"/>
          <w:lang w:val="en-US"/>
        </w:rPr>
      </w:pPr>
    </w:p>
    <w:p w:rsidR="001242DB" w:rsidRPr="00A42CA7" w:rsidRDefault="001242DB" w:rsidP="00C443C8">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 xml:space="preserve">Let’s assume that the user selects the Static mode. A </w:t>
      </w:r>
      <w:proofErr w:type="spellStart"/>
      <w:r w:rsidRPr="00A42CA7">
        <w:rPr>
          <w:rFonts w:ascii="Times New Roman" w:hAnsi="Times New Roman"/>
          <w:color w:val="000000" w:themeColor="text1"/>
          <w:sz w:val="24"/>
          <w:szCs w:val="24"/>
          <w:lang w:val="en-US"/>
        </w:rPr>
        <w:t>Userform</w:t>
      </w:r>
      <w:proofErr w:type="spellEnd"/>
      <w:r w:rsidRPr="00A42CA7">
        <w:rPr>
          <w:rFonts w:ascii="Times New Roman" w:hAnsi="Times New Roman"/>
          <w:color w:val="000000" w:themeColor="text1"/>
          <w:sz w:val="24"/>
          <w:szCs w:val="24"/>
          <w:lang w:val="en-US"/>
        </w:rPr>
        <w:t xml:space="preserve"> which includes all the available procedures is displayed.</w:t>
      </w:r>
    </w:p>
    <w:p w:rsidR="003E5534" w:rsidRPr="00A42CA7" w:rsidRDefault="003E5534" w:rsidP="00C443C8">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p>
    <w:p w:rsidR="000157A6" w:rsidRPr="001242DB" w:rsidRDefault="001242DB" w:rsidP="001242DB">
      <w:pPr>
        <w:autoSpaceDE w:val="0"/>
        <w:autoSpaceDN w:val="0"/>
        <w:adjustRightInd w:val="0"/>
        <w:spacing w:after="0" w:line="360" w:lineRule="auto"/>
        <w:contextualSpacing/>
        <w:rPr>
          <w:rFonts w:ascii="Times New Roman" w:hAnsi="Times New Roman"/>
          <w:caps/>
          <w:sz w:val="24"/>
          <w:szCs w:val="24"/>
          <w:lang w:val="en-US" w:eastAsia="el-GR"/>
        </w:rPr>
      </w:pPr>
      <w:r>
        <w:rPr>
          <w:rFonts w:ascii="Times New Roman" w:hAnsi="Times New Roman"/>
          <w:caps/>
          <w:noProof/>
          <w:sz w:val="24"/>
          <w:szCs w:val="24"/>
          <w:lang w:eastAsia="el-GR"/>
        </w:rPr>
        <w:drawing>
          <wp:inline distT="0" distB="0" distL="0" distR="0">
            <wp:extent cx="5434111" cy="3800475"/>
            <wp:effectExtent l="19050" t="0" r="0" b="0"/>
            <wp:docPr id="18" name="Picture 17" desc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bmp"/>
                    <pic:cNvPicPr/>
                  </pic:nvPicPr>
                  <pic:blipFill>
                    <a:blip r:embed="rId143" cstate="print"/>
                    <a:stretch>
                      <a:fillRect/>
                    </a:stretch>
                  </pic:blipFill>
                  <pic:spPr>
                    <a:xfrm>
                      <a:off x="0" y="0"/>
                      <a:ext cx="5437855" cy="3803094"/>
                    </a:xfrm>
                    <a:prstGeom prst="rect">
                      <a:avLst/>
                    </a:prstGeom>
                  </pic:spPr>
                </pic:pic>
              </a:graphicData>
            </a:graphic>
          </wp:inline>
        </w:drawing>
      </w:r>
    </w:p>
    <w:p w:rsidR="001242DB" w:rsidRDefault="001242DB" w:rsidP="001242DB">
      <w:pPr>
        <w:autoSpaceDE w:val="0"/>
        <w:autoSpaceDN w:val="0"/>
        <w:adjustRightInd w:val="0"/>
        <w:spacing w:after="0" w:line="360" w:lineRule="auto"/>
        <w:ind w:left="-851"/>
        <w:contextualSpacing/>
        <w:rPr>
          <w:rFonts w:ascii="Times New Roman" w:hAnsi="Times New Roman"/>
          <w:color w:val="548DD4" w:themeColor="text2" w:themeTint="99"/>
          <w:sz w:val="24"/>
          <w:szCs w:val="24"/>
          <w:lang w:val="en-US"/>
        </w:rPr>
      </w:pPr>
    </w:p>
    <w:p w:rsidR="00C443C8" w:rsidRPr="00A42CA7" w:rsidRDefault="00C443C8" w:rsidP="001242DB">
      <w:pPr>
        <w:autoSpaceDE w:val="0"/>
        <w:autoSpaceDN w:val="0"/>
        <w:adjustRightInd w:val="0"/>
        <w:spacing w:after="0" w:line="360" w:lineRule="auto"/>
        <w:ind w:left="-851"/>
        <w:contextualSpacing/>
        <w:rPr>
          <w:rFonts w:ascii="Times New Roman" w:hAnsi="Times New Roman"/>
          <w:color w:val="000000" w:themeColor="text1"/>
          <w:sz w:val="24"/>
          <w:szCs w:val="24"/>
          <w:lang w:val="en-US"/>
        </w:rPr>
      </w:pPr>
    </w:p>
    <w:p w:rsidR="00F75458" w:rsidRPr="00A42CA7" w:rsidRDefault="001242DB" w:rsidP="00C443C8">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 xml:space="preserve">The </w:t>
      </w:r>
      <w:proofErr w:type="spellStart"/>
      <w:r w:rsidRPr="00A42CA7">
        <w:rPr>
          <w:rFonts w:ascii="Times New Roman" w:hAnsi="Times New Roman"/>
          <w:color w:val="000000" w:themeColor="text1"/>
          <w:sz w:val="24"/>
          <w:szCs w:val="24"/>
          <w:lang w:val="en-US"/>
        </w:rPr>
        <w:t>Userform</w:t>
      </w:r>
      <w:proofErr w:type="spellEnd"/>
      <w:r w:rsidRPr="00A42CA7">
        <w:rPr>
          <w:rFonts w:ascii="Times New Roman" w:hAnsi="Times New Roman"/>
          <w:color w:val="000000" w:themeColor="text1"/>
          <w:sz w:val="24"/>
          <w:szCs w:val="24"/>
          <w:lang w:val="en-US"/>
        </w:rPr>
        <w:t xml:space="preserve"> displays preloaded values in all variables and parameters. </w:t>
      </w:r>
      <w:r w:rsidR="001E671C" w:rsidRPr="00A42CA7">
        <w:rPr>
          <w:rFonts w:ascii="Times New Roman" w:hAnsi="Times New Roman"/>
          <w:color w:val="000000" w:themeColor="text1"/>
          <w:sz w:val="24"/>
          <w:szCs w:val="24"/>
          <w:lang w:val="en-US"/>
        </w:rPr>
        <w:t>The kinetic function is already being solved based on the preloaded values</w:t>
      </w:r>
      <w:r w:rsidRPr="00A42CA7">
        <w:rPr>
          <w:rFonts w:ascii="Times New Roman" w:hAnsi="Times New Roman"/>
          <w:color w:val="000000" w:themeColor="text1"/>
          <w:sz w:val="24"/>
          <w:szCs w:val="24"/>
          <w:lang w:val="en-US"/>
        </w:rPr>
        <w:t>.</w:t>
      </w:r>
      <w:r w:rsidR="001E671C" w:rsidRPr="00A42CA7">
        <w:rPr>
          <w:rFonts w:ascii="Times New Roman" w:hAnsi="Times New Roman"/>
          <w:color w:val="000000" w:themeColor="text1"/>
          <w:sz w:val="24"/>
          <w:szCs w:val="24"/>
          <w:lang w:val="en-US"/>
        </w:rPr>
        <w:t xml:space="preserve"> By changing the values displayed and clicking on the “</w:t>
      </w:r>
      <w:r w:rsidR="001E671C" w:rsidRPr="00A42CA7">
        <w:rPr>
          <w:rFonts w:ascii="Times New Roman" w:hAnsi="Times New Roman"/>
          <w:noProof/>
          <w:color w:val="000000" w:themeColor="text1"/>
          <w:sz w:val="24"/>
          <w:szCs w:val="24"/>
          <w:lang w:eastAsia="el-GR"/>
        </w:rPr>
        <w:drawing>
          <wp:inline distT="0" distB="0" distL="0" distR="0">
            <wp:extent cx="190500" cy="190500"/>
            <wp:effectExtent l="19050" t="0" r="0" b="0"/>
            <wp:docPr id="25" name="Picture 24" descr="Χωρίς τίτλο.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44" cstate="print"/>
                    <a:stretch>
                      <a:fillRect/>
                    </a:stretch>
                  </pic:blipFill>
                  <pic:spPr>
                    <a:xfrm>
                      <a:off x="0" y="0"/>
                      <a:ext cx="190500" cy="190500"/>
                    </a:xfrm>
                    <a:prstGeom prst="rect">
                      <a:avLst/>
                    </a:prstGeom>
                  </pic:spPr>
                </pic:pic>
              </a:graphicData>
            </a:graphic>
          </wp:inline>
        </w:drawing>
      </w:r>
      <w:r w:rsidR="001E671C" w:rsidRPr="00A42CA7">
        <w:rPr>
          <w:rFonts w:ascii="Times New Roman" w:hAnsi="Times New Roman"/>
          <w:color w:val="000000" w:themeColor="text1"/>
          <w:sz w:val="24"/>
          <w:szCs w:val="24"/>
          <w:lang w:val="en-US"/>
        </w:rPr>
        <w:t>” or “</w:t>
      </w:r>
      <w:r w:rsidR="001E671C" w:rsidRPr="00A42CA7">
        <w:rPr>
          <w:rFonts w:ascii="Times New Roman" w:hAnsi="Times New Roman"/>
          <w:noProof/>
          <w:color w:val="000000" w:themeColor="text1"/>
          <w:sz w:val="24"/>
          <w:szCs w:val="24"/>
          <w:lang w:eastAsia="el-GR"/>
        </w:rPr>
        <w:drawing>
          <wp:inline distT="0" distB="0" distL="0" distR="0">
            <wp:extent cx="1857375" cy="158556"/>
            <wp:effectExtent l="19050" t="0" r="9525" b="0"/>
            <wp:docPr id="39" name="Picture 34" descr="Χωρίς τίτλο.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45" cstate="print"/>
                    <a:stretch>
                      <a:fillRect/>
                    </a:stretch>
                  </pic:blipFill>
                  <pic:spPr>
                    <a:xfrm>
                      <a:off x="0" y="0"/>
                      <a:ext cx="1857375" cy="158556"/>
                    </a:xfrm>
                    <a:prstGeom prst="rect">
                      <a:avLst/>
                    </a:prstGeom>
                  </pic:spPr>
                </pic:pic>
              </a:graphicData>
            </a:graphic>
          </wp:inline>
        </w:drawing>
      </w:r>
      <w:proofErr w:type="gramStart"/>
      <w:r w:rsidR="001E671C" w:rsidRPr="00A42CA7">
        <w:rPr>
          <w:rFonts w:ascii="Times New Roman" w:hAnsi="Times New Roman"/>
          <w:color w:val="000000" w:themeColor="text1"/>
          <w:sz w:val="24"/>
          <w:szCs w:val="24"/>
          <w:lang w:val="en-US"/>
        </w:rPr>
        <w:t xml:space="preserve">”  </w:t>
      </w:r>
      <w:proofErr w:type="spellStart"/>
      <w:r w:rsidR="001E671C" w:rsidRPr="00A42CA7">
        <w:rPr>
          <w:rFonts w:ascii="Times New Roman" w:hAnsi="Times New Roman"/>
          <w:color w:val="000000" w:themeColor="text1"/>
          <w:sz w:val="24"/>
          <w:szCs w:val="24"/>
          <w:lang w:val="en-US"/>
        </w:rPr>
        <w:t>CommandButton</w:t>
      </w:r>
      <w:proofErr w:type="spellEnd"/>
      <w:proofErr w:type="gramEnd"/>
      <w:r w:rsidR="001E671C" w:rsidRPr="00A42CA7">
        <w:rPr>
          <w:rFonts w:ascii="Times New Roman" w:hAnsi="Times New Roman"/>
          <w:color w:val="000000" w:themeColor="text1"/>
          <w:sz w:val="24"/>
          <w:szCs w:val="24"/>
          <w:lang w:val="en-US"/>
        </w:rPr>
        <w:t xml:space="preserve">(s), the </w:t>
      </w:r>
      <w:proofErr w:type="spellStart"/>
      <w:r w:rsidR="001E671C" w:rsidRPr="00A42CA7">
        <w:rPr>
          <w:rFonts w:ascii="Times New Roman" w:hAnsi="Times New Roman"/>
          <w:color w:val="000000" w:themeColor="text1"/>
          <w:sz w:val="24"/>
          <w:szCs w:val="24"/>
          <w:lang w:val="en-US"/>
        </w:rPr>
        <w:t>sigmoidal</w:t>
      </w:r>
      <w:proofErr w:type="spellEnd"/>
      <w:r w:rsidR="001E671C" w:rsidRPr="00A42CA7">
        <w:rPr>
          <w:rFonts w:ascii="Times New Roman" w:hAnsi="Times New Roman"/>
          <w:color w:val="000000" w:themeColor="text1"/>
          <w:sz w:val="24"/>
          <w:szCs w:val="24"/>
          <w:lang w:val="en-US"/>
        </w:rPr>
        <w:t xml:space="preserve"> curve is changing. By clicking on the </w:t>
      </w:r>
      <w:proofErr w:type="spellStart"/>
      <w:r w:rsidR="001E671C" w:rsidRPr="00A42CA7">
        <w:rPr>
          <w:rFonts w:ascii="Times New Roman" w:hAnsi="Times New Roman"/>
          <w:color w:val="000000" w:themeColor="text1"/>
          <w:sz w:val="24"/>
          <w:szCs w:val="24"/>
          <w:lang w:val="en-US"/>
        </w:rPr>
        <w:t>CommandButton</w:t>
      </w:r>
      <w:proofErr w:type="spellEnd"/>
      <w:r w:rsidR="001E671C" w:rsidRPr="00A42CA7">
        <w:rPr>
          <w:rFonts w:ascii="Times New Roman" w:hAnsi="Times New Roman"/>
          <w:color w:val="000000" w:themeColor="text1"/>
          <w:sz w:val="24"/>
          <w:szCs w:val="24"/>
          <w:lang w:val="en-US"/>
        </w:rPr>
        <w:t xml:space="preserve"> “</w:t>
      </w:r>
      <w:r w:rsidR="001E671C" w:rsidRPr="00A42CA7">
        <w:rPr>
          <w:rFonts w:ascii="Times New Roman" w:hAnsi="Times New Roman"/>
          <w:noProof/>
          <w:color w:val="000000" w:themeColor="text1"/>
          <w:sz w:val="24"/>
          <w:szCs w:val="24"/>
          <w:lang w:eastAsia="el-GR"/>
        </w:rPr>
        <w:drawing>
          <wp:inline distT="0" distB="0" distL="0" distR="0">
            <wp:extent cx="333375" cy="295275"/>
            <wp:effectExtent l="19050" t="0" r="9525" b="0"/>
            <wp:docPr id="91" name="Picture 90" descr="Χωρίς τίτλο.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46" cstate="print"/>
                    <a:stretch>
                      <a:fillRect/>
                    </a:stretch>
                  </pic:blipFill>
                  <pic:spPr>
                    <a:xfrm>
                      <a:off x="0" y="0"/>
                      <a:ext cx="333375" cy="295275"/>
                    </a:xfrm>
                    <a:prstGeom prst="rect">
                      <a:avLst/>
                    </a:prstGeom>
                  </pic:spPr>
                </pic:pic>
              </a:graphicData>
            </a:graphic>
          </wp:inline>
        </w:drawing>
      </w:r>
      <w:r w:rsidR="001E671C" w:rsidRPr="00A42CA7">
        <w:rPr>
          <w:rFonts w:ascii="Times New Roman" w:hAnsi="Times New Roman"/>
          <w:color w:val="000000" w:themeColor="text1"/>
          <w:sz w:val="24"/>
          <w:szCs w:val="24"/>
          <w:lang w:val="en-US"/>
        </w:rPr>
        <w:t xml:space="preserve">”, the preloaded values appear again, and the sigmoid curve </w:t>
      </w:r>
      <w:r w:rsidR="00F75458" w:rsidRPr="00A42CA7">
        <w:rPr>
          <w:rFonts w:ascii="Times New Roman" w:hAnsi="Times New Roman"/>
          <w:color w:val="000000" w:themeColor="text1"/>
          <w:sz w:val="24"/>
          <w:szCs w:val="24"/>
          <w:lang w:val="en-US"/>
        </w:rPr>
        <w:t>returns to the initial situation. By changing the values, an informational message appears, having the following values: (</w:t>
      </w:r>
      <w:proofErr w:type="spellStart"/>
      <w:r w:rsidR="00F75458" w:rsidRPr="00A42CA7">
        <w:rPr>
          <w:rFonts w:ascii="Times New Roman" w:hAnsi="Times New Roman"/>
          <w:color w:val="000000" w:themeColor="text1"/>
          <w:sz w:val="24"/>
          <w:szCs w:val="24"/>
          <w:lang w:val="en-US"/>
        </w:rPr>
        <w:t>i</w:t>
      </w:r>
      <w:proofErr w:type="spellEnd"/>
      <w:r w:rsidR="00F75458" w:rsidRPr="00A42CA7">
        <w:rPr>
          <w:rFonts w:ascii="Times New Roman" w:hAnsi="Times New Roman"/>
          <w:color w:val="000000" w:themeColor="text1"/>
          <w:sz w:val="24"/>
          <w:szCs w:val="24"/>
          <w:lang w:val="en-US"/>
        </w:rPr>
        <w:t>) No growth occurs, (ii) No interactive effect, (iii) Interactive effect.</w:t>
      </w:r>
    </w:p>
    <w:p w:rsidR="00F75458" w:rsidRPr="00A42CA7" w:rsidRDefault="00F75458" w:rsidP="001242DB">
      <w:pPr>
        <w:autoSpaceDE w:val="0"/>
        <w:autoSpaceDN w:val="0"/>
        <w:adjustRightInd w:val="0"/>
        <w:spacing w:after="0" w:line="360" w:lineRule="auto"/>
        <w:ind w:left="-851"/>
        <w:contextualSpacing/>
        <w:rPr>
          <w:rFonts w:ascii="Times New Roman" w:hAnsi="Times New Roman"/>
          <w:color w:val="000000" w:themeColor="text1"/>
          <w:sz w:val="24"/>
          <w:szCs w:val="24"/>
          <w:lang w:val="en-US"/>
        </w:rPr>
      </w:pPr>
    </w:p>
    <w:tbl>
      <w:tblPr>
        <w:tblStyle w:val="a7"/>
        <w:tblW w:w="0" w:type="auto"/>
        <w:tblInd w:w="-851" w:type="dxa"/>
        <w:tblLook w:val="04A0"/>
      </w:tblPr>
      <w:tblGrid>
        <w:gridCol w:w="3143"/>
        <w:gridCol w:w="3114"/>
        <w:gridCol w:w="3116"/>
      </w:tblGrid>
      <w:tr w:rsidR="00F75458" w:rsidTr="00F75458">
        <w:tc>
          <w:tcPr>
            <w:tcW w:w="3143" w:type="dxa"/>
          </w:tcPr>
          <w:p w:rsidR="00F75458" w:rsidRDefault="00F75458" w:rsidP="001242DB">
            <w:pPr>
              <w:autoSpaceDE w:val="0"/>
              <w:autoSpaceDN w:val="0"/>
              <w:adjustRightInd w:val="0"/>
              <w:spacing w:after="0" w:line="360" w:lineRule="auto"/>
              <w:contextualSpacing/>
              <w:rPr>
                <w:rFonts w:ascii="Times New Roman" w:hAnsi="Times New Roman"/>
                <w:color w:val="548DD4" w:themeColor="text2" w:themeTint="99"/>
                <w:sz w:val="24"/>
                <w:szCs w:val="24"/>
                <w:lang w:val="en-US"/>
              </w:rPr>
            </w:pPr>
            <w:r>
              <w:rPr>
                <w:rFonts w:ascii="Times New Roman" w:hAnsi="Times New Roman"/>
                <w:noProof/>
                <w:color w:val="548DD4" w:themeColor="text2" w:themeTint="99"/>
                <w:sz w:val="24"/>
                <w:szCs w:val="24"/>
                <w:lang w:eastAsia="el-GR"/>
              </w:rPr>
              <w:lastRenderedPageBreak/>
              <w:drawing>
                <wp:inline distT="0" distB="0" distL="0" distR="0">
                  <wp:extent cx="1843637" cy="4043911"/>
                  <wp:effectExtent l="19050" t="0" r="4213" b="0"/>
                  <wp:docPr id="102" name="Picture 101"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47" cstate="print"/>
                          <a:stretch>
                            <a:fillRect/>
                          </a:stretch>
                        </pic:blipFill>
                        <pic:spPr>
                          <a:xfrm>
                            <a:off x="0" y="0"/>
                            <a:ext cx="1843637" cy="4043911"/>
                          </a:xfrm>
                          <a:prstGeom prst="rect">
                            <a:avLst/>
                          </a:prstGeom>
                        </pic:spPr>
                      </pic:pic>
                    </a:graphicData>
                  </a:graphic>
                </wp:inline>
              </w:drawing>
            </w:r>
          </w:p>
        </w:tc>
        <w:tc>
          <w:tcPr>
            <w:tcW w:w="3114" w:type="dxa"/>
          </w:tcPr>
          <w:p w:rsidR="00F75458" w:rsidRDefault="00F75458" w:rsidP="001242DB">
            <w:pPr>
              <w:autoSpaceDE w:val="0"/>
              <w:autoSpaceDN w:val="0"/>
              <w:adjustRightInd w:val="0"/>
              <w:spacing w:after="0" w:line="360" w:lineRule="auto"/>
              <w:contextualSpacing/>
              <w:rPr>
                <w:rFonts w:ascii="Times New Roman" w:hAnsi="Times New Roman"/>
                <w:color w:val="548DD4" w:themeColor="text2" w:themeTint="99"/>
                <w:sz w:val="24"/>
                <w:szCs w:val="24"/>
                <w:lang w:val="en-US"/>
              </w:rPr>
            </w:pPr>
            <w:r>
              <w:rPr>
                <w:rFonts w:ascii="Times New Roman" w:hAnsi="Times New Roman"/>
                <w:noProof/>
                <w:color w:val="548DD4" w:themeColor="text2" w:themeTint="99"/>
                <w:sz w:val="24"/>
                <w:szCs w:val="24"/>
                <w:lang w:eastAsia="el-GR"/>
              </w:rPr>
              <w:drawing>
                <wp:inline distT="0" distB="0" distL="0" distR="0">
                  <wp:extent cx="1826522" cy="4019550"/>
                  <wp:effectExtent l="19050" t="0" r="2278" b="0"/>
                  <wp:docPr id="101" name="Picture 100"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48" cstate="print"/>
                          <a:stretch>
                            <a:fillRect/>
                          </a:stretch>
                        </pic:blipFill>
                        <pic:spPr>
                          <a:xfrm>
                            <a:off x="0" y="0"/>
                            <a:ext cx="1826522" cy="4019550"/>
                          </a:xfrm>
                          <a:prstGeom prst="rect">
                            <a:avLst/>
                          </a:prstGeom>
                        </pic:spPr>
                      </pic:pic>
                    </a:graphicData>
                  </a:graphic>
                </wp:inline>
              </w:drawing>
            </w:r>
          </w:p>
        </w:tc>
        <w:tc>
          <w:tcPr>
            <w:tcW w:w="3116" w:type="dxa"/>
          </w:tcPr>
          <w:p w:rsidR="00F75458" w:rsidRDefault="00F75458" w:rsidP="001242DB">
            <w:pPr>
              <w:autoSpaceDE w:val="0"/>
              <w:autoSpaceDN w:val="0"/>
              <w:adjustRightInd w:val="0"/>
              <w:spacing w:after="0" w:line="360" w:lineRule="auto"/>
              <w:contextualSpacing/>
              <w:rPr>
                <w:rFonts w:ascii="Times New Roman" w:hAnsi="Times New Roman"/>
                <w:color w:val="548DD4" w:themeColor="text2" w:themeTint="99"/>
                <w:sz w:val="24"/>
                <w:szCs w:val="24"/>
                <w:lang w:val="en-US"/>
              </w:rPr>
            </w:pPr>
            <w:r>
              <w:rPr>
                <w:rFonts w:ascii="Times New Roman" w:hAnsi="Times New Roman"/>
                <w:noProof/>
                <w:color w:val="548DD4" w:themeColor="text2" w:themeTint="99"/>
                <w:sz w:val="24"/>
                <w:szCs w:val="24"/>
                <w:lang w:eastAsia="el-GR"/>
              </w:rPr>
              <w:drawing>
                <wp:inline distT="0" distB="0" distL="0" distR="0">
                  <wp:extent cx="1829795" cy="4019550"/>
                  <wp:effectExtent l="19050" t="0" r="0" b="0"/>
                  <wp:docPr id="94" name="Picture 93" descr="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jpg"/>
                          <pic:cNvPicPr/>
                        </pic:nvPicPr>
                        <pic:blipFill>
                          <a:blip r:embed="rId149" cstate="print"/>
                          <a:stretch>
                            <a:fillRect/>
                          </a:stretch>
                        </pic:blipFill>
                        <pic:spPr>
                          <a:xfrm>
                            <a:off x="0" y="0"/>
                            <a:ext cx="1829795" cy="4019550"/>
                          </a:xfrm>
                          <a:prstGeom prst="rect">
                            <a:avLst/>
                          </a:prstGeom>
                        </pic:spPr>
                      </pic:pic>
                    </a:graphicData>
                  </a:graphic>
                </wp:inline>
              </w:drawing>
            </w:r>
          </w:p>
        </w:tc>
      </w:tr>
    </w:tbl>
    <w:p w:rsidR="00F75458" w:rsidRPr="00A42CA7" w:rsidRDefault="00F75458" w:rsidP="001242DB">
      <w:pPr>
        <w:autoSpaceDE w:val="0"/>
        <w:autoSpaceDN w:val="0"/>
        <w:adjustRightInd w:val="0"/>
        <w:spacing w:after="0" w:line="360" w:lineRule="auto"/>
        <w:ind w:left="-851"/>
        <w:contextualSpacing/>
        <w:rPr>
          <w:rFonts w:ascii="Times New Roman" w:hAnsi="Times New Roman"/>
          <w:color w:val="000000" w:themeColor="text1"/>
          <w:sz w:val="24"/>
          <w:szCs w:val="24"/>
          <w:lang w:val="en-US"/>
        </w:rPr>
      </w:pPr>
    </w:p>
    <w:p w:rsidR="00C443C8" w:rsidRPr="00A42CA7" w:rsidRDefault="00C443C8" w:rsidP="00C443C8">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 xml:space="preserve">Moreover, the user can </w:t>
      </w:r>
      <w:r w:rsidR="002E779F" w:rsidRPr="00A42CA7">
        <w:rPr>
          <w:rFonts w:ascii="Times New Roman" w:hAnsi="Times New Roman"/>
          <w:color w:val="000000" w:themeColor="text1"/>
          <w:sz w:val="24"/>
          <w:szCs w:val="24"/>
          <w:lang w:val="en-US"/>
        </w:rPr>
        <w:t xml:space="preserve">click on the </w:t>
      </w:r>
      <w:r w:rsidRPr="00A42CA7">
        <w:rPr>
          <w:rFonts w:ascii="Times New Roman" w:hAnsi="Times New Roman"/>
          <w:color w:val="000000" w:themeColor="text1"/>
          <w:sz w:val="24"/>
          <w:szCs w:val="24"/>
          <w:lang w:val="en-US"/>
        </w:rPr>
        <w:t>x</w:t>
      </w:r>
      <w:r w:rsidR="002E779F" w:rsidRPr="00A42CA7">
        <w:rPr>
          <w:rFonts w:ascii="Times New Roman" w:hAnsi="Times New Roman"/>
          <w:color w:val="000000" w:themeColor="text1"/>
          <w:sz w:val="24"/>
          <w:szCs w:val="24"/>
          <w:lang w:val="en-US"/>
        </w:rPr>
        <w:t>,</w:t>
      </w:r>
      <w:r w:rsidRPr="00A42CA7">
        <w:rPr>
          <w:rFonts w:ascii="Times New Roman" w:hAnsi="Times New Roman"/>
          <w:color w:val="000000" w:themeColor="text1"/>
          <w:sz w:val="24"/>
          <w:szCs w:val="24"/>
          <w:lang w:val="en-US"/>
        </w:rPr>
        <w:t xml:space="preserve"> y axis </w:t>
      </w:r>
      <w:r w:rsidR="002E779F" w:rsidRPr="00A42CA7">
        <w:rPr>
          <w:rFonts w:ascii="Times New Roman" w:hAnsi="Times New Roman"/>
          <w:color w:val="000000" w:themeColor="text1"/>
          <w:sz w:val="24"/>
          <w:szCs w:val="24"/>
          <w:lang w:val="en-US"/>
        </w:rPr>
        <w:t>and “</w:t>
      </w:r>
      <w:r w:rsidR="002E779F" w:rsidRPr="00A42CA7">
        <w:rPr>
          <w:rFonts w:ascii="Times New Roman" w:hAnsi="Times New Roman"/>
          <w:noProof/>
          <w:color w:val="000000" w:themeColor="text1"/>
          <w:sz w:val="24"/>
          <w:szCs w:val="24"/>
          <w:lang w:eastAsia="el-GR"/>
        </w:rPr>
        <w:drawing>
          <wp:inline distT="0" distB="0" distL="0" distR="0">
            <wp:extent cx="323850" cy="285750"/>
            <wp:effectExtent l="19050" t="0" r="0" b="0"/>
            <wp:docPr id="110" name="Picture 109"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50" cstate="print"/>
                    <a:stretch>
                      <a:fillRect/>
                    </a:stretch>
                  </pic:blipFill>
                  <pic:spPr>
                    <a:xfrm>
                      <a:off x="0" y="0"/>
                      <a:ext cx="323850" cy="285750"/>
                    </a:xfrm>
                    <a:prstGeom prst="rect">
                      <a:avLst/>
                    </a:prstGeom>
                  </pic:spPr>
                </pic:pic>
              </a:graphicData>
            </a:graphic>
          </wp:inline>
        </w:drawing>
      </w:r>
      <w:r w:rsidR="002E779F" w:rsidRPr="00A42CA7">
        <w:rPr>
          <w:rFonts w:ascii="Times New Roman" w:hAnsi="Times New Roman"/>
          <w:color w:val="000000" w:themeColor="text1"/>
          <w:sz w:val="24"/>
          <w:szCs w:val="24"/>
          <w:lang w:val="en-US"/>
        </w:rPr>
        <w:t xml:space="preserve">” </w:t>
      </w:r>
      <w:proofErr w:type="spellStart"/>
      <w:r w:rsidR="002E779F" w:rsidRPr="00A42CA7">
        <w:rPr>
          <w:rFonts w:ascii="Times New Roman" w:hAnsi="Times New Roman"/>
          <w:color w:val="000000" w:themeColor="text1"/>
          <w:sz w:val="24"/>
          <w:szCs w:val="24"/>
          <w:lang w:val="en-US"/>
        </w:rPr>
        <w:t>CommandButton</w:t>
      </w:r>
      <w:proofErr w:type="spellEnd"/>
      <w:r w:rsidR="002E779F" w:rsidRPr="00A42CA7">
        <w:rPr>
          <w:rFonts w:ascii="Times New Roman" w:hAnsi="Times New Roman"/>
          <w:color w:val="000000" w:themeColor="text1"/>
          <w:sz w:val="24"/>
          <w:szCs w:val="24"/>
          <w:lang w:val="en-US"/>
        </w:rPr>
        <w:t xml:space="preserve"> </w:t>
      </w:r>
      <w:r w:rsidRPr="00A42CA7">
        <w:rPr>
          <w:rFonts w:ascii="Times New Roman" w:hAnsi="Times New Roman"/>
          <w:color w:val="000000" w:themeColor="text1"/>
          <w:sz w:val="24"/>
          <w:szCs w:val="24"/>
          <w:lang w:val="en-US"/>
        </w:rPr>
        <w:t xml:space="preserve">in order to simulate a response surface model, followed by a contour plot diagram. </w:t>
      </w:r>
    </w:p>
    <w:p w:rsidR="00C443C8" w:rsidRDefault="00C443C8" w:rsidP="00C443C8">
      <w:pPr>
        <w:autoSpaceDE w:val="0"/>
        <w:autoSpaceDN w:val="0"/>
        <w:adjustRightInd w:val="0"/>
        <w:spacing w:after="0" w:line="360" w:lineRule="auto"/>
        <w:ind w:left="-851"/>
        <w:contextualSpacing/>
        <w:rPr>
          <w:rFonts w:ascii="Times New Roman" w:hAnsi="Times New Roman"/>
          <w:color w:val="548DD4" w:themeColor="text2" w:themeTint="99"/>
          <w:sz w:val="24"/>
          <w:szCs w:val="24"/>
          <w:lang w:val="en-US"/>
        </w:rPr>
      </w:pPr>
      <w:r>
        <w:rPr>
          <w:rFonts w:ascii="Times New Roman" w:hAnsi="Times New Roman"/>
          <w:noProof/>
          <w:color w:val="548DD4" w:themeColor="text2" w:themeTint="99"/>
          <w:sz w:val="24"/>
          <w:szCs w:val="24"/>
          <w:lang w:eastAsia="el-GR"/>
        </w:rPr>
        <w:drawing>
          <wp:inline distT="0" distB="0" distL="0" distR="0">
            <wp:extent cx="5274310" cy="3687445"/>
            <wp:effectExtent l="19050" t="0" r="2540" b="0"/>
            <wp:docPr id="103" name="Picture 102" descr="Χωρίς τίτλο.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51" cstate="print"/>
                    <a:stretch>
                      <a:fillRect/>
                    </a:stretch>
                  </pic:blipFill>
                  <pic:spPr>
                    <a:xfrm>
                      <a:off x="0" y="0"/>
                      <a:ext cx="5274310" cy="3687445"/>
                    </a:xfrm>
                    <a:prstGeom prst="rect">
                      <a:avLst/>
                    </a:prstGeom>
                  </pic:spPr>
                </pic:pic>
              </a:graphicData>
            </a:graphic>
          </wp:inline>
        </w:drawing>
      </w:r>
    </w:p>
    <w:p w:rsidR="00C443C8" w:rsidRPr="00A42CA7" w:rsidRDefault="00C443C8" w:rsidP="00C443C8">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lastRenderedPageBreak/>
        <w:t xml:space="preserve">After selecting each x and y axis, the other </w:t>
      </w:r>
      <w:proofErr w:type="spellStart"/>
      <w:r w:rsidRPr="00A42CA7">
        <w:rPr>
          <w:rFonts w:ascii="Times New Roman" w:hAnsi="Times New Roman"/>
          <w:color w:val="000000" w:themeColor="text1"/>
          <w:sz w:val="24"/>
          <w:szCs w:val="24"/>
          <w:lang w:val="en-US"/>
        </w:rPr>
        <w:t>x</w:t>
      </w:r>
      <w:proofErr w:type="gramStart"/>
      <w:r w:rsidRPr="00A42CA7">
        <w:rPr>
          <w:rFonts w:ascii="Times New Roman" w:hAnsi="Times New Roman"/>
          <w:color w:val="000000" w:themeColor="text1"/>
          <w:sz w:val="24"/>
          <w:szCs w:val="24"/>
          <w:lang w:val="en-US"/>
        </w:rPr>
        <w:t>,y</w:t>
      </w:r>
      <w:proofErr w:type="gramEnd"/>
      <w:r w:rsidRPr="00A42CA7">
        <w:rPr>
          <w:rFonts w:ascii="Times New Roman" w:hAnsi="Times New Roman"/>
          <w:color w:val="000000" w:themeColor="text1"/>
          <w:sz w:val="24"/>
          <w:szCs w:val="24"/>
          <w:lang w:val="en-US"/>
        </w:rPr>
        <w:t>-CommandButtons</w:t>
      </w:r>
      <w:proofErr w:type="spellEnd"/>
      <w:r w:rsidRPr="00A42CA7">
        <w:rPr>
          <w:rFonts w:ascii="Times New Roman" w:hAnsi="Times New Roman"/>
          <w:color w:val="000000" w:themeColor="text1"/>
          <w:sz w:val="24"/>
          <w:szCs w:val="24"/>
          <w:lang w:val="en-US"/>
        </w:rPr>
        <w:t xml:space="preserve"> are disappeared. </w:t>
      </w:r>
      <w:proofErr w:type="gramStart"/>
      <w:r w:rsidRPr="00A42CA7">
        <w:rPr>
          <w:rFonts w:ascii="Times New Roman" w:hAnsi="Times New Roman"/>
          <w:color w:val="000000" w:themeColor="text1"/>
          <w:sz w:val="24"/>
          <w:szCs w:val="24"/>
          <w:lang w:val="en-US"/>
        </w:rPr>
        <w:t xml:space="preserve">The </w:t>
      </w:r>
      <w:proofErr w:type="spellStart"/>
      <w:r w:rsidRPr="00A42CA7">
        <w:rPr>
          <w:rFonts w:ascii="Times New Roman" w:hAnsi="Times New Roman"/>
          <w:color w:val="000000" w:themeColor="text1"/>
          <w:sz w:val="24"/>
          <w:szCs w:val="24"/>
          <w:lang w:val="en-US"/>
        </w:rPr>
        <w:t>remaing</w:t>
      </w:r>
      <w:proofErr w:type="spellEnd"/>
      <w:r w:rsidRPr="00A42CA7">
        <w:rPr>
          <w:rFonts w:ascii="Times New Roman" w:hAnsi="Times New Roman"/>
          <w:color w:val="000000" w:themeColor="text1"/>
          <w:sz w:val="24"/>
          <w:szCs w:val="24"/>
          <w:lang w:val="en-US"/>
        </w:rPr>
        <w:t xml:space="preserve"> </w:t>
      </w:r>
      <w:proofErr w:type="spellStart"/>
      <w:r w:rsidRPr="00A42CA7">
        <w:rPr>
          <w:rFonts w:ascii="Times New Roman" w:hAnsi="Times New Roman"/>
          <w:color w:val="000000" w:themeColor="text1"/>
          <w:sz w:val="24"/>
          <w:szCs w:val="24"/>
          <w:lang w:val="en-US"/>
        </w:rPr>
        <w:t>CommandButtons</w:t>
      </w:r>
      <w:proofErr w:type="spellEnd"/>
      <w:r w:rsidRPr="00A42CA7">
        <w:rPr>
          <w:rFonts w:ascii="Times New Roman" w:hAnsi="Times New Roman"/>
          <w:color w:val="000000" w:themeColor="text1"/>
          <w:sz w:val="24"/>
          <w:szCs w:val="24"/>
          <w:lang w:val="en-US"/>
        </w:rPr>
        <w:t xml:space="preserve"> expressing the x and y axis, indicate the corresponding variables.</w:t>
      </w:r>
      <w:proofErr w:type="gramEnd"/>
      <w:r w:rsidRPr="00A42CA7">
        <w:rPr>
          <w:rFonts w:ascii="Times New Roman" w:hAnsi="Times New Roman"/>
          <w:color w:val="000000" w:themeColor="text1"/>
          <w:sz w:val="24"/>
          <w:szCs w:val="24"/>
          <w:lang w:val="en-US"/>
        </w:rPr>
        <w:t xml:space="preserve"> By clicking on the “</w:t>
      </w:r>
      <w:r w:rsidRPr="00A42CA7">
        <w:rPr>
          <w:rFonts w:ascii="Times New Roman" w:hAnsi="Times New Roman"/>
          <w:noProof/>
          <w:color w:val="000000" w:themeColor="text1"/>
          <w:sz w:val="24"/>
          <w:szCs w:val="24"/>
          <w:lang w:eastAsia="el-GR"/>
        </w:rPr>
        <w:drawing>
          <wp:inline distT="0" distB="0" distL="0" distR="0">
            <wp:extent cx="314325" cy="285750"/>
            <wp:effectExtent l="19050" t="0" r="9525" b="0"/>
            <wp:docPr id="106" name="Picture 105"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52" cstate="print"/>
                    <a:stretch>
                      <a:fillRect/>
                    </a:stretch>
                  </pic:blipFill>
                  <pic:spPr>
                    <a:xfrm>
                      <a:off x="0" y="0"/>
                      <a:ext cx="314325" cy="285750"/>
                    </a:xfrm>
                    <a:prstGeom prst="rect">
                      <a:avLst/>
                    </a:prstGeom>
                  </pic:spPr>
                </pic:pic>
              </a:graphicData>
            </a:graphic>
          </wp:inline>
        </w:drawing>
      </w:r>
      <w:r w:rsidRPr="00A42CA7">
        <w:rPr>
          <w:rFonts w:ascii="Times New Roman" w:hAnsi="Times New Roman"/>
          <w:color w:val="000000" w:themeColor="text1"/>
          <w:sz w:val="24"/>
          <w:szCs w:val="24"/>
          <w:lang w:val="en-US"/>
        </w:rPr>
        <w:t xml:space="preserve">” </w:t>
      </w:r>
      <w:proofErr w:type="spellStart"/>
      <w:r w:rsidRPr="00A42CA7">
        <w:rPr>
          <w:rFonts w:ascii="Times New Roman" w:hAnsi="Times New Roman"/>
          <w:color w:val="000000" w:themeColor="text1"/>
          <w:sz w:val="24"/>
          <w:szCs w:val="24"/>
          <w:lang w:val="en-US"/>
        </w:rPr>
        <w:t>CommandButton</w:t>
      </w:r>
      <w:proofErr w:type="spellEnd"/>
      <w:r w:rsidRPr="00A42CA7">
        <w:rPr>
          <w:rFonts w:ascii="Times New Roman" w:hAnsi="Times New Roman"/>
          <w:color w:val="000000" w:themeColor="text1"/>
          <w:sz w:val="24"/>
          <w:szCs w:val="24"/>
          <w:lang w:val="en-US"/>
        </w:rPr>
        <w:t xml:space="preserve">, </w:t>
      </w:r>
      <w:r w:rsidR="002E779F" w:rsidRPr="00A42CA7">
        <w:rPr>
          <w:rFonts w:ascii="Times New Roman" w:hAnsi="Times New Roman"/>
          <w:color w:val="000000" w:themeColor="text1"/>
          <w:sz w:val="24"/>
          <w:szCs w:val="24"/>
          <w:lang w:val="en-US"/>
        </w:rPr>
        <w:t xml:space="preserve">all </w:t>
      </w:r>
      <w:r w:rsidRPr="00A42CA7">
        <w:rPr>
          <w:rFonts w:ascii="Times New Roman" w:hAnsi="Times New Roman"/>
          <w:color w:val="000000" w:themeColor="text1"/>
          <w:sz w:val="24"/>
          <w:szCs w:val="24"/>
          <w:lang w:val="en-US"/>
        </w:rPr>
        <w:t xml:space="preserve">the </w:t>
      </w:r>
      <w:proofErr w:type="spellStart"/>
      <w:r w:rsidR="002E779F" w:rsidRPr="00A42CA7">
        <w:rPr>
          <w:rFonts w:ascii="Times New Roman" w:hAnsi="Times New Roman"/>
          <w:color w:val="000000" w:themeColor="text1"/>
          <w:sz w:val="24"/>
          <w:szCs w:val="24"/>
          <w:lang w:val="en-US"/>
        </w:rPr>
        <w:t>x</w:t>
      </w:r>
      <w:proofErr w:type="gramStart"/>
      <w:r w:rsidR="002E779F" w:rsidRPr="00A42CA7">
        <w:rPr>
          <w:rFonts w:ascii="Times New Roman" w:hAnsi="Times New Roman"/>
          <w:color w:val="000000" w:themeColor="text1"/>
          <w:sz w:val="24"/>
          <w:szCs w:val="24"/>
          <w:lang w:val="en-US"/>
        </w:rPr>
        <w:t>,y</w:t>
      </w:r>
      <w:proofErr w:type="gramEnd"/>
      <w:r w:rsidR="002E779F" w:rsidRPr="00A42CA7">
        <w:rPr>
          <w:rFonts w:ascii="Times New Roman" w:hAnsi="Times New Roman"/>
          <w:color w:val="000000" w:themeColor="text1"/>
          <w:sz w:val="24"/>
          <w:szCs w:val="24"/>
          <w:lang w:val="en-US"/>
        </w:rPr>
        <w:t>-CommandButtons</w:t>
      </w:r>
      <w:proofErr w:type="spellEnd"/>
      <w:r w:rsidR="002E779F" w:rsidRPr="00A42CA7">
        <w:rPr>
          <w:rFonts w:ascii="Times New Roman" w:hAnsi="Times New Roman"/>
          <w:color w:val="000000" w:themeColor="text1"/>
          <w:sz w:val="24"/>
          <w:szCs w:val="24"/>
          <w:lang w:val="en-US"/>
        </w:rPr>
        <w:t xml:space="preserve"> return to the initial situation.</w:t>
      </w:r>
    </w:p>
    <w:p w:rsidR="00F75458" w:rsidRPr="00A42CA7" w:rsidRDefault="00F75458" w:rsidP="001242DB">
      <w:pPr>
        <w:autoSpaceDE w:val="0"/>
        <w:autoSpaceDN w:val="0"/>
        <w:adjustRightInd w:val="0"/>
        <w:spacing w:after="0" w:line="360" w:lineRule="auto"/>
        <w:ind w:left="-851"/>
        <w:contextualSpacing/>
        <w:rPr>
          <w:rFonts w:ascii="Times New Roman" w:hAnsi="Times New Roman"/>
          <w:color w:val="000000" w:themeColor="text1"/>
          <w:sz w:val="24"/>
          <w:szCs w:val="24"/>
          <w:lang w:val="en-US"/>
        </w:rPr>
      </w:pPr>
    </w:p>
    <w:p w:rsidR="00395784" w:rsidRPr="00A42CA7" w:rsidRDefault="00395784" w:rsidP="00395784">
      <w:pPr>
        <w:autoSpaceDE w:val="0"/>
        <w:autoSpaceDN w:val="0"/>
        <w:adjustRightInd w:val="0"/>
        <w:spacing w:after="0" w:line="360" w:lineRule="auto"/>
        <w:ind w:left="-851"/>
        <w:contextualSpacing/>
        <w:jc w:val="center"/>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DYNAMIC MODE</w:t>
      </w:r>
    </w:p>
    <w:p w:rsidR="00395784" w:rsidRPr="00A42CA7" w:rsidRDefault="00395784" w:rsidP="00BE421D">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p>
    <w:p w:rsidR="006C347E" w:rsidRPr="00A42CA7" w:rsidRDefault="006C347E" w:rsidP="00BE421D">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By selecting the dynamic version, the user can import an external file including measurements of environmental or physicochemical variables as function of time, from “DYNAMIC FILES” folder (examples of files with dynamic conditions).</w:t>
      </w:r>
    </w:p>
    <w:p w:rsidR="006C347E" w:rsidRPr="00A42CA7" w:rsidRDefault="006C347E" w:rsidP="00BE421D">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p>
    <w:p w:rsidR="00F75458" w:rsidRPr="00A42CA7" w:rsidRDefault="006C347E" w:rsidP="00BE421D">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 xml:space="preserve">The first column in each file includes always the time measurements. A special limitation concerning on the functionality of the software requires that the label of the first column (cell “A1”) is “hours”. However, the functionality of the specific simulation </w:t>
      </w:r>
      <w:proofErr w:type="gramStart"/>
      <w:r w:rsidRPr="00A42CA7">
        <w:rPr>
          <w:rFonts w:ascii="Times New Roman" w:hAnsi="Times New Roman"/>
          <w:color w:val="000000" w:themeColor="text1"/>
          <w:sz w:val="24"/>
          <w:szCs w:val="24"/>
          <w:lang w:val="en-US"/>
        </w:rPr>
        <w:t>impose</w:t>
      </w:r>
      <w:proofErr w:type="gramEnd"/>
      <w:r w:rsidRPr="00A42CA7">
        <w:rPr>
          <w:rFonts w:ascii="Times New Roman" w:hAnsi="Times New Roman"/>
          <w:color w:val="000000" w:themeColor="text1"/>
          <w:sz w:val="24"/>
          <w:szCs w:val="24"/>
          <w:lang w:val="en-US"/>
        </w:rPr>
        <w:t xml:space="preserve"> some additional restrictions in the external file record format, which are described below in detail:</w:t>
      </w:r>
    </w:p>
    <w:p w:rsidR="006C347E" w:rsidRDefault="006C347E" w:rsidP="006C347E">
      <w:pPr>
        <w:autoSpaceDE w:val="0"/>
        <w:autoSpaceDN w:val="0"/>
        <w:adjustRightInd w:val="0"/>
        <w:spacing w:after="0" w:line="360" w:lineRule="auto"/>
        <w:ind w:left="-851"/>
        <w:contextualSpacing/>
        <w:rPr>
          <w:rFonts w:ascii="Times New Roman" w:hAnsi="Times New Roman"/>
          <w:color w:val="548DD4" w:themeColor="text2" w:themeTint="99"/>
          <w:sz w:val="24"/>
          <w:szCs w:val="24"/>
          <w:lang w:val="en-US"/>
        </w:rPr>
      </w:pPr>
      <w:r>
        <w:rPr>
          <w:rFonts w:ascii="Times New Roman" w:hAnsi="Times New Roman"/>
          <w:noProof/>
          <w:color w:val="548DD4" w:themeColor="text2" w:themeTint="99"/>
          <w:sz w:val="24"/>
          <w:szCs w:val="24"/>
          <w:lang w:eastAsia="el-GR"/>
        </w:rPr>
        <w:drawing>
          <wp:inline distT="0" distB="0" distL="0" distR="0">
            <wp:extent cx="5274310" cy="4437380"/>
            <wp:effectExtent l="19050" t="0" r="2540" b="0"/>
            <wp:docPr id="113" name="Picture 112"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53" cstate="print"/>
                    <a:stretch>
                      <a:fillRect/>
                    </a:stretch>
                  </pic:blipFill>
                  <pic:spPr>
                    <a:xfrm>
                      <a:off x="0" y="0"/>
                      <a:ext cx="5274310" cy="4437380"/>
                    </a:xfrm>
                    <a:prstGeom prst="rect">
                      <a:avLst/>
                    </a:prstGeom>
                  </pic:spPr>
                </pic:pic>
              </a:graphicData>
            </a:graphic>
          </wp:inline>
        </w:drawing>
      </w:r>
    </w:p>
    <w:p w:rsidR="006C347E" w:rsidRPr="00A42CA7" w:rsidRDefault="006C347E" w:rsidP="00BE421D">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lastRenderedPageBreak/>
        <w:t xml:space="preserve">The </w:t>
      </w:r>
      <w:proofErr w:type="spellStart"/>
      <w:r w:rsidRPr="00A42CA7">
        <w:rPr>
          <w:rFonts w:ascii="Times New Roman" w:hAnsi="Times New Roman"/>
          <w:color w:val="000000" w:themeColor="text1"/>
          <w:sz w:val="24"/>
          <w:szCs w:val="24"/>
          <w:lang w:val="en-US"/>
        </w:rPr>
        <w:t>Userform</w:t>
      </w:r>
      <w:proofErr w:type="spellEnd"/>
      <w:r w:rsidRPr="00A42CA7">
        <w:rPr>
          <w:rFonts w:ascii="Times New Roman" w:hAnsi="Times New Roman"/>
          <w:color w:val="000000" w:themeColor="text1"/>
          <w:sz w:val="24"/>
          <w:szCs w:val="24"/>
          <w:lang w:val="en-US"/>
        </w:rPr>
        <w:t xml:space="preserve"> including above instructions can be displayed by clicking on the </w:t>
      </w:r>
      <w:proofErr w:type="spellStart"/>
      <w:r w:rsidRPr="00A42CA7">
        <w:rPr>
          <w:rFonts w:ascii="Times New Roman" w:hAnsi="Times New Roman"/>
          <w:color w:val="000000" w:themeColor="text1"/>
          <w:sz w:val="24"/>
          <w:szCs w:val="24"/>
          <w:lang w:val="en-US"/>
        </w:rPr>
        <w:t>CommandButton</w:t>
      </w:r>
      <w:proofErr w:type="spellEnd"/>
      <w:r w:rsidRPr="00A42CA7">
        <w:rPr>
          <w:rFonts w:ascii="Times New Roman" w:hAnsi="Times New Roman"/>
          <w:color w:val="000000" w:themeColor="text1"/>
          <w:sz w:val="24"/>
          <w:szCs w:val="24"/>
          <w:lang w:val="en-US"/>
        </w:rPr>
        <w:t xml:space="preserve"> “</w:t>
      </w:r>
      <w:r w:rsidRPr="00A42CA7">
        <w:rPr>
          <w:rFonts w:ascii="Times New Roman" w:hAnsi="Times New Roman"/>
          <w:noProof/>
          <w:color w:val="000000" w:themeColor="text1"/>
          <w:sz w:val="24"/>
          <w:szCs w:val="24"/>
          <w:lang w:eastAsia="el-GR"/>
        </w:rPr>
        <w:drawing>
          <wp:inline distT="0" distB="0" distL="0" distR="0">
            <wp:extent cx="228600" cy="247650"/>
            <wp:effectExtent l="19050" t="0" r="0" b="0"/>
            <wp:docPr id="115" name="Picture 114"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54" cstate="print"/>
                    <a:stretch>
                      <a:fillRect/>
                    </a:stretch>
                  </pic:blipFill>
                  <pic:spPr>
                    <a:xfrm>
                      <a:off x="0" y="0"/>
                      <a:ext cx="228600" cy="247650"/>
                    </a:xfrm>
                    <a:prstGeom prst="rect">
                      <a:avLst/>
                    </a:prstGeom>
                  </pic:spPr>
                </pic:pic>
              </a:graphicData>
            </a:graphic>
          </wp:inline>
        </w:drawing>
      </w:r>
      <w:r w:rsidRPr="00A42CA7">
        <w:rPr>
          <w:rFonts w:ascii="Times New Roman" w:hAnsi="Times New Roman"/>
          <w:color w:val="000000" w:themeColor="text1"/>
          <w:sz w:val="24"/>
          <w:szCs w:val="24"/>
          <w:lang w:val="en-US"/>
        </w:rPr>
        <w:t xml:space="preserve">” in the main </w:t>
      </w:r>
      <w:proofErr w:type="spellStart"/>
      <w:r w:rsidRPr="00A42CA7">
        <w:rPr>
          <w:rFonts w:ascii="Times New Roman" w:hAnsi="Times New Roman"/>
          <w:color w:val="000000" w:themeColor="text1"/>
          <w:sz w:val="24"/>
          <w:szCs w:val="24"/>
          <w:lang w:val="en-US"/>
        </w:rPr>
        <w:t>Userform</w:t>
      </w:r>
      <w:proofErr w:type="spellEnd"/>
      <w:r w:rsidRPr="00A42CA7">
        <w:rPr>
          <w:rFonts w:ascii="Times New Roman" w:hAnsi="Times New Roman"/>
          <w:color w:val="000000" w:themeColor="text1"/>
          <w:sz w:val="24"/>
          <w:szCs w:val="24"/>
          <w:lang w:val="en-US"/>
        </w:rPr>
        <w:t xml:space="preserve"> of the </w:t>
      </w:r>
      <w:proofErr w:type="spellStart"/>
      <w:r w:rsidRPr="00A42CA7">
        <w:rPr>
          <w:rFonts w:ascii="Times New Roman" w:hAnsi="Times New Roman"/>
          <w:color w:val="000000" w:themeColor="text1"/>
          <w:sz w:val="24"/>
          <w:szCs w:val="24"/>
          <w:lang w:val="en-US"/>
        </w:rPr>
        <w:t>GroPIN</w:t>
      </w:r>
      <w:proofErr w:type="spellEnd"/>
      <w:r w:rsidRPr="00A42CA7">
        <w:rPr>
          <w:rFonts w:ascii="Times New Roman" w:hAnsi="Times New Roman"/>
          <w:color w:val="000000" w:themeColor="text1"/>
          <w:sz w:val="24"/>
          <w:szCs w:val="24"/>
          <w:lang w:val="en-US"/>
        </w:rPr>
        <w:t xml:space="preserve"> software.</w:t>
      </w:r>
    </w:p>
    <w:p w:rsidR="006C347E" w:rsidRPr="00A42CA7" w:rsidRDefault="006C347E" w:rsidP="006C347E">
      <w:pPr>
        <w:autoSpaceDE w:val="0"/>
        <w:autoSpaceDN w:val="0"/>
        <w:adjustRightInd w:val="0"/>
        <w:spacing w:after="0" w:line="360" w:lineRule="auto"/>
        <w:ind w:left="-851"/>
        <w:contextualSpacing/>
        <w:rPr>
          <w:rFonts w:ascii="Times New Roman" w:hAnsi="Times New Roman"/>
          <w:color w:val="000000" w:themeColor="text1"/>
          <w:sz w:val="24"/>
          <w:szCs w:val="24"/>
          <w:lang w:val="en-US"/>
        </w:rPr>
      </w:pPr>
    </w:p>
    <w:p w:rsidR="006C347E" w:rsidRPr="00A42CA7" w:rsidRDefault="00BE421D" w:rsidP="006C347E">
      <w:pPr>
        <w:autoSpaceDE w:val="0"/>
        <w:autoSpaceDN w:val="0"/>
        <w:adjustRightInd w:val="0"/>
        <w:spacing w:after="0" w:line="360" w:lineRule="auto"/>
        <w:ind w:left="-851"/>
        <w:contextualSpacing/>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 xml:space="preserve">After importing the external dynamic file, the corresponding </w:t>
      </w:r>
      <w:proofErr w:type="spellStart"/>
      <w:r w:rsidRPr="00A42CA7">
        <w:rPr>
          <w:rFonts w:ascii="Times New Roman" w:hAnsi="Times New Roman"/>
          <w:color w:val="000000" w:themeColor="text1"/>
          <w:sz w:val="24"/>
          <w:szCs w:val="24"/>
          <w:lang w:val="en-US"/>
        </w:rPr>
        <w:t>Userform</w:t>
      </w:r>
      <w:proofErr w:type="spellEnd"/>
      <w:r w:rsidRPr="00A42CA7">
        <w:rPr>
          <w:rFonts w:ascii="Times New Roman" w:hAnsi="Times New Roman"/>
          <w:color w:val="000000" w:themeColor="text1"/>
          <w:sz w:val="24"/>
          <w:szCs w:val="24"/>
          <w:lang w:val="en-US"/>
        </w:rPr>
        <w:t xml:space="preserve"> for the simulation of the dynamic mode is displayed:</w:t>
      </w:r>
    </w:p>
    <w:p w:rsidR="00752FBE" w:rsidRPr="00A42CA7" w:rsidRDefault="00752FBE" w:rsidP="006C347E">
      <w:pPr>
        <w:autoSpaceDE w:val="0"/>
        <w:autoSpaceDN w:val="0"/>
        <w:adjustRightInd w:val="0"/>
        <w:spacing w:after="0" w:line="360" w:lineRule="auto"/>
        <w:ind w:left="-851"/>
        <w:contextualSpacing/>
        <w:rPr>
          <w:rFonts w:ascii="Times New Roman" w:hAnsi="Times New Roman"/>
          <w:color w:val="000000" w:themeColor="text1"/>
          <w:sz w:val="24"/>
          <w:szCs w:val="24"/>
          <w:lang w:val="en-US"/>
        </w:rPr>
      </w:pPr>
    </w:p>
    <w:p w:rsidR="00BE421D" w:rsidRDefault="00BE421D" w:rsidP="006C347E">
      <w:pPr>
        <w:autoSpaceDE w:val="0"/>
        <w:autoSpaceDN w:val="0"/>
        <w:adjustRightInd w:val="0"/>
        <w:spacing w:after="0" w:line="360" w:lineRule="auto"/>
        <w:ind w:left="-851"/>
        <w:contextualSpacing/>
        <w:rPr>
          <w:rFonts w:ascii="Times New Roman" w:hAnsi="Times New Roman"/>
          <w:color w:val="548DD4" w:themeColor="text2" w:themeTint="99"/>
          <w:sz w:val="24"/>
          <w:szCs w:val="24"/>
          <w:lang w:val="en-US"/>
        </w:rPr>
      </w:pPr>
      <w:r>
        <w:rPr>
          <w:rFonts w:ascii="Times New Roman" w:hAnsi="Times New Roman"/>
          <w:noProof/>
          <w:color w:val="548DD4" w:themeColor="text2" w:themeTint="99"/>
          <w:sz w:val="24"/>
          <w:szCs w:val="24"/>
          <w:lang w:eastAsia="el-GR"/>
        </w:rPr>
        <w:drawing>
          <wp:inline distT="0" distB="0" distL="0" distR="0">
            <wp:extent cx="5274310" cy="3526790"/>
            <wp:effectExtent l="19050" t="0" r="2540" b="0"/>
            <wp:docPr id="116" name="Picture 115"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55" cstate="print"/>
                    <a:stretch>
                      <a:fillRect/>
                    </a:stretch>
                  </pic:blipFill>
                  <pic:spPr>
                    <a:xfrm>
                      <a:off x="0" y="0"/>
                      <a:ext cx="5274310" cy="3526790"/>
                    </a:xfrm>
                    <a:prstGeom prst="rect">
                      <a:avLst/>
                    </a:prstGeom>
                  </pic:spPr>
                </pic:pic>
              </a:graphicData>
            </a:graphic>
          </wp:inline>
        </w:drawing>
      </w:r>
    </w:p>
    <w:p w:rsidR="00BE421D" w:rsidRPr="00A42CA7" w:rsidRDefault="00BE421D" w:rsidP="006C347E">
      <w:pPr>
        <w:autoSpaceDE w:val="0"/>
        <w:autoSpaceDN w:val="0"/>
        <w:adjustRightInd w:val="0"/>
        <w:spacing w:after="0" w:line="360" w:lineRule="auto"/>
        <w:ind w:left="-851"/>
        <w:contextualSpacing/>
        <w:rPr>
          <w:rFonts w:ascii="Times New Roman" w:hAnsi="Times New Roman"/>
          <w:color w:val="000000" w:themeColor="text1"/>
          <w:sz w:val="24"/>
          <w:szCs w:val="24"/>
          <w:lang w:val="en-US"/>
        </w:rPr>
      </w:pPr>
    </w:p>
    <w:p w:rsidR="00BE421D" w:rsidRPr="00A42CA7" w:rsidRDefault="00BE421D" w:rsidP="00BE421D">
      <w:pPr>
        <w:autoSpaceDE w:val="0"/>
        <w:autoSpaceDN w:val="0"/>
        <w:adjustRightInd w:val="0"/>
        <w:spacing w:after="0" w:line="360" w:lineRule="auto"/>
        <w:ind w:left="-851"/>
        <w:contextualSpacing/>
        <w:jc w:val="both"/>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 xml:space="preserve">The variables that are included into the imported file are indicated by the red (and locked) </w:t>
      </w:r>
      <w:proofErr w:type="spellStart"/>
      <w:r w:rsidRPr="00A42CA7">
        <w:rPr>
          <w:rFonts w:ascii="Times New Roman" w:hAnsi="Times New Roman"/>
          <w:color w:val="000000" w:themeColor="text1"/>
          <w:sz w:val="24"/>
          <w:szCs w:val="24"/>
          <w:lang w:val="en-US"/>
        </w:rPr>
        <w:t>TextBox</w:t>
      </w:r>
      <w:proofErr w:type="spellEnd"/>
      <w:r w:rsidRPr="00A42CA7">
        <w:rPr>
          <w:rFonts w:ascii="Times New Roman" w:hAnsi="Times New Roman"/>
          <w:color w:val="000000" w:themeColor="text1"/>
          <w:sz w:val="24"/>
          <w:szCs w:val="24"/>
          <w:lang w:val="en-US"/>
        </w:rPr>
        <w:t xml:space="preserve"> controls. The variables which are not included into the dynamic file have the zero value by default. The software simulates the preloaded values and generates the displayed sigmoid curve. By changing the values displayed into the </w:t>
      </w:r>
      <w:proofErr w:type="spellStart"/>
      <w:r w:rsidRPr="00A42CA7">
        <w:rPr>
          <w:rFonts w:ascii="Times New Roman" w:hAnsi="Times New Roman"/>
          <w:color w:val="000000" w:themeColor="text1"/>
          <w:sz w:val="24"/>
          <w:szCs w:val="24"/>
          <w:lang w:val="en-US"/>
        </w:rPr>
        <w:t>TextBox</w:t>
      </w:r>
      <w:proofErr w:type="spellEnd"/>
      <w:r w:rsidRPr="00A42CA7">
        <w:rPr>
          <w:rFonts w:ascii="Times New Roman" w:hAnsi="Times New Roman"/>
          <w:color w:val="000000" w:themeColor="text1"/>
          <w:sz w:val="24"/>
          <w:szCs w:val="24"/>
          <w:lang w:val="en-US"/>
        </w:rPr>
        <w:t xml:space="preserve"> controls and clicking on the corresponding “</w:t>
      </w:r>
      <w:r w:rsidRPr="00A42CA7">
        <w:rPr>
          <w:rFonts w:ascii="Times New Roman" w:hAnsi="Times New Roman"/>
          <w:noProof/>
          <w:color w:val="000000" w:themeColor="text1"/>
          <w:sz w:val="24"/>
          <w:szCs w:val="24"/>
          <w:lang w:eastAsia="el-GR"/>
        </w:rPr>
        <w:drawing>
          <wp:inline distT="0" distB="0" distL="0" distR="0">
            <wp:extent cx="190500" cy="190500"/>
            <wp:effectExtent l="19050" t="0" r="0" b="0"/>
            <wp:docPr id="117" name="Picture 24" descr="Χωρίς τίτλο.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bmp"/>
                    <pic:cNvPicPr/>
                  </pic:nvPicPr>
                  <pic:blipFill>
                    <a:blip r:embed="rId144" cstate="print"/>
                    <a:stretch>
                      <a:fillRect/>
                    </a:stretch>
                  </pic:blipFill>
                  <pic:spPr>
                    <a:xfrm>
                      <a:off x="0" y="0"/>
                      <a:ext cx="190500" cy="190500"/>
                    </a:xfrm>
                    <a:prstGeom prst="rect">
                      <a:avLst/>
                    </a:prstGeom>
                  </pic:spPr>
                </pic:pic>
              </a:graphicData>
            </a:graphic>
          </wp:inline>
        </w:drawing>
      </w:r>
      <w:r w:rsidRPr="00A42CA7">
        <w:rPr>
          <w:rFonts w:ascii="Times New Roman" w:hAnsi="Times New Roman"/>
          <w:color w:val="000000" w:themeColor="text1"/>
          <w:sz w:val="24"/>
          <w:szCs w:val="24"/>
          <w:lang w:val="en-US"/>
        </w:rPr>
        <w:t xml:space="preserve">” or “N0, H0, </w:t>
      </w:r>
      <w:proofErr w:type="spellStart"/>
      <w:r w:rsidRPr="00A42CA7">
        <w:rPr>
          <w:rFonts w:ascii="Times New Roman" w:hAnsi="Times New Roman"/>
          <w:color w:val="000000" w:themeColor="text1"/>
          <w:sz w:val="24"/>
          <w:szCs w:val="24"/>
          <w:lang w:val="en-US"/>
        </w:rPr>
        <w:t>Nend</w:t>
      </w:r>
      <w:proofErr w:type="spellEnd"/>
      <w:r w:rsidRPr="00A42CA7">
        <w:rPr>
          <w:rFonts w:ascii="Times New Roman" w:hAnsi="Times New Roman"/>
          <w:color w:val="000000" w:themeColor="text1"/>
          <w:sz w:val="24"/>
          <w:szCs w:val="24"/>
          <w:lang w:val="en-US"/>
        </w:rPr>
        <w:t xml:space="preserve">” </w:t>
      </w:r>
      <w:proofErr w:type="spellStart"/>
      <w:r w:rsidRPr="00A42CA7">
        <w:rPr>
          <w:rFonts w:ascii="Times New Roman" w:hAnsi="Times New Roman"/>
          <w:color w:val="000000" w:themeColor="text1"/>
          <w:sz w:val="24"/>
          <w:szCs w:val="24"/>
          <w:lang w:val="en-US"/>
        </w:rPr>
        <w:t>CommandButton</w:t>
      </w:r>
      <w:proofErr w:type="spellEnd"/>
      <w:r w:rsidRPr="00A42CA7">
        <w:rPr>
          <w:rFonts w:ascii="Times New Roman" w:hAnsi="Times New Roman"/>
          <w:color w:val="000000" w:themeColor="text1"/>
          <w:sz w:val="24"/>
          <w:szCs w:val="24"/>
          <w:lang w:val="en-US"/>
        </w:rPr>
        <w:t xml:space="preserve">(s), the </w:t>
      </w:r>
      <w:proofErr w:type="spellStart"/>
      <w:r w:rsidRPr="00A42CA7">
        <w:rPr>
          <w:rFonts w:ascii="Times New Roman" w:hAnsi="Times New Roman"/>
          <w:color w:val="000000" w:themeColor="text1"/>
          <w:sz w:val="24"/>
          <w:szCs w:val="24"/>
          <w:lang w:val="en-US"/>
        </w:rPr>
        <w:t>sigmoidal</w:t>
      </w:r>
      <w:proofErr w:type="spellEnd"/>
      <w:r w:rsidRPr="00A42CA7">
        <w:rPr>
          <w:rFonts w:ascii="Times New Roman" w:hAnsi="Times New Roman"/>
          <w:color w:val="000000" w:themeColor="text1"/>
          <w:sz w:val="24"/>
          <w:szCs w:val="24"/>
          <w:lang w:val="en-US"/>
        </w:rPr>
        <w:t xml:space="preserve"> curve is changing.</w:t>
      </w:r>
    </w:p>
    <w:p w:rsidR="00F75458" w:rsidRPr="00A42CA7" w:rsidRDefault="00995CCC" w:rsidP="001242DB">
      <w:pPr>
        <w:autoSpaceDE w:val="0"/>
        <w:autoSpaceDN w:val="0"/>
        <w:adjustRightInd w:val="0"/>
        <w:spacing w:after="0" w:line="360" w:lineRule="auto"/>
        <w:ind w:left="-851"/>
        <w:contextualSpacing/>
        <w:rPr>
          <w:rFonts w:ascii="Times New Roman" w:hAnsi="Times New Roman"/>
          <w:color w:val="000000" w:themeColor="text1"/>
          <w:sz w:val="24"/>
          <w:szCs w:val="24"/>
          <w:lang w:val="en-US"/>
        </w:rPr>
      </w:pPr>
      <w:r w:rsidRPr="00A42CA7">
        <w:rPr>
          <w:rFonts w:ascii="Times New Roman" w:hAnsi="Times New Roman"/>
          <w:color w:val="000000" w:themeColor="text1"/>
          <w:sz w:val="24"/>
          <w:szCs w:val="24"/>
          <w:lang w:val="en-US"/>
        </w:rPr>
        <w:t xml:space="preserve">The coordinates which represent the interaction between the environmental variables during the microbial growth are displayed on the sigmoid curve by black colors. The user may also display the profile of an environmental parameter of the introduced dynamic file. Moreover, the user may introduce an Excel file including time </w:t>
      </w:r>
      <w:proofErr w:type="spellStart"/>
      <w:r w:rsidRPr="00A42CA7">
        <w:rPr>
          <w:rFonts w:ascii="Times New Roman" w:hAnsi="Times New Roman"/>
          <w:color w:val="000000" w:themeColor="text1"/>
          <w:sz w:val="24"/>
          <w:szCs w:val="24"/>
          <w:lang w:val="en-US"/>
        </w:rPr>
        <w:t>vs</w:t>
      </w:r>
      <w:proofErr w:type="spellEnd"/>
      <w:r w:rsidRPr="00A42CA7">
        <w:rPr>
          <w:rFonts w:ascii="Times New Roman" w:hAnsi="Times New Roman"/>
          <w:color w:val="000000" w:themeColor="text1"/>
          <w:sz w:val="24"/>
          <w:szCs w:val="24"/>
          <w:lang w:val="en-US"/>
        </w:rPr>
        <w:t xml:space="preserve"> </w:t>
      </w:r>
      <w:proofErr w:type="spellStart"/>
      <w:r w:rsidRPr="00A42CA7">
        <w:rPr>
          <w:rFonts w:ascii="Times New Roman" w:hAnsi="Times New Roman"/>
          <w:color w:val="000000" w:themeColor="text1"/>
          <w:sz w:val="24"/>
          <w:szCs w:val="24"/>
          <w:lang w:val="en-US"/>
        </w:rPr>
        <w:t>LogCFU</w:t>
      </w:r>
      <w:proofErr w:type="spellEnd"/>
      <w:r w:rsidRPr="00A42CA7">
        <w:rPr>
          <w:rFonts w:ascii="Times New Roman" w:hAnsi="Times New Roman"/>
          <w:color w:val="000000" w:themeColor="text1"/>
          <w:sz w:val="24"/>
          <w:szCs w:val="24"/>
          <w:lang w:val="en-US"/>
        </w:rPr>
        <w:t xml:space="preserve">/g or ml data. By clicking the </w:t>
      </w:r>
      <w:proofErr w:type="spellStart"/>
      <w:r w:rsidRPr="00A42CA7">
        <w:rPr>
          <w:rFonts w:ascii="Times New Roman" w:hAnsi="Times New Roman"/>
          <w:color w:val="000000" w:themeColor="text1"/>
          <w:sz w:val="24"/>
          <w:szCs w:val="24"/>
          <w:lang w:val="en-US"/>
        </w:rPr>
        <w:t>CommanButton</w:t>
      </w:r>
      <w:proofErr w:type="spellEnd"/>
      <w:r w:rsidRPr="00A42CA7">
        <w:rPr>
          <w:rFonts w:ascii="Times New Roman" w:hAnsi="Times New Roman"/>
          <w:color w:val="000000" w:themeColor="text1"/>
          <w:sz w:val="24"/>
          <w:szCs w:val="24"/>
          <w:lang w:val="en-US"/>
        </w:rPr>
        <w:t xml:space="preserve"> “</w:t>
      </w:r>
      <w:proofErr w:type="spellStart"/>
      <w:r w:rsidRPr="00A42CA7">
        <w:rPr>
          <w:rFonts w:ascii="Times New Roman" w:hAnsi="Times New Roman"/>
          <w:color w:val="000000" w:themeColor="text1"/>
          <w:sz w:val="24"/>
          <w:szCs w:val="24"/>
          <w:lang w:val="en-US"/>
        </w:rPr>
        <w:t>CLR</w:t>
      </w:r>
      <w:proofErr w:type="spellEnd"/>
      <w:r w:rsidRPr="00A42CA7">
        <w:rPr>
          <w:rFonts w:ascii="Times New Roman" w:hAnsi="Times New Roman"/>
          <w:color w:val="000000" w:themeColor="text1"/>
          <w:sz w:val="24"/>
          <w:szCs w:val="24"/>
          <w:lang w:val="en-US"/>
        </w:rPr>
        <w:t>”, the introduced data can be deleted.</w:t>
      </w:r>
    </w:p>
    <w:p w:rsidR="00F75458" w:rsidRDefault="00752FBE" w:rsidP="001242DB">
      <w:pPr>
        <w:autoSpaceDE w:val="0"/>
        <w:autoSpaceDN w:val="0"/>
        <w:adjustRightInd w:val="0"/>
        <w:spacing w:after="0" w:line="360" w:lineRule="auto"/>
        <w:ind w:left="-851"/>
        <w:contextualSpacing/>
        <w:rPr>
          <w:rFonts w:ascii="Times New Roman" w:hAnsi="Times New Roman"/>
          <w:color w:val="548DD4" w:themeColor="text2" w:themeTint="99"/>
          <w:sz w:val="24"/>
          <w:szCs w:val="24"/>
          <w:lang w:val="en-US"/>
        </w:rPr>
      </w:pPr>
      <w:r>
        <w:rPr>
          <w:rFonts w:ascii="Times New Roman" w:hAnsi="Times New Roman"/>
          <w:noProof/>
          <w:color w:val="548DD4" w:themeColor="text2" w:themeTint="99"/>
          <w:sz w:val="24"/>
          <w:szCs w:val="24"/>
          <w:lang w:eastAsia="el-GR"/>
        </w:rPr>
        <w:lastRenderedPageBreak/>
        <w:drawing>
          <wp:inline distT="0" distB="0" distL="0" distR="0">
            <wp:extent cx="6713425" cy="4067175"/>
            <wp:effectExtent l="19050" t="0" r="0" b="0"/>
            <wp:docPr id="119" name="Picture 118" descr="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156" cstate="print"/>
                    <a:stretch>
                      <a:fillRect/>
                    </a:stretch>
                  </pic:blipFill>
                  <pic:spPr>
                    <a:xfrm>
                      <a:off x="0" y="0"/>
                      <a:ext cx="6722777" cy="4072841"/>
                    </a:xfrm>
                    <a:prstGeom prst="rect">
                      <a:avLst/>
                    </a:prstGeom>
                  </pic:spPr>
                </pic:pic>
              </a:graphicData>
            </a:graphic>
          </wp:inline>
        </w:drawing>
      </w:r>
    </w:p>
    <w:p w:rsidR="005745DC" w:rsidRDefault="005745DC" w:rsidP="001242DB">
      <w:pPr>
        <w:autoSpaceDE w:val="0"/>
        <w:autoSpaceDN w:val="0"/>
        <w:adjustRightInd w:val="0"/>
        <w:spacing w:after="0" w:line="360" w:lineRule="auto"/>
        <w:contextualSpacing/>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1242DB">
      <w:pPr>
        <w:autoSpaceDE w:val="0"/>
        <w:autoSpaceDN w:val="0"/>
        <w:adjustRightInd w:val="0"/>
        <w:spacing w:after="0" w:line="360" w:lineRule="auto"/>
        <w:ind w:left="-851"/>
        <w:contextualSpacing/>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5745DC" w:rsidRDefault="005745D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p>
    <w:p w:rsidR="007D702C" w:rsidRDefault="007D702C" w:rsidP="007D702C">
      <w:pPr>
        <w:autoSpaceDE w:val="0"/>
        <w:autoSpaceDN w:val="0"/>
        <w:adjustRightInd w:val="0"/>
        <w:spacing w:after="0" w:line="360" w:lineRule="auto"/>
        <w:ind w:left="-851"/>
        <w:contextualSpacing/>
        <w:jc w:val="center"/>
        <w:rPr>
          <w:rFonts w:ascii="Times New Roman" w:hAnsi="Times New Roman"/>
          <w:b/>
          <w:caps/>
          <w:sz w:val="24"/>
          <w:szCs w:val="24"/>
          <w:lang w:val="en-US" w:eastAsia="el-GR"/>
        </w:rPr>
      </w:pPr>
      <w:r>
        <w:rPr>
          <w:rFonts w:ascii="Times New Roman" w:hAnsi="Times New Roman"/>
          <w:b/>
          <w:caps/>
          <w:sz w:val="24"/>
          <w:szCs w:val="24"/>
          <w:lang w:val="en-US" w:eastAsia="el-GR"/>
        </w:rPr>
        <w:t>MONTE CARLO SIMULATION</w:t>
      </w: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11"/>
        <w:gridCol w:w="3680"/>
        <w:gridCol w:w="709"/>
        <w:gridCol w:w="1322"/>
      </w:tblGrid>
      <w:tr w:rsidR="0099680D" w:rsidRPr="00D10D5D" w:rsidTr="00446B0C">
        <w:trPr>
          <w:trHeight w:val="12150"/>
        </w:trPr>
        <w:tc>
          <w:tcPr>
            <w:tcW w:w="2807" w:type="dxa"/>
          </w:tcPr>
          <w:p w:rsidR="0099680D" w:rsidRDefault="008E4C9C" w:rsidP="004705A5">
            <w:pPr>
              <w:autoSpaceDE w:val="0"/>
              <w:autoSpaceDN w:val="0"/>
              <w:adjustRightInd w:val="0"/>
              <w:spacing w:after="0" w:line="360" w:lineRule="auto"/>
              <w:contextualSpacing/>
              <w:jc w:val="both"/>
              <w:rPr>
                <w:rFonts w:ascii="Times New Roman" w:hAnsi="Times New Roman"/>
                <w:sz w:val="24"/>
                <w:szCs w:val="24"/>
                <w:lang w:val="en-US" w:eastAsia="el-GR"/>
              </w:rPr>
            </w:pPr>
            <w:r w:rsidRPr="008E4C9C">
              <w:rPr>
                <w:rFonts w:ascii="Times New Roman" w:hAnsi="Times New Roman"/>
                <w:sz w:val="24"/>
                <w:szCs w:val="24"/>
                <w:lang w:val="en-US"/>
              </w:rPr>
              <w:lastRenderedPageBreak/>
              <w:pict>
                <v:shape id="_x0000_s1418" type="#_x0000_t67" style="position:absolute;left:0;text-align:left;margin-left:87.75pt;margin-top:123.65pt;width:27.5pt;height:47.4pt;z-index:251858944" fillcolor="yellow">
                  <v:textbox style="layout-flow:vertical-ideographic"/>
                </v:shape>
              </w:pict>
            </w:r>
            <w:r w:rsidR="003F243C">
              <w:rPr>
                <w:rFonts w:ascii="Times New Roman" w:hAnsi="Times New Roman"/>
                <w:noProof/>
                <w:sz w:val="24"/>
                <w:szCs w:val="24"/>
                <w:lang w:eastAsia="el-GR"/>
              </w:rPr>
              <w:drawing>
                <wp:inline distT="0" distB="0" distL="0" distR="0">
                  <wp:extent cx="1628467" cy="5048250"/>
                  <wp:effectExtent l="19050" t="0" r="0" b="0"/>
                  <wp:docPr id="104" name="Picture 103" descr="Χωρίς τίτλο7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77.bmp"/>
                          <pic:cNvPicPr/>
                        </pic:nvPicPr>
                        <pic:blipFill>
                          <a:blip r:embed="rId157" cstate="print"/>
                          <a:stretch>
                            <a:fillRect/>
                          </a:stretch>
                        </pic:blipFill>
                        <pic:spPr>
                          <a:xfrm>
                            <a:off x="0" y="0"/>
                            <a:ext cx="1628467" cy="5048250"/>
                          </a:xfrm>
                          <a:prstGeom prst="rect">
                            <a:avLst/>
                          </a:prstGeom>
                        </pic:spPr>
                      </pic:pic>
                    </a:graphicData>
                  </a:graphic>
                </wp:inline>
              </w:drawing>
            </w:r>
          </w:p>
        </w:tc>
        <w:tc>
          <w:tcPr>
            <w:tcW w:w="5715" w:type="dxa"/>
            <w:gridSpan w:val="3"/>
            <w:shd w:val="clear" w:color="auto" w:fill="auto"/>
          </w:tcPr>
          <w:p w:rsidR="0099680D" w:rsidRDefault="0099680D" w:rsidP="004705A5">
            <w:pPr>
              <w:spacing w:line="360" w:lineRule="auto"/>
              <w:contextualSpacing/>
              <w:jc w:val="both"/>
              <w:rPr>
                <w:rFonts w:ascii="Times New Roman" w:hAnsi="Times New Roman"/>
                <w:sz w:val="24"/>
                <w:szCs w:val="24"/>
                <w:lang w:val="en-US"/>
              </w:rPr>
            </w:pPr>
            <w:r>
              <w:rPr>
                <w:rFonts w:ascii="Times New Roman" w:hAnsi="Times New Roman"/>
                <w:sz w:val="24"/>
                <w:szCs w:val="24"/>
                <w:lang w:val="en-US"/>
              </w:rPr>
              <w:t xml:space="preserve">Let’s assume that the user has select the model 259 (concerning on the food system: </w:t>
            </w:r>
            <w:proofErr w:type="spellStart"/>
            <w:r w:rsidRPr="00961D8F">
              <w:rPr>
                <w:rFonts w:ascii="Times New Roman" w:hAnsi="Times New Roman"/>
                <w:i/>
                <w:sz w:val="24"/>
                <w:szCs w:val="24"/>
                <w:lang w:val="en-US"/>
              </w:rPr>
              <w:t>Listeria</w:t>
            </w:r>
            <w:proofErr w:type="spellEnd"/>
            <w:r w:rsidRPr="00961D8F">
              <w:rPr>
                <w:rFonts w:ascii="Times New Roman" w:hAnsi="Times New Roman"/>
                <w:i/>
                <w:sz w:val="24"/>
                <w:szCs w:val="24"/>
                <w:lang w:val="en-US"/>
              </w:rPr>
              <w:t xml:space="preserve"> </w:t>
            </w:r>
            <w:proofErr w:type="spellStart"/>
            <w:r w:rsidRPr="00961D8F">
              <w:rPr>
                <w:rFonts w:ascii="Times New Roman" w:hAnsi="Times New Roman"/>
                <w:i/>
                <w:sz w:val="24"/>
                <w:szCs w:val="24"/>
                <w:lang w:val="en-US"/>
              </w:rPr>
              <w:t>monocytogens</w:t>
            </w:r>
            <w:proofErr w:type="spellEnd"/>
            <w:r>
              <w:rPr>
                <w:rFonts w:ascii="Times New Roman" w:hAnsi="Times New Roman"/>
                <w:sz w:val="24"/>
                <w:szCs w:val="24"/>
                <w:lang w:val="en-US"/>
              </w:rPr>
              <w:t xml:space="preserve">/Lettuce salad) from the database. By clicking on </w:t>
            </w:r>
            <w:r w:rsidRPr="002906FA">
              <w:rPr>
                <w:rFonts w:ascii="Times New Roman" w:hAnsi="Times New Roman"/>
                <w:sz w:val="24"/>
                <w:szCs w:val="24"/>
                <w:lang w:val="en-US"/>
              </w:rPr>
              <w:t xml:space="preserve">the </w:t>
            </w:r>
            <w:proofErr w:type="spellStart"/>
            <w:r>
              <w:rPr>
                <w:rFonts w:ascii="Times New Roman" w:hAnsi="Times New Roman"/>
                <w:sz w:val="24"/>
                <w:szCs w:val="24"/>
                <w:lang w:val="en-US"/>
              </w:rPr>
              <w:t>ComboBox</w:t>
            </w:r>
            <w:proofErr w:type="spellEnd"/>
            <w:r>
              <w:rPr>
                <w:rFonts w:ascii="Times New Roman" w:hAnsi="Times New Roman"/>
                <w:sz w:val="24"/>
                <w:szCs w:val="24"/>
                <w:lang w:val="en-US"/>
              </w:rPr>
              <w:t xml:space="preserve"> </w:t>
            </w:r>
            <w:r w:rsidR="004705A5">
              <w:rPr>
                <w:rFonts w:ascii="Times New Roman" w:hAnsi="Times New Roman"/>
                <w:sz w:val="24"/>
                <w:szCs w:val="24"/>
                <w:lang w:val="en-US"/>
              </w:rPr>
              <w:t xml:space="preserve">control </w:t>
            </w:r>
            <w:r>
              <w:rPr>
                <w:rFonts w:ascii="Times New Roman" w:hAnsi="Times New Roman"/>
                <w:sz w:val="24"/>
                <w:szCs w:val="24"/>
                <w:lang w:val="en-US"/>
              </w:rPr>
              <w:t xml:space="preserve">selection below the “MONTE CARLO” </w:t>
            </w:r>
            <w:proofErr w:type="spellStart"/>
            <w:r>
              <w:rPr>
                <w:rFonts w:ascii="Times New Roman" w:hAnsi="Times New Roman"/>
                <w:sz w:val="24"/>
                <w:szCs w:val="24"/>
                <w:lang w:val="en-US"/>
              </w:rPr>
              <w:t>CommandButton</w:t>
            </w:r>
            <w:proofErr w:type="spellEnd"/>
            <w:r w:rsidR="004705A5">
              <w:rPr>
                <w:rFonts w:ascii="Times New Roman" w:hAnsi="Times New Roman"/>
                <w:sz w:val="24"/>
                <w:szCs w:val="24"/>
                <w:lang w:val="en-US"/>
              </w:rPr>
              <w:t xml:space="preserve"> control</w:t>
            </w:r>
            <w:r>
              <w:rPr>
                <w:rFonts w:ascii="Times New Roman" w:hAnsi="Times New Roman"/>
                <w:sz w:val="24"/>
                <w:szCs w:val="24"/>
                <w:lang w:val="en-US"/>
              </w:rPr>
              <w:t>, the user has two options in order to select to simulate the selected model:</w:t>
            </w:r>
          </w:p>
          <w:p w:rsidR="0099680D" w:rsidRDefault="0099680D" w:rsidP="008536AE">
            <w:pPr>
              <w:spacing w:line="360" w:lineRule="auto"/>
              <w:contextualSpacing/>
              <w:jc w:val="center"/>
              <w:rPr>
                <w:rFonts w:ascii="Times New Roman" w:hAnsi="Times New Roman"/>
                <w:sz w:val="24"/>
                <w:szCs w:val="24"/>
                <w:lang w:val="en-US"/>
              </w:rPr>
            </w:pPr>
            <w:r>
              <w:rPr>
                <w:rFonts w:ascii="Times New Roman" w:hAnsi="Times New Roman"/>
                <w:noProof/>
                <w:sz w:val="24"/>
                <w:szCs w:val="24"/>
                <w:lang w:eastAsia="el-GR"/>
              </w:rPr>
              <w:drawing>
                <wp:inline distT="0" distB="0" distL="0" distR="0">
                  <wp:extent cx="866775" cy="944863"/>
                  <wp:effectExtent l="19050" t="0" r="9525" b="0"/>
                  <wp:docPr id="97" name="Picture 85" desc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bmp"/>
                          <pic:cNvPicPr/>
                        </pic:nvPicPr>
                        <pic:blipFill>
                          <a:blip r:embed="rId158" cstate="print"/>
                          <a:stretch>
                            <a:fillRect/>
                          </a:stretch>
                        </pic:blipFill>
                        <pic:spPr>
                          <a:xfrm>
                            <a:off x="0" y="0"/>
                            <a:ext cx="866775" cy="944863"/>
                          </a:xfrm>
                          <a:prstGeom prst="rect">
                            <a:avLst/>
                          </a:prstGeom>
                        </pic:spPr>
                      </pic:pic>
                    </a:graphicData>
                  </a:graphic>
                </wp:inline>
              </w:drawing>
            </w:r>
          </w:p>
          <w:p w:rsidR="0099680D" w:rsidRPr="00365523" w:rsidRDefault="0099680D" w:rsidP="0099680D">
            <w:pPr>
              <w:spacing w:line="360" w:lineRule="auto"/>
              <w:contextualSpacing/>
              <w:jc w:val="center"/>
              <w:rPr>
                <w:rFonts w:ascii="Times New Roman" w:hAnsi="Times New Roman"/>
                <w:b/>
                <w:color w:val="000000" w:themeColor="text1"/>
                <w:sz w:val="24"/>
                <w:szCs w:val="24"/>
                <w:lang w:val="en-US"/>
              </w:rPr>
            </w:pPr>
            <w:r w:rsidRPr="00365523">
              <w:rPr>
                <w:rFonts w:ascii="Times New Roman" w:hAnsi="Times New Roman"/>
                <w:b/>
                <w:color w:val="000000" w:themeColor="text1"/>
                <w:sz w:val="24"/>
                <w:szCs w:val="24"/>
                <w:lang w:val="en-US"/>
              </w:rPr>
              <w:t xml:space="preserve">MONTE CARLO STATIC </w:t>
            </w:r>
            <w:r w:rsidR="00B13C40">
              <w:rPr>
                <w:rFonts w:ascii="Times New Roman" w:hAnsi="Times New Roman"/>
                <w:b/>
                <w:color w:val="000000" w:themeColor="text1"/>
                <w:sz w:val="24"/>
                <w:szCs w:val="24"/>
                <w:lang w:val="en-US"/>
              </w:rPr>
              <w:t>MODE</w:t>
            </w:r>
          </w:p>
          <w:p w:rsidR="00F42C03" w:rsidRDefault="0099680D" w:rsidP="004705A5">
            <w:pPr>
              <w:spacing w:line="360" w:lineRule="auto"/>
              <w:contextualSpacing/>
              <w:jc w:val="both"/>
              <w:rPr>
                <w:rFonts w:ascii="Times New Roman" w:hAnsi="Times New Roman"/>
                <w:sz w:val="24"/>
                <w:szCs w:val="24"/>
                <w:lang w:val="en-US"/>
              </w:rPr>
            </w:pPr>
            <w:r>
              <w:rPr>
                <w:rFonts w:ascii="Times New Roman" w:hAnsi="Times New Roman"/>
                <w:sz w:val="24"/>
                <w:szCs w:val="24"/>
                <w:lang w:val="en-US"/>
              </w:rPr>
              <w:t xml:space="preserve">Let’s assume that the user selects the “Static” option of the Monte Carlo simulation. After the selection he has to click on the “MONTE CARLO” </w:t>
            </w:r>
            <w:proofErr w:type="spellStart"/>
            <w:r>
              <w:rPr>
                <w:rFonts w:ascii="Times New Roman" w:hAnsi="Times New Roman"/>
                <w:sz w:val="24"/>
                <w:szCs w:val="24"/>
                <w:lang w:val="en-US"/>
              </w:rPr>
              <w:t>CommandButton</w:t>
            </w:r>
            <w:proofErr w:type="spellEnd"/>
            <w:r w:rsidR="004705A5">
              <w:rPr>
                <w:rFonts w:ascii="Times New Roman" w:hAnsi="Times New Roman"/>
                <w:sz w:val="24"/>
                <w:szCs w:val="24"/>
                <w:lang w:val="en-US"/>
              </w:rPr>
              <w:t xml:space="preserve"> control</w:t>
            </w:r>
            <w:r>
              <w:rPr>
                <w:rFonts w:ascii="Times New Roman" w:hAnsi="Times New Roman"/>
                <w:sz w:val="24"/>
                <w:szCs w:val="24"/>
                <w:lang w:val="en-US"/>
              </w:rPr>
              <w:t xml:space="preserve">. Then, a </w:t>
            </w:r>
            <w:proofErr w:type="spellStart"/>
            <w:r>
              <w:rPr>
                <w:rFonts w:ascii="Times New Roman" w:hAnsi="Times New Roman"/>
                <w:sz w:val="24"/>
                <w:szCs w:val="24"/>
                <w:lang w:val="en-US"/>
              </w:rPr>
              <w:t>UserForm</w:t>
            </w:r>
            <w:proofErr w:type="spellEnd"/>
            <w:r>
              <w:rPr>
                <w:rFonts w:ascii="Times New Roman" w:hAnsi="Times New Roman"/>
                <w:sz w:val="24"/>
                <w:szCs w:val="24"/>
                <w:lang w:val="en-US"/>
              </w:rPr>
              <w:t xml:space="preserve"> is displaying including the Variables of the selected model (Informational fields) and the corresponding average</w:t>
            </w:r>
            <w:r w:rsidR="00F42C03">
              <w:rPr>
                <w:rFonts w:ascii="Times New Roman" w:hAnsi="Times New Roman"/>
                <w:sz w:val="24"/>
                <w:szCs w:val="24"/>
                <w:lang w:val="en-US"/>
              </w:rPr>
              <w:t xml:space="preserve"> (AVG)</w:t>
            </w:r>
            <w:r>
              <w:rPr>
                <w:rFonts w:ascii="Times New Roman" w:hAnsi="Times New Roman"/>
                <w:sz w:val="24"/>
                <w:szCs w:val="24"/>
                <w:lang w:val="en-US"/>
              </w:rPr>
              <w:t xml:space="preserve"> and standard deviation </w:t>
            </w:r>
            <w:r w:rsidR="00F42C03">
              <w:rPr>
                <w:rFonts w:ascii="Times New Roman" w:hAnsi="Times New Roman"/>
                <w:sz w:val="24"/>
                <w:szCs w:val="24"/>
                <w:lang w:val="en-US"/>
              </w:rPr>
              <w:t xml:space="preserve">(STDEV) </w:t>
            </w:r>
            <w:r>
              <w:rPr>
                <w:rFonts w:ascii="Times New Roman" w:hAnsi="Times New Roman"/>
                <w:sz w:val="24"/>
                <w:szCs w:val="24"/>
                <w:lang w:val="en-US"/>
              </w:rPr>
              <w:t xml:space="preserve">fields per variable. </w:t>
            </w:r>
          </w:p>
          <w:p w:rsidR="00F42C03" w:rsidRDefault="00F42C03" w:rsidP="00F42C03">
            <w:pPr>
              <w:spacing w:line="360" w:lineRule="auto"/>
              <w:contextualSpacing/>
              <w:jc w:val="center"/>
              <w:rPr>
                <w:rFonts w:ascii="Times New Roman" w:hAnsi="Times New Roman"/>
                <w:sz w:val="24"/>
                <w:szCs w:val="24"/>
                <w:lang w:val="en-US"/>
              </w:rPr>
            </w:pPr>
            <w:r>
              <w:rPr>
                <w:rFonts w:ascii="Times New Roman" w:hAnsi="Times New Roman"/>
                <w:noProof/>
                <w:sz w:val="24"/>
                <w:szCs w:val="24"/>
                <w:lang w:eastAsia="el-GR"/>
              </w:rPr>
              <w:drawing>
                <wp:inline distT="0" distB="0" distL="0" distR="0">
                  <wp:extent cx="2492451" cy="2743200"/>
                  <wp:effectExtent l="19050" t="0" r="3099" b="0"/>
                  <wp:docPr id="99" name="Picture 98" desc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bmp"/>
                          <pic:cNvPicPr/>
                        </pic:nvPicPr>
                        <pic:blipFill>
                          <a:blip r:embed="rId159" cstate="print"/>
                          <a:stretch>
                            <a:fillRect/>
                          </a:stretch>
                        </pic:blipFill>
                        <pic:spPr>
                          <a:xfrm>
                            <a:off x="0" y="0"/>
                            <a:ext cx="2494626" cy="2745594"/>
                          </a:xfrm>
                          <a:prstGeom prst="rect">
                            <a:avLst/>
                          </a:prstGeom>
                        </pic:spPr>
                      </pic:pic>
                    </a:graphicData>
                  </a:graphic>
                </wp:inline>
              </w:drawing>
            </w:r>
          </w:p>
          <w:p w:rsidR="0099680D" w:rsidRPr="00B05AD8" w:rsidRDefault="0099680D" w:rsidP="004705A5">
            <w:pPr>
              <w:spacing w:line="360" w:lineRule="auto"/>
              <w:contextualSpacing/>
              <w:jc w:val="both"/>
              <w:rPr>
                <w:rFonts w:ascii="Times New Roman" w:hAnsi="Times New Roman"/>
                <w:sz w:val="24"/>
                <w:szCs w:val="24"/>
                <w:lang w:val="en-US" w:eastAsia="el-GR"/>
              </w:rPr>
            </w:pPr>
          </w:p>
        </w:tc>
      </w:tr>
      <w:tr w:rsidR="00F42C03" w:rsidRPr="004073E9" w:rsidTr="00446B0C">
        <w:trPr>
          <w:trHeight w:val="1196"/>
        </w:trPr>
        <w:tc>
          <w:tcPr>
            <w:tcW w:w="8522" w:type="dxa"/>
            <w:gridSpan w:val="4"/>
          </w:tcPr>
          <w:p w:rsidR="00F42C03" w:rsidRDefault="00F42C03" w:rsidP="00F42C03">
            <w:pPr>
              <w:spacing w:line="360" w:lineRule="auto"/>
              <w:contextualSpacing/>
              <w:jc w:val="both"/>
              <w:rPr>
                <w:rFonts w:ascii="Times New Roman" w:hAnsi="Times New Roman"/>
                <w:sz w:val="24"/>
                <w:szCs w:val="24"/>
                <w:lang w:val="en-US"/>
              </w:rPr>
            </w:pPr>
            <w:r>
              <w:rPr>
                <w:rFonts w:ascii="Times New Roman" w:hAnsi="Times New Roman"/>
                <w:sz w:val="24"/>
                <w:szCs w:val="24"/>
                <w:lang w:val="en-US"/>
              </w:rPr>
              <w:lastRenderedPageBreak/>
              <w:t xml:space="preserve">These two fields are </w:t>
            </w:r>
            <w:proofErr w:type="spellStart"/>
            <w:r>
              <w:rPr>
                <w:rFonts w:ascii="Times New Roman" w:hAnsi="Times New Roman"/>
                <w:sz w:val="24"/>
                <w:szCs w:val="24"/>
                <w:lang w:val="en-US"/>
              </w:rPr>
              <w:t>computated</w:t>
            </w:r>
            <w:proofErr w:type="spellEnd"/>
            <w:r>
              <w:rPr>
                <w:rFonts w:ascii="Times New Roman" w:hAnsi="Times New Roman"/>
                <w:sz w:val="24"/>
                <w:szCs w:val="24"/>
                <w:lang w:val="en-US"/>
              </w:rPr>
              <w:t xml:space="preserve"> by the software in order to help the user to decide if he/she wants to keep the given values or to change them. The user may redefine manually the </w:t>
            </w:r>
            <w:proofErr w:type="spellStart"/>
            <w:r>
              <w:rPr>
                <w:rFonts w:ascii="Times New Roman" w:hAnsi="Times New Roman"/>
                <w:sz w:val="24"/>
                <w:szCs w:val="24"/>
                <w:lang w:val="en-US"/>
              </w:rPr>
              <w:t>computated</w:t>
            </w:r>
            <w:proofErr w:type="spellEnd"/>
            <w:r>
              <w:rPr>
                <w:rFonts w:ascii="Times New Roman" w:hAnsi="Times New Roman"/>
                <w:sz w:val="24"/>
                <w:szCs w:val="24"/>
                <w:lang w:val="en-US"/>
              </w:rPr>
              <w:t xml:space="preserve"> values because the fields are updatable. </w:t>
            </w:r>
            <w:proofErr w:type="spellStart"/>
            <w:r>
              <w:rPr>
                <w:rFonts w:ascii="Times New Roman" w:hAnsi="Times New Roman"/>
                <w:sz w:val="24"/>
                <w:szCs w:val="24"/>
                <w:lang w:val="en-US"/>
              </w:rPr>
              <w:t>Lets</w:t>
            </w:r>
            <w:proofErr w:type="spellEnd"/>
            <w:r>
              <w:rPr>
                <w:rFonts w:ascii="Times New Roman" w:hAnsi="Times New Roman"/>
                <w:sz w:val="24"/>
                <w:szCs w:val="24"/>
                <w:lang w:val="en-US"/>
              </w:rPr>
              <w:t xml:space="preserve"> assume that he/she keeps the AVG value, while he/she changes the STDEV value:</w:t>
            </w:r>
          </w:p>
        </w:tc>
      </w:tr>
      <w:tr w:rsidR="0099680D" w:rsidRPr="00D10D5D" w:rsidTr="00446B0C">
        <w:trPr>
          <w:trHeight w:val="495"/>
        </w:trPr>
        <w:tc>
          <w:tcPr>
            <w:tcW w:w="2807" w:type="dxa"/>
          </w:tcPr>
          <w:p w:rsidR="0099680D" w:rsidRPr="00F42C03" w:rsidRDefault="0099680D" w:rsidP="004705A5">
            <w:pPr>
              <w:autoSpaceDE w:val="0"/>
              <w:autoSpaceDN w:val="0"/>
              <w:adjustRightInd w:val="0"/>
              <w:spacing w:after="0" w:line="360" w:lineRule="auto"/>
              <w:contextualSpacing/>
              <w:jc w:val="both"/>
              <w:rPr>
                <w:noProof/>
                <w:lang w:val="en-US" w:eastAsia="el-GR"/>
              </w:rPr>
            </w:pPr>
          </w:p>
        </w:tc>
        <w:tc>
          <w:tcPr>
            <w:tcW w:w="3680" w:type="dxa"/>
            <w:shd w:val="clear" w:color="auto" w:fill="auto"/>
          </w:tcPr>
          <w:p w:rsidR="0099680D" w:rsidRDefault="0099680D" w:rsidP="004705A5">
            <w:pPr>
              <w:spacing w:line="360" w:lineRule="auto"/>
              <w:contextualSpacing/>
              <w:jc w:val="both"/>
              <w:rPr>
                <w:rFonts w:ascii="Times New Roman" w:hAnsi="Times New Roman"/>
                <w:sz w:val="24"/>
                <w:szCs w:val="24"/>
                <w:lang w:val="en-US"/>
              </w:rPr>
            </w:pPr>
            <w:r>
              <w:rPr>
                <w:rFonts w:ascii="Times New Roman" w:hAnsi="Times New Roman"/>
                <w:sz w:val="24"/>
                <w:szCs w:val="24"/>
                <w:lang w:val="en-US"/>
              </w:rPr>
              <w:t>e.g.</w:t>
            </w:r>
          </w:p>
        </w:tc>
        <w:tc>
          <w:tcPr>
            <w:tcW w:w="709" w:type="dxa"/>
            <w:shd w:val="clear" w:color="auto" w:fill="auto"/>
          </w:tcPr>
          <w:p w:rsidR="0099680D" w:rsidRDefault="008E4C9C" w:rsidP="004705A5">
            <w:pPr>
              <w:spacing w:line="360" w:lineRule="auto"/>
              <w:contextualSpacing/>
              <w:jc w:val="both"/>
              <w:rPr>
                <w:rFonts w:ascii="Times New Roman" w:hAnsi="Times New Roman"/>
                <w:sz w:val="24"/>
                <w:szCs w:val="24"/>
                <w:lang w:val="en-US"/>
              </w:rPr>
            </w:pPr>
            <w:r w:rsidRPr="008E4C9C">
              <w:rPr>
                <w:rFonts w:ascii="Times New Roman" w:hAnsi="Times New Roman"/>
                <w:sz w:val="24"/>
                <w:szCs w:val="24"/>
                <w:lang w:val="en-US"/>
              </w:rPr>
            </w:r>
            <w:r>
              <w:rPr>
                <w:rFonts w:ascii="Times New Roman" w:hAnsi="Times New Roman"/>
                <w:sz w:val="24"/>
                <w:szCs w:val="24"/>
                <w:lang w:val="en-US"/>
              </w:rPr>
              <w:pict>
                <v:shape id="_x0000_s1519" type="#_x0000_t67" style="width:17.25pt;height:18pt;mso-position-horizontal-relative:char;mso-position-vertical-relative:line" fillcolor="yellow">
                  <v:textbox style="layout-flow:vertical-ideographic"/>
                  <w10:wrap type="none"/>
                  <w10:anchorlock/>
                </v:shape>
              </w:pict>
            </w:r>
          </w:p>
        </w:tc>
        <w:tc>
          <w:tcPr>
            <w:tcW w:w="1326" w:type="dxa"/>
            <w:shd w:val="clear" w:color="auto" w:fill="auto"/>
          </w:tcPr>
          <w:p w:rsidR="0099680D" w:rsidRDefault="0099680D" w:rsidP="004705A5">
            <w:pPr>
              <w:spacing w:line="360" w:lineRule="auto"/>
              <w:contextualSpacing/>
              <w:jc w:val="both"/>
              <w:rPr>
                <w:rFonts w:ascii="Times New Roman" w:hAnsi="Times New Roman"/>
                <w:sz w:val="24"/>
                <w:szCs w:val="24"/>
                <w:lang w:val="en-US"/>
              </w:rPr>
            </w:pPr>
          </w:p>
        </w:tc>
      </w:tr>
      <w:tr w:rsidR="00F42C03" w:rsidRPr="00D10D5D" w:rsidTr="00446B0C">
        <w:trPr>
          <w:trHeight w:val="3322"/>
        </w:trPr>
        <w:tc>
          <w:tcPr>
            <w:tcW w:w="8522" w:type="dxa"/>
            <w:gridSpan w:val="4"/>
          </w:tcPr>
          <w:p w:rsidR="00F42C03" w:rsidRPr="002906FA" w:rsidRDefault="00F42C03" w:rsidP="00F75476">
            <w:pPr>
              <w:spacing w:line="360" w:lineRule="auto"/>
              <w:contextualSpacing/>
              <w:jc w:val="center"/>
              <w:rPr>
                <w:rFonts w:ascii="Times New Roman" w:hAnsi="Times New Roman"/>
                <w:sz w:val="24"/>
                <w:szCs w:val="24"/>
                <w:lang w:val="en-US"/>
              </w:rPr>
            </w:pPr>
            <w:r>
              <w:rPr>
                <w:rFonts w:ascii="Times New Roman" w:hAnsi="Times New Roman"/>
                <w:noProof/>
                <w:sz w:val="24"/>
                <w:szCs w:val="24"/>
                <w:lang w:eastAsia="el-GR"/>
              </w:rPr>
              <w:drawing>
                <wp:inline distT="0" distB="0" distL="0" distR="0">
                  <wp:extent cx="5114925" cy="902031"/>
                  <wp:effectExtent l="19050" t="0" r="9525" b="0"/>
                  <wp:docPr id="100" name="Picture 86" descr="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bmp"/>
                          <pic:cNvPicPr/>
                        </pic:nvPicPr>
                        <pic:blipFill>
                          <a:blip r:embed="rId160" cstate="print"/>
                          <a:stretch>
                            <a:fillRect/>
                          </a:stretch>
                        </pic:blipFill>
                        <pic:spPr>
                          <a:xfrm>
                            <a:off x="0" y="0"/>
                            <a:ext cx="5114925" cy="902031"/>
                          </a:xfrm>
                          <a:prstGeom prst="rect">
                            <a:avLst/>
                          </a:prstGeom>
                        </pic:spPr>
                      </pic:pic>
                    </a:graphicData>
                  </a:graphic>
                </wp:inline>
              </w:drawing>
            </w:r>
          </w:p>
          <w:p w:rsidR="0047715B" w:rsidRDefault="0047715B" w:rsidP="00063A82">
            <w:pPr>
              <w:autoSpaceDE w:val="0"/>
              <w:autoSpaceDN w:val="0"/>
              <w:adjustRightInd w:val="0"/>
              <w:spacing w:line="360" w:lineRule="auto"/>
              <w:jc w:val="both"/>
              <w:rPr>
                <w:rFonts w:ascii="Times New Roman" w:hAnsi="Times New Roman"/>
                <w:sz w:val="24"/>
                <w:szCs w:val="24"/>
                <w:lang w:val="en-US"/>
              </w:rPr>
            </w:pPr>
            <w:r>
              <w:rPr>
                <w:rFonts w:ascii="Times New Roman" w:hAnsi="Times New Roman"/>
                <w:sz w:val="24"/>
                <w:szCs w:val="24"/>
                <w:lang w:val="en-US"/>
              </w:rPr>
              <w:t xml:space="preserve">The user can remove the displayed data by clicking on the corresponding delete </w:t>
            </w:r>
            <w:proofErr w:type="spellStart"/>
            <w:r>
              <w:rPr>
                <w:rFonts w:ascii="Times New Roman" w:hAnsi="Times New Roman"/>
                <w:sz w:val="24"/>
                <w:szCs w:val="24"/>
                <w:lang w:val="en-US"/>
              </w:rPr>
              <w:t>CommandButton</w:t>
            </w:r>
            <w:proofErr w:type="spellEnd"/>
            <w:r>
              <w:rPr>
                <w:rFonts w:ascii="Times New Roman" w:hAnsi="Times New Roman"/>
                <w:sz w:val="24"/>
                <w:szCs w:val="24"/>
                <w:lang w:val="en-US"/>
              </w:rPr>
              <w:t xml:space="preserve"> control, in the right side of the </w:t>
            </w:r>
            <w:proofErr w:type="spellStart"/>
            <w:r>
              <w:rPr>
                <w:rFonts w:ascii="Times New Roman" w:hAnsi="Times New Roman"/>
                <w:sz w:val="24"/>
                <w:szCs w:val="24"/>
                <w:lang w:val="en-US"/>
              </w:rPr>
              <w:t>UserForm</w:t>
            </w:r>
            <w:proofErr w:type="spellEnd"/>
            <w:r>
              <w:rPr>
                <w:rFonts w:ascii="Times New Roman" w:hAnsi="Times New Roman"/>
                <w:sz w:val="24"/>
                <w:szCs w:val="24"/>
                <w:lang w:val="en-US"/>
              </w:rPr>
              <w:t>.</w:t>
            </w:r>
          </w:p>
          <w:p w:rsidR="00F42C03" w:rsidRDefault="004705A5" w:rsidP="00063A82">
            <w:pPr>
              <w:autoSpaceDE w:val="0"/>
              <w:autoSpaceDN w:val="0"/>
              <w:adjustRightInd w:val="0"/>
              <w:spacing w:line="360" w:lineRule="auto"/>
              <w:jc w:val="both"/>
              <w:rPr>
                <w:rFonts w:ascii="Times New Roman" w:hAnsi="Times New Roman"/>
                <w:sz w:val="24"/>
                <w:szCs w:val="24"/>
                <w:lang w:val="en-US"/>
              </w:rPr>
            </w:pPr>
            <w:r>
              <w:rPr>
                <w:rFonts w:ascii="Times New Roman" w:hAnsi="Times New Roman"/>
                <w:sz w:val="24"/>
                <w:szCs w:val="24"/>
                <w:lang w:val="en-US"/>
              </w:rPr>
              <w:t xml:space="preserve">By clicking </w:t>
            </w:r>
            <w:r w:rsidR="0047715B">
              <w:rPr>
                <w:rFonts w:ascii="Times New Roman" w:hAnsi="Times New Roman"/>
                <w:sz w:val="24"/>
                <w:szCs w:val="24"/>
                <w:lang w:val="en-US"/>
              </w:rPr>
              <w:t xml:space="preserve">on </w:t>
            </w:r>
            <w:r>
              <w:rPr>
                <w:rFonts w:ascii="Times New Roman" w:hAnsi="Times New Roman"/>
                <w:sz w:val="24"/>
                <w:szCs w:val="24"/>
                <w:lang w:val="en-US"/>
              </w:rPr>
              <w:t xml:space="preserve">the </w:t>
            </w:r>
            <w:r w:rsidRPr="00BB7F0A">
              <w:rPr>
                <w:rFonts w:ascii="Times New Roman" w:hAnsi="Times New Roman"/>
                <w:sz w:val="24"/>
                <w:szCs w:val="24"/>
                <w:lang w:val="en-US"/>
              </w:rPr>
              <w:t>“</w:t>
            </w:r>
            <w:r w:rsidRPr="00BB7F0A">
              <w:rPr>
                <w:rFonts w:ascii="Times New Roman" w:hAnsi="Times New Roman"/>
                <w:sz w:val="24"/>
                <w:szCs w:val="24"/>
              </w:rPr>
              <w:object w:dxaOrig="435" w:dyaOrig="435">
                <v:shape id="_x0000_i1048" type="#_x0000_t75" style="width:15.05pt;height:15.05pt" o:ole="">
                  <v:imagedata r:id="rId127" o:title=""/>
                </v:shape>
                <o:OLEObject Type="Embed" ProgID="PBrush" ShapeID="_x0000_i1048" DrawAspect="Content" ObjectID="_1623741349" r:id="rId161"/>
              </w:object>
            </w:r>
            <w:r w:rsidRPr="00BB7F0A">
              <w:rPr>
                <w:rFonts w:ascii="Times New Roman" w:hAnsi="Times New Roman"/>
                <w:sz w:val="24"/>
                <w:szCs w:val="24"/>
                <w:lang w:val="en-US"/>
              </w:rPr>
              <w:t>”</w:t>
            </w:r>
            <w:r>
              <w:rPr>
                <w:rFonts w:ascii="Times New Roman" w:hAnsi="Times New Roman"/>
                <w:sz w:val="24"/>
                <w:szCs w:val="24"/>
                <w:lang w:val="en-US"/>
              </w:rPr>
              <w:t xml:space="preserve"> </w:t>
            </w:r>
            <w:proofErr w:type="spellStart"/>
            <w:r w:rsidRPr="00DC6346">
              <w:rPr>
                <w:rFonts w:ascii="Times New Roman" w:hAnsi="Times New Roman"/>
                <w:sz w:val="24"/>
                <w:szCs w:val="24"/>
                <w:lang w:val="en-US"/>
              </w:rPr>
              <w:t>Comman</w:t>
            </w:r>
            <w:r>
              <w:rPr>
                <w:rFonts w:ascii="Times New Roman" w:hAnsi="Times New Roman"/>
                <w:sz w:val="24"/>
                <w:szCs w:val="24"/>
                <w:lang w:val="en-US"/>
              </w:rPr>
              <w:t>B</w:t>
            </w:r>
            <w:r w:rsidRPr="00DC6346">
              <w:rPr>
                <w:rFonts w:ascii="Times New Roman" w:hAnsi="Times New Roman"/>
                <w:sz w:val="24"/>
                <w:szCs w:val="24"/>
                <w:lang w:val="en-US"/>
              </w:rPr>
              <w:t>utton</w:t>
            </w:r>
            <w:proofErr w:type="spellEnd"/>
            <w:r>
              <w:rPr>
                <w:rFonts w:ascii="Times New Roman" w:hAnsi="Times New Roman"/>
                <w:sz w:val="24"/>
                <w:szCs w:val="24"/>
                <w:lang w:val="en-US"/>
              </w:rPr>
              <w:t xml:space="preserve"> control, </w:t>
            </w:r>
            <w:r w:rsidR="00063A82">
              <w:rPr>
                <w:rFonts w:ascii="Times New Roman" w:hAnsi="Times New Roman"/>
                <w:sz w:val="24"/>
                <w:szCs w:val="24"/>
                <w:lang w:val="en-US"/>
              </w:rPr>
              <w:t xml:space="preserve">the user has to enter some complementary values into the Monte Carlo simulation </w:t>
            </w:r>
            <w:proofErr w:type="spellStart"/>
            <w:r w:rsidR="00063A82">
              <w:rPr>
                <w:rFonts w:ascii="Times New Roman" w:hAnsi="Times New Roman"/>
                <w:sz w:val="24"/>
                <w:szCs w:val="24"/>
                <w:lang w:val="en-US"/>
              </w:rPr>
              <w:t>UserForm</w:t>
            </w:r>
            <w:proofErr w:type="spellEnd"/>
            <w:r w:rsidR="00063A82">
              <w:rPr>
                <w:rFonts w:ascii="Times New Roman" w:hAnsi="Times New Roman"/>
                <w:sz w:val="24"/>
                <w:szCs w:val="24"/>
                <w:lang w:val="en-US"/>
              </w:rPr>
              <w:t xml:space="preserve"> which is displayed below, in order to perform a Monte Carlo simulation.</w:t>
            </w:r>
          </w:p>
          <w:p w:rsidR="00063A82" w:rsidRPr="00063A82" w:rsidRDefault="0047715B" w:rsidP="0047715B">
            <w:pPr>
              <w:autoSpaceDE w:val="0"/>
              <w:autoSpaceDN w:val="0"/>
              <w:adjustRightInd w:val="0"/>
              <w:spacing w:line="360" w:lineRule="auto"/>
              <w:jc w:val="center"/>
              <w:rPr>
                <w:rFonts w:ascii="Times New Roman" w:hAnsi="Times New Roman"/>
                <w:sz w:val="24"/>
                <w:szCs w:val="24"/>
                <w:lang w:val="en-US"/>
              </w:rPr>
            </w:pPr>
            <w:r>
              <w:object w:dxaOrig="8610" w:dyaOrig="8670">
                <v:shape id="_x0000_i1049" type="#_x0000_t75" style="width:326.2pt;height:327.45pt" o:ole="">
                  <v:imagedata r:id="rId162" o:title=""/>
                </v:shape>
                <o:OLEObject Type="Embed" ProgID="PBrush" ShapeID="_x0000_i1049" DrawAspect="Content" ObjectID="_1623741350" r:id="rId163"/>
              </w:object>
            </w:r>
          </w:p>
        </w:tc>
      </w:tr>
    </w:tbl>
    <w:p w:rsidR="00063A82" w:rsidRDefault="00063A82" w:rsidP="00922D50">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lastRenderedPageBreak/>
        <w:t>The user has to enter the average and standard values of N0 (initial concentration of the microorganisms), the average and standard values of Lag phase duration (in the form of H0-</w:t>
      </w:r>
      <w:r w:rsidRPr="00063A82">
        <w:rPr>
          <w:rFonts w:ascii="Times New Roman" w:hAnsi="Times New Roman"/>
          <w:color w:val="000000"/>
          <w:sz w:val="24"/>
          <w:szCs w:val="24"/>
          <w:lang w:val="en-US"/>
        </w:rPr>
        <w:t xml:space="preserve"> </w:t>
      </w:r>
      <w:r w:rsidRPr="00B27B20">
        <w:rPr>
          <w:rFonts w:ascii="Times New Roman" w:hAnsi="Times New Roman"/>
          <w:color w:val="000000"/>
          <w:sz w:val="24"/>
          <w:szCs w:val="24"/>
          <w:lang w:val="en-US"/>
        </w:rPr>
        <w:t>initial physiological state of cells</w:t>
      </w:r>
      <w:r>
        <w:rPr>
          <w:rFonts w:ascii="Times New Roman" w:hAnsi="Times New Roman"/>
          <w:sz w:val="24"/>
          <w:szCs w:val="24"/>
          <w:lang w:val="en-US"/>
        </w:rPr>
        <w:t xml:space="preserve">), the rate equation error, the average and standard values of </w:t>
      </w:r>
      <w:proofErr w:type="spellStart"/>
      <w:r>
        <w:rPr>
          <w:rFonts w:ascii="Times New Roman" w:hAnsi="Times New Roman"/>
          <w:sz w:val="24"/>
          <w:szCs w:val="24"/>
          <w:lang w:val="en-US"/>
        </w:rPr>
        <w:t>Nend</w:t>
      </w:r>
      <w:proofErr w:type="spellEnd"/>
      <w:r>
        <w:rPr>
          <w:rFonts w:ascii="Times New Roman" w:hAnsi="Times New Roman"/>
          <w:sz w:val="24"/>
          <w:szCs w:val="24"/>
          <w:lang w:val="en-US"/>
        </w:rPr>
        <w:t xml:space="preserve"> (final concentration of the microorganisms) and the time. The information fields </w:t>
      </w:r>
      <w:r w:rsidR="00A43291">
        <w:rPr>
          <w:rFonts w:ascii="Times New Roman" w:hAnsi="Times New Roman"/>
          <w:sz w:val="24"/>
          <w:szCs w:val="24"/>
          <w:lang w:val="en-US"/>
        </w:rPr>
        <w:t>are:</w:t>
      </w:r>
    </w:p>
    <w:p w:rsidR="00A43291" w:rsidRDefault="00A43291" w:rsidP="00CF55B9">
      <w:pPr>
        <w:pStyle w:val="a3"/>
        <w:numPr>
          <w:ilvl w:val="0"/>
          <w:numId w:val="13"/>
        </w:numPr>
        <w:autoSpaceDE w:val="0"/>
        <w:autoSpaceDN w:val="0"/>
        <w:adjustRightInd w:val="0"/>
        <w:spacing w:after="0" w:line="360" w:lineRule="auto"/>
        <w:jc w:val="both"/>
        <w:rPr>
          <w:rFonts w:ascii="Times New Roman" w:hAnsi="Times New Roman"/>
          <w:sz w:val="24"/>
          <w:szCs w:val="24"/>
          <w:lang w:val="en-US"/>
        </w:rPr>
      </w:pPr>
      <w:r w:rsidRPr="00CF55B9">
        <w:rPr>
          <w:rFonts w:ascii="Times New Roman" w:hAnsi="Times New Roman"/>
          <w:sz w:val="24"/>
          <w:szCs w:val="24"/>
          <w:lang w:val="en-US"/>
        </w:rPr>
        <w:t xml:space="preserve">The frequency of the </w:t>
      </w:r>
      <w:proofErr w:type="spellStart"/>
      <w:r w:rsidRPr="00CF55B9">
        <w:rPr>
          <w:rFonts w:ascii="Times New Roman" w:hAnsi="Times New Roman"/>
          <w:sz w:val="24"/>
          <w:szCs w:val="24"/>
          <w:lang w:val="en-US"/>
        </w:rPr>
        <w:t>LogCFU</w:t>
      </w:r>
      <w:proofErr w:type="spellEnd"/>
      <w:r w:rsidRPr="00CF55B9">
        <w:rPr>
          <w:rFonts w:ascii="Times New Roman" w:hAnsi="Times New Roman"/>
          <w:sz w:val="24"/>
          <w:szCs w:val="24"/>
          <w:lang w:val="en-US"/>
        </w:rPr>
        <w:t>/ml or g (</w:t>
      </w:r>
      <w:r w:rsidR="00982E7D">
        <w:rPr>
          <w:rFonts w:ascii="Times New Roman" w:hAnsi="Times New Roman"/>
          <w:sz w:val="24"/>
          <w:szCs w:val="24"/>
          <w:lang w:val="en-US"/>
        </w:rPr>
        <w:t>i</w:t>
      </w:r>
      <w:r w:rsidRPr="00CF55B9">
        <w:rPr>
          <w:rFonts w:ascii="Times New Roman" w:hAnsi="Times New Roman"/>
          <w:sz w:val="24"/>
          <w:szCs w:val="24"/>
          <w:lang w:val="en-US"/>
        </w:rPr>
        <w:t>n the case that the total log values of the microorganisms are distributed in log values less than 0, these values are summed up to “0-“. Otherwise, the v</w:t>
      </w:r>
      <w:r w:rsidR="00CF55B9" w:rsidRPr="00CF55B9">
        <w:rPr>
          <w:rFonts w:ascii="Times New Roman" w:hAnsi="Times New Roman"/>
          <w:sz w:val="24"/>
          <w:szCs w:val="24"/>
          <w:lang w:val="en-US"/>
        </w:rPr>
        <w:t>alues are summed up to “9+“).</w:t>
      </w:r>
    </w:p>
    <w:p w:rsidR="00CF55B9" w:rsidRDefault="00982E7D" w:rsidP="00CF55B9">
      <w:pPr>
        <w:pStyle w:val="a3"/>
        <w:numPr>
          <w:ilvl w:val="0"/>
          <w:numId w:val="13"/>
        </w:num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 xml:space="preserve">The average value of the </w:t>
      </w:r>
      <w:proofErr w:type="spellStart"/>
      <w:r>
        <w:rPr>
          <w:rFonts w:ascii="Times New Roman" w:hAnsi="Times New Roman"/>
          <w:sz w:val="24"/>
          <w:szCs w:val="24"/>
          <w:lang w:val="en-US"/>
        </w:rPr>
        <w:t>LogCFU</w:t>
      </w:r>
      <w:proofErr w:type="spellEnd"/>
      <w:r>
        <w:rPr>
          <w:rFonts w:ascii="Times New Roman" w:hAnsi="Times New Roman"/>
          <w:sz w:val="24"/>
          <w:szCs w:val="24"/>
          <w:lang w:val="en-US"/>
        </w:rPr>
        <w:t>/ml or g.</w:t>
      </w:r>
    </w:p>
    <w:p w:rsidR="00982E7D" w:rsidRDefault="00982E7D" w:rsidP="00CF55B9">
      <w:pPr>
        <w:pStyle w:val="a3"/>
        <w:numPr>
          <w:ilvl w:val="0"/>
          <w:numId w:val="13"/>
        </w:num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 xml:space="preserve">The standard deviation of the </w:t>
      </w:r>
      <w:proofErr w:type="spellStart"/>
      <w:r>
        <w:rPr>
          <w:rFonts w:ascii="Times New Roman" w:hAnsi="Times New Roman"/>
          <w:sz w:val="24"/>
          <w:szCs w:val="24"/>
          <w:lang w:val="en-US"/>
        </w:rPr>
        <w:t>LogCFU</w:t>
      </w:r>
      <w:proofErr w:type="spellEnd"/>
      <w:r>
        <w:rPr>
          <w:rFonts w:ascii="Times New Roman" w:hAnsi="Times New Roman"/>
          <w:sz w:val="24"/>
          <w:szCs w:val="24"/>
          <w:lang w:val="en-US"/>
        </w:rPr>
        <w:t>/ml or g.</w:t>
      </w:r>
    </w:p>
    <w:p w:rsidR="00982E7D" w:rsidRDefault="00982E7D" w:rsidP="00CF55B9">
      <w:pPr>
        <w:pStyle w:val="a3"/>
        <w:numPr>
          <w:ilvl w:val="0"/>
          <w:numId w:val="13"/>
        </w:num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The rate unit.</w:t>
      </w:r>
    </w:p>
    <w:p w:rsidR="00982E7D" w:rsidRDefault="00982E7D" w:rsidP="00CF55B9">
      <w:pPr>
        <w:pStyle w:val="a3"/>
        <w:numPr>
          <w:ilvl w:val="0"/>
          <w:numId w:val="13"/>
        </w:num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The information that the total of iterations including stochastic values are up to 250.</w:t>
      </w:r>
    </w:p>
    <w:p w:rsidR="00982E7D" w:rsidRDefault="00982E7D" w:rsidP="00982E7D">
      <w:p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Let’s assume that the user enters the following data:</w:t>
      </w:r>
    </w:p>
    <w:p w:rsidR="00F4048B" w:rsidRDefault="00F4048B" w:rsidP="00982E7D">
      <w:pPr>
        <w:autoSpaceDE w:val="0"/>
        <w:autoSpaceDN w:val="0"/>
        <w:adjustRightInd w:val="0"/>
        <w:spacing w:after="0" w:line="360" w:lineRule="auto"/>
        <w:jc w:val="both"/>
        <w:rPr>
          <w:rFonts w:ascii="Times New Roman" w:hAnsi="Times New Roman"/>
          <w:sz w:val="24"/>
          <w:szCs w:val="24"/>
          <w:lang w:val="en-US"/>
        </w:rPr>
      </w:pPr>
    </w:p>
    <w:p w:rsidR="00982E7D" w:rsidRPr="00982E7D" w:rsidRDefault="00982E7D" w:rsidP="00982E7D">
      <w:pPr>
        <w:autoSpaceDE w:val="0"/>
        <w:autoSpaceDN w:val="0"/>
        <w:adjustRightInd w:val="0"/>
        <w:spacing w:after="0" w:line="360" w:lineRule="auto"/>
        <w:jc w:val="center"/>
        <w:rPr>
          <w:rFonts w:ascii="Times New Roman" w:hAnsi="Times New Roman"/>
          <w:sz w:val="24"/>
          <w:szCs w:val="24"/>
          <w:lang w:val="en-US"/>
        </w:rPr>
      </w:pPr>
      <w:r>
        <w:rPr>
          <w:rFonts w:ascii="Times New Roman" w:hAnsi="Times New Roman"/>
          <w:noProof/>
          <w:sz w:val="24"/>
          <w:szCs w:val="24"/>
          <w:lang w:eastAsia="el-GR"/>
        </w:rPr>
        <w:drawing>
          <wp:inline distT="0" distB="0" distL="0" distR="0">
            <wp:extent cx="4291445" cy="3200400"/>
            <wp:effectExtent l="19050" t="0" r="0" b="0"/>
            <wp:docPr id="72" name="Picture 71" descr="x.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mp"/>
                    <pic:cNvPicPr/>
                  </pic:nvPicPr>
                  <pic:blipFill>
                    <a:blip r:embed="rId164" cstate="print"/>
                    <a:stretch>
                      <a:fillRect/>
                    </a:stretch>
                  </pic:blipFill>
                  <pic:spPr>
                    <a:xfrm>
                      <a:off x="0" y="0"/>
                      <a:ext cx="4291445" cy="3200400"/>
                    </a:xfrm>
                    <a:prstGeom prst="rect">
                      <a:avLst/>
                    </a:prstGeom>
                  </pic:spPr>
                </pic:pic>
              </a:graphicData>
            </a:graphic>
          </wp:inline>
        </w:drawing>
      </w:r>
    </w:p>
    <w:p w:rsidR="007D702C" w:rsidRDefault="007D702C" w:rsidP="00922D50">
      <w:pPr>
        <w:autoSpaceDE w:val="0"/>
        <w:autoSpaceDN w:val="0"/>
        <w:adjustRightInd w:val="0"/>
        <w:spacing w:after="0" w:line="360" w:lineRule="auto"/>
        <w:contextualSpacing/>
        <w:jc w:val="both"/>
        <w:rPr>
          <w:rFonts w:ascii="Times New Roman" w:hAnsi="Times New Roman"/>
          <w:b/>
          <w:sz w:val="24"/>
          <w:szCs w:val="24"/>
          <w:lang w:val="en-US"/>
        </w:rPr>
      </w:pPr>
    </w:p>
    <w:p w:rsidR="007D702C" w:rsidRDefault="00982E7D" w:rsidP="00922D50">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Then, the Monte Carlo is calculated and the graphical representations expressing the risk assessment is displayed as follows:</w:t>
      </w:r>
    </w:p>
    <w:p w:rsidR="00982E7D" w:rsidRPr="00982E7D" w:rsidRDefault="00982E7D" w:rsidP="005A6EFD">
      <w:pPr>
        <w:autoSpaceDE w:val="0"/>
        <w:autoSpaceDN w:val="0"/>
        <w:adjustRightInd w:val="0"/>
        <w:spacing w:after="0" w:line="360" w:lineRule="auto"/>
        <w:contextualSpacing/>
        <w:jc w:val="center"/>
        <w:rPr>
          <w:rFonts w:ascii="Times New Roman" w:hAnsi="Times New Roman"/>
          <w:sz w:val="24"/>
          <w:szCs w:val="24"/>
          <w:lang w:val="en-US"/>
        </w:rPr>
      </w:pPr>
      <w:r>
        <w:rPr>
          <w:rFonts w:ascii="Times New Roman" w:hAnsi="Times New Roman"/>
          <w:noProof/>
          <w:sz w:val="24"/>
          <w:szCs w:val="24"/>
          <w:lang w:eastAsia="el-GR"/>
        </w:rPr>
        <w:lastRenderedPageBreak/>
        <w:drawing>
          <wp:inline distT="0" distB="0" distL="0" distR="0">
            <wp:extent cx="3390900" cy="3414579"/>
            <wp:effectExtent l="19050" t="0" r="0" b="0"/>
            <wp:docPr id="85" name="Picture 84" desc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165" cstate="print"/>
                    <a:stretch>
                      <a:fillRect/>
                    </a:stretch>
                  </pic:blipFill>
                  <pic:spPr>
                    <a:xfrm>
                      <a:off x="0" y="0"/>
                      <a:ext cx="3391403" cy="3415085"/>
                    </a:xfrm>
                    <a:prstGeom prst="rect">
                      <a:avLst/>
                    </a:prstGeom>
                  </pic:spPr>
                </pic:pic>
              </a:graphicData>
            </a:graphic>
          </wp:inline>
        </w:drawing>
      </w:r>
    </w:p>
    <w:p w:rsidR="007D702C" w:rsidRDefault="007D702C" w:rsidP="00922D50">
      <w:pPr>
        <w:autoSpaceDE w:val="0"/>
        <w:autoSpaceDN w:val="0"/>
        <w:adjustRightInd w:val="0"/>
        <w:spacing w:after="0" w:line="360" w:lineRule="auto"/>
        <w:contextualSpacing/>
        <w:jc w:val="both"/>
        <w:rPr>
          <w:rFonts w:ascii="Times New Roman" w:hAnsi="Times New Roman"/>
          <w:b/>
          <w:sz w:val="24"/>
          <w:szCs w:val="24"/>
          <w:lang w:val="en-US"/>
        </w:rPr>
      </w:pPr>
    </w:p>
    <w:p w:rsidR="007D702C" w:rsidRDefault="00446B0C" w:rsidP="00922D50">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Let’s assume that the user replaces the value 1 into the field “N0 mean” by the value 8 and the value 2 into the field “H0 mean” by the value 1. Then the graphical representations will change to:</w:t>
      </w:r>
    </w:p>
    <w:p w:rsidR="00446B0C" w:rsidRPr="00982E7D" w:rsidRDefault="00446B0C" w:rsidP="005A6EFD">
      <w:pPr>
        <w:autoSpaceDE w:val="0"/>
        <w:autoSpaceDN w:val="0"/>
        <w:adjustRightInd w:val="0"/>
        <w:spacing w:after="0" w:line="360" w:lineRule="auto"/>
        <w:contextualSpacing/>
        <w:jc w:val="center"/>
        <w:rPr>
          <w:rFonts w:ascii="Times New Roman" w:hAnsi="Times New Roman"/>
          <w:sz w:val="24"/>
          <w:szCs w:val="24"/>
          <w:lang w:val="en-US"/>
        </w:rPr>
      </w:pPr>
      <w:r>
        <w:rPr>
          <w:rFonts w:ascii="Times New Roman" w:hAnsi="Times New Roman"/>
          <w:noProof/>
          <w:sz w:val="24"/>
          <w:szCs w:val="24"/>
          <w:lang w:eastAsia="el-GR"/>
        </w:rPr>
        <w:drawing>
          <wp:inline distT="0" distB="0" distL="0" distR="0">
            <wp:extent cx="3390900" cy="3402739"/>
            <wp:effectExtent l="19050" t="0" r="0" b="0"/>
            <wp:docPr id="86" name="Picture 85" descr="y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y.bmp"/>
                    <pic:cNvPicPr/>
                  </pic:nvPicPr>
                  <pic:blipFill>
                    <a:blip r:embed="rId166" cstate="print"/>
                    <a:stretch>
                      <a:fillRect/>
                    </a:stretch>
                  </pic:blipFill>
                  <pic:spPr>
                    <a:xfrm>
                      <a:off x="0" y="0"/>
                      <a:ext cx="3390900" cy="3402739"/>
                    </a:xfrm>
                    <a:prstGeom prst="rect">
                      <a:avLst/>
                    </a:prstGeom>
                  </pic:spPr>
                </pic:pic>
              </a:graphicData>
            </a:graphic>
          </wp:inline>
        </w:drawing>
      </w:r>
    </w:p>
    <w:p w:rsidR="005A6EFD" w:rsidRDefault="00446B0C" w:rsidP="00922D50">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It is obvious that when the analysis which is displayed in the first graph, is too limited, then a novel graph including extended analysis replaces the cumulative distribution graph.</w:t>
      </w:r>
    </w:p>
    <w:p w:rsidR="007D702C" w:rsidRPr="00446B0C" w:rsidRDefault="00446B0C" w:rsidP="00922D50">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lastRenderedPageBreak/>
        <w:t xml:space="preserve">  </w:t>
      </w:r>
    </w:p>
    <w:p w:rsidR="00365523" w:rsidRPr="00365523" w:rsidRDefault="00365523" w:rsidP="00365523">
      <w:pPr>
        <w:spacing w:line="360" w:lineRule="auto"/>
        <w:contextualSpacing/>
        <w:jc w:val="center"/>
        <w:rPr>
          <w:rFonts w:ascii="Times New Roman" w:hAnsi="Times New Roman"/>
          <w:b/>
          <w:sz w:val="24"/>
          <w:szCs w:val="24"/>
          <w:lang w:val="en-US"/>
        </w:rPr>
      </w:pPr>
      <w:r w:rsidRPr="00365523">
        <w:rPr>
          <w:rFonts w:ascii="Times New Roman" w:hAnsi="Times New Roman"/>
          <w:b/>
          <w:sz w:val="24"/>
          <w:szCs w:val="24"/>
          <w:lang w:val="en-US"/>
        </w:rPr>
        <w:t xml:space="preserve">MONTE CARLO DYNAMIC </w:t>
      </w:r>
      <w:r w:rsidR="00B13C40">
        <w:rPr>
          <w:rFonts w:ascii="Times New Roman" w:hAnsi="Times New Roman"/>
          <w:b/>
          <w:sz w:val="24"/>
          <w:szCs w:val="24"/>
          <w:lang w:val="en-US"/>
        </w:rPr>
        <w:t>MODE</w:t>
      </w:r>
    </w:p>
    <w:p w:rsidR="007D702C" w:rsidRDefault="007D702C" w:rsidP="00922D50">
      <w:pPr>
        <w:autoSpaceDE w:val="0"/>
        <w:autoSpaceDN w:val="0"/>
        <w:adjustRightInd w:val="0"/>
        <w:spacing w:after="0" w:line="360" w:lineRule="auto"/>
        <w:contextualSpacing/>
        <w:jc w:val="both"/>
        <w:rPr>
          <w:rFonts w:ascii="Times New Roman" w:hAnsi="Times New Roman"/>
          <w:b/>
          <w:sz w:val="24"/>
          <w:szCs w:val="24"/>
          <w:lang w:val="en-US"/>
        </w:rPr>
      </w:pPr>
    </w:p>
    <w:p w:rsidR="007D702C" w:rsidRDefault="00A63632" w:rsidP="00922D50">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The procedures are similar to the static mode. The differences are focused to the following points:</w:t>
      </w:r>
    </w:p>
    <w:p w:rsidR="00A63632" w:rsidRDefault="00A63632" w:rsidP="00A63632">
      <w:pPr>
        <w:pStyle w:val="a3"/>
        <w:numPr>
          <w:ilvl w:val="0"/>
          <w:numId w:val="14"/>
        </w:num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 xml:space="preserve">In the dynamic version, the user has to select </w:t>
      </w:r>
      <w:r w:rsidR="00823AC5">
        <w:rPr>
          <w:rFonts w:ascii="Times New Roman" w:hAnsi="Times New Roman"/>
          <w:sz w:val="24"/>
          <w:szCs w:val="24"/>
          <w:lang w:val="en-US"/>
        </w:rPr>
        <w:t xml:space="preserve">an Excel file including time-variable(s) data to import e.g. the </w:t>
      </w:r>
      <w:proofErr w:type="spellStart"/>
      <w:r w:rsidR="00823AC5">
        <w:rPr>
          <w:rFonts w:ascii="Times New Roman" w:hAnsi="Times New Roman"/>
          <w:sz w:val="24"/>
          <w:szCs w:val="24"/>
          <w:lang w:val="en-US"/>
        </w:rPr>
        <w:t>Koseki</w:t>
      </w:r>
      <w:proofErr w:type="spellEnd"/>
      <w:r w:rsidR="00823AC5">
        <w:rPr>
          <w:rFonts w:ascii="Times New Roman" w:hAnsi="Times New Roman"/>
          <w:sz w:val="24"/>
          <w:szCs w:val="24"/>
          <w:lang w:val="en-US"/>
        </w:rPr>
        <w:t xml:space="preserve"> dynamic data file.</w:t>
      </w:r>
    </w:p>
    <w:p w:rsidR="00823AC5" w:rsidRDefault="00823AC5" w:rsidP="00074FD2">
      <w:pPr>
        <w:pStyle w:val="a3"/>
        <w:autoSpaceDE w:val="0"/>
        <w:autoSpaceDN w:val="0"/>
        <w:adjustRightInd w:val="0"/>
        <w:spacing w:after="0" w:line="360" w:lineRule="auto"/>
        <w:jc w:val="center"/>
        <w:rPr>
          <w:rFonts w:ascii="Times New Roman" w:hAnsi="Times New Roman"/>
          <w:sz w:val="24"/>
          <w:szCs w:val="24"/>
          <w:lang w:val="en-US"/>
        </w:rPr>
      </w:pPr>
      <w:r>
        <w:rPr>
          <w:rFonts w:ascii="Times New Roman" w:hAnsi="Times New Roman"/>
          <w:noProof/>
          <w:sz w:val="24"/>
          <w:szCs w:val="24"/>
          <w:lang w:eastAsia="el-GR"/>
        </w:rPr>
        <w:drawing>
          <wp:inline distT="0" distB="0" distL="0" distR="0">
            <wp:extent cx="3409950" cy="2619375"/>
            <wp:effectExtent l="19050" t="0" r="0" b="0"/>
            <wp:docPr id="8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7" cstate="print"/>
                    <a:srcRect/>
                    <a:stretch>
                      <a:fillRect/>
                    </a:stretch>
                  </pic:blipFill>
                  <pic:spPr bwMode="auto">
                    <a:xfrm>
                      <a:off x="0" y="0"/>
                      <a:ext cx="3409950" cy="2619375"/>
                    </a:xfrm>
                    <a:prstGeom prst="rect">
                      <a:avLst/>
                    </a:prstGeom>
                    <a:noFill/>
                    <a:ln w="9525">
                      <a:noFill/>
                      <a:miter lim="800000"/>
                      <a:headEnd/>
                      <a:tailEnd/>
                    </a:ln>
                  </pic:spPr>
                </pic:pic>
              </a:graphicData>
            </a:graphic>
          </wp:inline>
        </w:drawing>
      </w:r>
    </w:p>
    <w:p w:rsidR="00074FD2" w:rsidRDefault="00823AC5" w:rsidP="00823AC5">
      <w:pPr>
        <w:pStyle w:val="a3"/>
        <w:numPr>
          <w:ilvl w:val="0"/>
          <w:numId w:val="14"/>
        </w:num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 xml:space="preserve">When the data from dynamic file have been imported into the </w:t>
      </w:r>
      <w:proofErr w:type="spellStart"/>
      <w:r>
        <w:rPr>
          <w:rFonts w:ascii="Times New Roman" w:hAnsi="Times New Roman"/>
          <w:sz w:val="24"/>
          <w:szCs w:val="24"/>
          <w:lang w:val="en-US"/>
        </w:rPr>
        <w:t>GroPIN</w:t>
      </w:r>
      <w:proofErr w:type="spellEnd"/>
      <w:r>
        <w:rPr>
          <w:rFonts w:ascii="Times New Roman" w:hAnsi="Times New Roman"/>
          <w:sz w:val="24"/>
          <w:szCs w:val="24"/>
          <w:lang w:val="en-US"/>
        </w:rPr>
        <w:t xml:space="preserve"> software, the user has to introduce the minimum values of the </w:t>
      </w:r>
      <w:r w:rsidR="0047715B">
        <w:rPr>
          <w:rFonts w:ascii="Times New Roman" w:hAnsi="Times New Roman"/>
          <w:sz w:val="24"/>
          <w:szCs w:val="24"/>
          <w:lang w:val="en-US"/>
        </w:rPr>
        <w:t xml:space="preserve">variables which are imported from the dynamic file, e.g. for the </w:t>
      </w:r>
      <w:proofErr w:type="spellStart"/>
      <w:r w:rsidR="0047715B">
        <w:rPr>
          <w:rFonts w:ascii="Times New Roman" w:hAnsi="Times New Roman"/>
          <w:sz w:val="24"/>
          <w:szCs w:val="24"/>
          <w:lang w:val="en-US"/>
        </w:rPr>
        <w:t>Koseki</w:t>
      </w:r>
      <w:proofErr w:type="spellEnd"/>
      <w:r w:rsidR="0047715B">
        <w:rPr>
          <w:rFonts w:ascii="Times New Roman" w:hAnsi="Times New Roman"/>
          <w:sz w:val="24"/>
          <w:szCs w:val="24"/>
          <w:lang w:val="en-US"/>
        </w:rPr>
        <w:t xml:space="preserve"> imported data:</w:t>
      </w:r>
    </w:p>
    <w:p w:rsidR="00074FD2" w:rsidRDefault="00074FD2" w:rsidP="00074FD2">
      <w:pPr>
        <w:pStyle w:val="a3"/>
        <w:autoSpaceDE w:val="0"/>
        <w:autoSpaceDN w:val="0"/>
        <w:adjustRightInd w:val="0"/>
        <w:spacing w:after="0" w:line="360" w:lineRule="auto"/>
        <w:jc w:val="center"/>
        <w:rPr>
          <w:rFonts w:ascii="Times New Roman" w:hAnsi="Times New Roman"/>
          <w:sz w:val="24"/>
          <w:szCs w:val="24"/>
          <w:lang w:val="en-US"/>
        </w:rPr>
      </w:pPr>
      <w:r>
        <w:rPr>
          <w:rFonts w:ascii="Times New Roman" w:hAnsi="Times New Roman"/>
          <w:noProof/>
          <w:sz w:val="24"/>
          <w:szCs w:val="24"/>
          <w:lang w:eastAsia="el-GR"/>
        </w:rPr>
        <w:drawing>
          <wp:inline distT="0" distB="0" distL="0" distR="0">
            <wp:extent cx="3371850" cy="2354722"/>
            <wp:effectExtent l="19050" t="0" r="0" b="0"/>
            <wp:docPr id="8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8" cstate="print"/>
                    <a:srcRect/>
                    <a:stretch>
                      <a:fillRect/>
                    </a:stretch>
                  </pic:blipFill>
                  <pic:spPr bwMode="auto">
                    <a:xfrm>
                      <a:off x="0" y="0"/>
                      <a:ext cx="3371850" cy="2354722"/>
                    </a:xfrm>
                    <a:prstGeom prst="rect">
                      <a:avLst/>
                    </a:prstGeom>
                    <a:noFill/>
                    <a:ln w="9525">
                      <a:noFill/>
                      <a:miter lim="800000"/>
                      <a:headEnd/>
                      <a:tailEnd/>
                    </a:ln>
                  </pic:spPr>
                </pic:pic>
              </a:graphicData>
            </a:graphic>
          </wp:inline>
        </w:drawing>
      </w:r>
    </w:p>
    <w:p w:rsidR="00E51302" w:rsidRDefault="00074FD2" w:rsidP="00E51302">
      <w:pPr>
        <w:autoSpaceDE w:val="0"/>
        <w:autoSpaceDN w:val="0"/>
        <w:adjustRightInd w:val="0"/>
        <w:spacing w:after="0" w:line="360" w:lineRule="auto"/>
        <w:ind w:left="720"/>
        <w:jc w:val="both"/>
        <w:rPr>
          <w:rFonts w:ascii="Times New Roman" w:hAnsi="Times New Roman"/>
          <w:sz w:val="24"/>
          <w:szCs w:val="24"/>
          <w:lang w:val="en-US"/>
        </w:rPr>
      </w:pPr>
      <w:r>
        <w:rPr>
          <w:rFonts w:ascii="Times New Roman" w:hAnsi="Times New Roman"/>
          <w:sz w:val="24"/>
          <w:szCs w:val="24"/>
          <w:lang w:val="en-US"/>
        </w:rPr>
        <w:t xml:space="preserve">The user can retrieve some </w:t>
      </w:r>
      <w:r w:rsidR="00E51302">
        <w:rPr>
          <w:rFonts w:ascii="Times New Roman" w:hAnsi="Times New Roman"/>
          <w:sz w:val="24"/>
          <w:szCs w:val="24"/>
          <w:lang w:val="en-US"/>
        </w:rPr>
        <w:t xml:space="preserve">information about minimum values from a table of data by clicking on the information </w:t>
      </w:r>
      <w:proofErr w:type="spellStart"/>
      <w:r w:rsidR="00E51302">
        <w:rPr>
          <w:rFonts w:ascii="Times New Roman" w:hAnsi="Times New Roman"/>
          <w:sz w:val="24"/>
          <w:szCs w:val="24"/>
          <w:lang w:val="en-US"/>
        </w:rPr>
        <w:t>CommandButton</w:t>
      </w:r>
      <w:proofErr w:type="spellEnd"/>
      <w:r w:rsidR="00E51302">
        <w:rPr>
          <w:rFonts w:ascii="Times New Roman" w:hAnsi="Times New Roman"/>
          <w:sz w:val="24"/>
          <w:szCs w:val="24"/>
          <w:lang w:val="en-US"/>
        </w:rPr>
        <w:t>.</w:t>
      </w:r>
    </w:p>
    <w:p w:rsidR="003C4081" w:rsidRDefault="0047715B" w:rsidP="00036222">
      <w:p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A major differenc</w:t>
      </w:r>
      <w:r w:rsidR="003C4081">
        <w:rPr>
          <w:rFonts w:ascii="Times New Roman" w:hAnsi="Times New Roman"/>
          <w:sz w:val="24"/>
          <w:szCs w:val="24"/>
          <w:lang w:val="en-US"/>
        </w:rPr>
        <w:t xml:space="preserve">e from the static version is in the case of the “SELECT ACTIVE VARIABLES” </w:t>
      </w:r>
      <w:proofErr w:type="spellStart"/>
      <w:r w:rsidR="003C4081">
        <w:rPr>
          <w:rFonts w:ascii="Times New Roman" w:hAnsi="Times New Roman"/>
          <w:sz w:val="24"/>
          <w:szCs w:val="24"/>
          <w:lang w:val="en-US"/>
        </w:rPr>
        <w:t>UserForm</w:t>
      </w:r>
      <w:proofErr w:type="spellEnd"/>
      <w:r w:rsidR="003C4081">
        <w:rPr>
          <w:rFonts w:ascii="Times New Roman" w:hAnsi="Times New Roman"/>
          <w:sz w:val="24"/>
          <w:szCs w:val="24"/>
          <w:lang w:val="en-US"/>
        </w:rPr>
        <w:t xml:space="preserve">. </w:t>
      </w:r>
      <w:r w:rsidR="00036222">
        <w:rPr>
          <w:rFonts w:ascii="Times New Roman" w:hAnsi="Times New Roman"/>
          <w:sz w:val="24"/>
          <w:szCs w:val="24"/>
          <w:lang w:val="en-US"/>
        </w:rPr>
        <w:t xml:space="preserve">The simple case is when the variables of the model </w:t>
      </w:r>
      <w:r w:rsidR="00036222">
        <w:rPr>
          <w:rFonts w:ascii="Times New Roman" w:hAnsi="Times New Roman"/>
          <w:sz w:val="24"/>
          <w:szCs w:val="24"/>
          <w:lang w:val="en-US"/>
        </w:rPr>
        <w:lastRenderedPageBreak/>
        <w:t>coincide with the variables of the dynamic data file. T</w:t>
      </w:r>
      <w:r w:rsidR="003C4081">
        <w:rPr>
          <w:rFonts w:ascii="Times New Roman" w:hAnsi="Times New Roman"/>
          <w:sz w:val="24"/>
          <w:szCs w:val="24"/>
          <w:lang w:val="en-US"/>
        </w:rPr>
        <w:t xml:space="preserve">hen the fields of </w:t>
      </w:r>
      <w:proofErr w:type="spellStart"/>
      <w:proofErr w:type="gramStart"/>
      <w:r w:rsidR="003C4081">
        <w:rPr>
          <w:rFonts w:ascii="Times New Roman" w:hAnsi="Times New Roman"/>
          <w:sz w:val="24"/>
          <w:szCs w:val="24"/>
          <w:lang w:val="en-US"/>
        </w:rPr>
        <w:t>Var</w:t>
      </w:r>
      <w:proofErr w:type="spellEnd"/>
      <w:r w:rsidR="003C4081">
        <w:rPr>
          <w:rFonts w:ascii="Times New Roman" w:hAnsi="Times New Roman"/>
          <w:sz w:val="24"/>
          <w:szCs w:val="24"/>
          <w:lang w:val="en-US"/>
        </w:rPr>
        <w:t>(</w:t>
      </w:r>
      <w:proofErr w:type="spellStart"/>
      <w:proofErr w:type="gramEnd"/>
      <w:r w:rsidR="003C4081">
        <w:rPr>
          <w:rFonts w:ascii="Times New Roman" w:hAnsi="Times New Roman"/>
          <w:sz w:val="24"/>
          <w:szCs w:val="24"/>
          <w:lang w:val="en-US"/>
        </w:rPr>
        <w:t>Eff</w:t>
      </w:r>
      <w:proofErr w:type="spellEnd"/>
      <w:r w:rsidR="003C4081">
        <w:rPr>
          <w:rFonts w:ascii="Times New Roman" w:hAnsi="Times New Roman"/>
          <w:sz w:val="24"/>
          <w:szCs w:val="24"/>
          <w:lang w:val="en-US"/>
        </w:rPr>
        <w:t xml:space="preserve">)/Average and </w:t>
      </w:r>
      <w:proofErr w:type="spellStart"/>
      <w:r w:rsidR="003C4081">
        <w:rPr>
          <w:rFonts w:ascii="Times New Roman" w:hAnsi="Times New Roman"/>
          <w:sz w:val="24"/>
          <w:szCs w:val="24"/>
          <w:lang w:val="en-US"/>
        </w:rPr>
        <w:t>STDEV</w:t>
      </w:r>
      <w:proofErr w:type="spellEnd"/>
      <w:r w:rsidR="003C4081">
        <w:rPr>
          <w:rFonts w:ascii="Times New Roman" w:hAnsi="Times New Roman"/>
          <w:sz w:val="24"/>
          <w:szCs w:val="24"/>
          <w:lang w:val="en-US"/>
        </w:rPr>
        <w:t xml:space="preserve"> have white color. The user perceives that the software generates the </w:t>
      </w:r>
      <w:proofErr w:type="spellStart"/>
      <w:proofErr w:type="gramStart"/>
      <w:r w:rsidR="003C4081">
        <w:rPr>
          <w:rFonts w:ascii="Times New Roman" w:hAnsi="Times New Roman"/>
          <w:sz w:val="24"/>
          <w:szCs w:val="24"/>
          <w:lang w:val="en-US"/>
        </w:rPr>
        <w:t>Var</w:t>
      </w:r>
      <w:proofErr w:type="spellEnd"/>
      <w:r w:rsidR="003C4081">
        <w:rPr>
          <w:rFonts w:ascii="Times New Roman" w:hAnsi="Times New Roman"/>
          <w:sz w:val="24"/>
          <w:szCs w:val="24"/>
          <w:lang w:val="en-US"/>
        </w:rPr>
        <w:t>(</w:t>
      </w:r>
      <w:proofErr w:type="spellStart"/>
      <w:proofErr w:type="gramEnd"/>
      <w:r w:rsidR="003C4081">
        <w:rPr>
          <w:rFonts w:ascii="Times New Roman" w:hAnsi="Times New Roman"/>
          <w:sz w:val="24"/>
          <w:szCs w:val="24"/>
          <w:lang w:val="en-US"/>
        </w:rPr>
        <w:t>Eff</w:t>
      </w:r>
      <w:proofErr w:type="spellEnd"/>
      <w:r w:rsidR="003C4081">
        <w:rPr>
          <w:rFonts w:ascii="Times New Roman" w:hAnsi="Times New Roman"/>
          <w:sz w:val="24"/>
          <w:szCs w:val="24"/>
          <w:lang w:val="en-US"/>
        </w:rPr>
        <w:t>)</w:t>
      </w:r>
      <w:r w:rsidR="00036222">
        <w:rPr>
          <w:rStyle w:val="a9"/>
          <w:rFonts w:ascii="Times New Roman" w:hAnsi="Times New Roman"/>
          <w:sz w:val="24"/>
          <w:szCs w:val="24"/>
          <w:lang w:val="en-US"/>
        </w:rPr>
        <w:footnoteReference w:id="1"/>
      </w:r>
      <w:r w:rsidR="003C4081">
        <w:rPr>
          <w:rFonts w:ascii="Times New Roman" w:hAnsi="Times New Roman"/>
          <w:sz w:val="24"/>
          <w:szCs w:val="24"/>
          <w:lang w:val="en-US"/>
        </w:rPr>
        <w:t xml:space="preserve"> value and the corresponding STDEV value.</w:t>
      </w:r>
      <w:r w:rsidR="003C4081" w:rsidRPr="003C4081">
        <w:rPr>
          <w:rFonts w:ascii="Times New Roman" w:hAnsi="Times New Roman"/>
          <w:sz w:val="24"/>
          <w:szCs w:val="24"/>
          <w:lang w:val="en-US"/>
        </w:rPr>
        <w:t xml:space="preserve"> </w:t>
      </w:r>
      <w:r w:rsidR="003C4081">
        <w:rPr>
          <w:rFonts w:ascii="Times New Roman" w:hAnsi="Times New Roman"/>
          <w:sz w:val="24"/>
          <w:szCs w:val="24"/>
          <w:lang w:val="en-US"/>
        </w:rPr>
        <w:t xml:space="preserve">When the dynamic data file imported variables do not coincide with the active model variables, then the fields of </w:t>
      </w:r>
      <w:proofErr w:type="spellStart"/>
      <w:proofErr w:type="gramStart"/>
      <w:r w:rsidR="003C4081">
        <w:rPr>
          <w:rFonts w:ascii="Times New Roman" w:hAnsi="Times New Roman"/>
          <w:sz w:val="24"/>
          <w:szCs w:val="24"/>
          <w:lang w:val="en-US"/>
        </w:rPr>
        <w:t>Var</w:t>
      </w:r>
      <w:proofErr w:type="spellEnd"/>
      <w:r w:rsidR="003C4081">
        <w:rPr>
          <w:rFonts w:ascii="Times New Roman" w:hAnsi="Times New Roman"/>
          <w:sz w:val="24"/>
          <w:szCs w:val="24"/>
          <w:lang w:val="en-US"/>
        </w:rPr>
        <w:t>(</w:t>
      </w:r>
      <w:proofErr w:type="spellStart"/>
      <w:proofErr w:type="gramEnd"/>
      <w:r w:rsidR="003C4081">
        <w:rPr>
          <w:rFonts w:ascii="Times New Roman" w:hAnsi="Times New Roman"/>
          <w:sz w:val="24"/>
          <w:szCs w:val="24"/>
          <w:lang w:val="en-US"/>
        </w:rPr>
        <w:t>Eff</w:t>
      </w:r>
      <w:proofErr w:type="spellEnd"/>
      <w:r w:rsidR="003C4081">
        <w:rPr>
          <w:rFonts w:ascii="Times New Roman" w:hAnsi="Times New Roman"/>
          <w:sz w:val="24"/>
          <w:szCs w:val="24"/>
          <w:lang w:val="en-US"/>
        </w:rPr>
        <w:t xml:space="preserve">)/Average and </w:t>
      </w:r>
      <w:proofErr w:type="spellStart"/>
      <w:r w:rsidR="003C4081">
        <w:rPr>
          <w:rFonts w:ascii="Times New Roman" w:hAnsi="Times New Roman"/>
          <w:sz w:val="24"/>
          <w:szCs w:val="24"/>
          <w:lang w:val="en-US"/>
        </w:rPr>
        <w:t>STDEV</w:t>
      </w:r>
      <w:proofErr w:type="spellEnd"/>
      <w:r w:rsidR="003C4081">
        <w:rPr>
          <w:rFonts w:ascii="Times New Roman" w:hAnsi="Times New Roman"/>
          <w:sz w:val="24"/>
          <w:szCs w:val="24"/>
          <w:lang w:val="en-US"/>
        </w:rPr>
        <w:t xml:space="preserve"> have red color. The user perceives that the software generates the Average value of the corresponding interpolation area of the model variable and the STDEV value respectively.  </w:t>
      </w:r>
    </w:p>
    <w:p w:rsidR="003C4081" w:rsidRPr="003C4081" w:rsidRDefault="003C4081" w:rsidP="003C4081">
      <w:pPr>
        <w:autoSpaceDE w:val="0"/>
        <w:autoSpaceDN w:val="0"/>
        <w:adjustRightInd w:val="0"/>
        <w:spacing w:after="0" w:line="360" w:lineRule="auto"/>
        <w:jc w:val="both"/>
        <w:rPr>
          <w:rFonts w:ascii="Times New Roman" w:hAnsi="Times New Roman"/>
          <w:sz w:val="24"/>
          <w:szCs w:val="24"/>
          <w:lang w:val="en-US"/>
        </w:rPr>
      </w:pPr>
    </w:p>
    <w:p w:rsidR="00E51302" w:rsidRDefault="003C4081" w:rsidP="00E51302">
      <w:pPr>
        <w:autoSpaceDE w:val="0"/>
        <w:autoSpaceDN w:val="0"/>
        <w:adjustRightInd w:val="0"/>
        <w:spacing w:after="0" w:line="360" w:lineRule="auto"/>
        <w:ind w:left="720"/>
        <w:jc w:val="both"/>
        <w:rPr>
          <w:rFonts w:ascii="Times New Roman" w:hAnsi="Times New Roman"/>
          <w:sz w:val="24"/>
          <w:szCs w:val="24"/>
          <w:lang w:val="en-US"/>
        </w:rPr>
      </w:pPr>
      <w:r>
        <w:rPr>
          <w:rFonts w:ascii="Times New Roman" w:hAnsi="Times New Roman"/>
          <w:b/>
          <w:noProof/>
          <w:sz w:val="24"/>
          <w:szCs w:val="24"/>
          <w:lang w:eastAsia="el-GR"/>
        </w:rPr>
        <w:drawing>
          <wp:inline distT="0" distB="0" distL="0" distR="0">
            <wp:extent cx="4434052" cy="4886325"/>
            <wp:effectExtent l="19050" t="0" r="4598" b="0"/>
            <wp:docPr id="9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9" cstate="print"/>
                    <a:srcRect/>
                    <a:stretch>
                      <a:fillRect/>
                    </a:stretch>
                  </pic:blipFill>
                  <pic:spPr bwMode="auto">
                    <a:xfrm>
                      <a:off x="0" y="0"/>
                      <a:ext cx="4434052" cy="4886325"/>
                    </a:xfrm>
                    <a:prstGeom prst="rect">
                      <a:avLst/>
                    </a:prstGeom>
                    <a:noFill/>
                    <a:ln w="9525">
                      <a:noFill/>
                      <a:miter lim="800000"/>
                      <a:headEnd/>
                      <a:tailEnd/>
                    </a:ln>
                  </pic:spPr>
                </pic:pic>
              </a:graphicData>
            </a:graphic>
          </wp:inline>
        </w:drawing>
      </w:r>
    </w:p>
    <w:p w:rsidR="00E51302" w:rsidRDefault="00E51302" w:rsidP="00E51302">
      <w:pPr>
        <w:autoSpaceDE w:val="0"/>
        <w:autoSpaceDN w:val="0"/>
        <w:adjustRightInd w:val="0"/>
        <w:spacing w:after="0" w:line="360" w:lineRule="auto"/>
        <w:ind w:left="720"/>
        <w:jc w:val="both"/>
        <w:rPr>
          <w:rFonts w:ascii="Times New Roman" w:hAnsi="Times New Roman"/>
          <w:sz w:val="24"/>
          <w:szCs w:val="24"/>
          <w:lang w:val="en-US"/>
        </w:rPr>
      </w:pPr>
    </w:p>
    <w:p w:rsidR="00E51302" w:rsidRDefault="00E51302" w:rsidP="00E51302">
      <w:pPr>
        <w:autoSpaceDE w:val="0"/>
        <w:autoSpaceDN w:val="0"/>
        <w:adjustRightInd w:val="0"/>
        <w:spacing w:after="0" w:line="360" w:lineRule="auto"/>
        <w:ind w:left="720"/>
        <w:jc w:val="both"/>
        <w:rPr>
          <w:rFonts w:ascii="Times New Roman" w:hAnsi="Times New Roman"/>
          <w:sz w:val="24"/>
          <w:szCs w:val="24"/>
          <w:lang w:val="en-US"/>
        </w:rPr>
      </w:pPr>
    </w:p>
    <w:p w:rsidR="007D702C" w:rsidRDefault="007D702C" w:rsidP="00922D50">
      <w:pPr>
        <w:autoSpaceDE w:val="0"/>
        <w:autoSpaceDN w:val="0"/>
        <w:adjustRightInd w:val="0"/>
        <w:spacing w:after="0" w:line="360" w:lineRule="auto"/>
        <w:contextualSpacing/>
        <w:jc w:val="both"/>
        <w:rPr>
          <w:rFonts w:ascii="Times New Roman" w:hAnsi="Times New Roman"/>
          <w:b/>
          <w:sz w:val="24"/>
          <w:szCs w:val="24"/>
          <w:lang w:val="en-US"/>
        </w:rPr>
      </w:pPr>
    </w:p>
    <w:p w:rsidR="0002216C" w:rsidRPr="00953EFA" w:rsidRDefault="0002216C" w:rsidP="0002216C">
      <w:pPr>
        <w:spacing w:line="360" w:lineRule="auto"/>
        <w:contextualSpacing/>
        <w:jc w:val="center"/>
        <w:rPr>
          <w:rFonts w:ascii="Times New Roman" w:hAnsi="Times New Roman"/>
          <w:b/>
          <w:sz w:val="24"/>
          <w:szCs w:val="24"/>
          <w:highlight w:val="cyan"/>
          <w:lang w:val="en-US"/>
        </w:rPr>
      </w:pPr>
      <w:r w:rsidRPr="00953EFA">
        <w:rPr>
          <w:rFonts w:ascii="Times New Roman" w:hAnsi="Times New Roman"/>
          <w:b/>
          <w:sz w:val="24"/>
          <w:szCs w:val="24"/>
          <w:highlight w:val="cyan"/>
          <w:lang w:val="en-US"/>
        </w:rPr>
        <w:lastRenderedPageBreak/>
        <w:t>LETHALITY MODELS</w:t>
      </w:r>
    </w:p>
    <w:p w:rsidR="00F23C78" w:rsidRPr="00953EFA" w:rsidRDefault="00F23C78" w:rsidP="0002216C">
      <w:pPr>
        <w:spacing w:line="360" w:lineRule="auto"/>
        <w:contextualSpacing/>
        <w:jc w:val="center"/>
        <w:rPr>
          <w:rFonts w:ascii="Times New Roman" w:hAnsi="Times New Roman"/>
          <w:b/>
          <w:sz w:val="24"/>
          <w:szCs w:val="24"/>
          <w:highlight w:val="cyan"/>
          <w:lang w:val="en-US"/>
        </w:rPr>
      </w:pPr>
    </w:p>
    <w:p w:rsidR="00CC70DA" w:rsidRPr="00CC70DA" w:rsidRDefault="00857485" w:rsidP="00CC70DA">
      <w:pPr>
        <w:autoSpaceDE w:val="0"/>
        <w:autoSpaceDN w:val="0"/>
        <w:adjustRightInd w:val="0"/>
        <w:spacing w:after="0" w:line="360" w:lineRule="auto"/>
        <w:jc w:val="both"/>
        <w:rPr>
          <w:rFonts w:ascii="Times New Roman" w:hAnsi="Times New Roman"/>
          <w:sz w:val="24"/>
          <w:szCs w:val="24"/>
          <w:lang w:val="en-US"/>
        </w:rPr>
      </w:pPr>
      <w:r w:rsidRPr="00953EFA">
        <w:rPr>
          <w:rFonts w:ascii="Times New Roman" w:hAnsi="Times New Roman"/>
          <w:sz w:val="24"/>
          <w:szCs w:val="24"/>
          <w:highlight w:val="cyan"/>
          <w:lang w:val="en-US"/>
        </w:rPr>
        <w:t xml:space="preserve">Two different </w:t>
      </w:r>
      <w:r w:rsidR="00C44C3E" w:rsidRPr="00953EFA">
        <w:rPr>
          <w:rFonts w:ascii="Times New Roman" w:hAnsi="Times New Roman"/>
          <w:sz w:val="24"/>
          <w:szCs w:val="24"/>
          <w:highlight w:val="cyan"/>
          <w:lang w:val="en-US"/>
        </w:rPr>
        <w:t>modes</w:t>
      </w:r>
      <w:r w:rsidRPr="00953EFA">
        <w:rPr>
          <w:rFonts w:ascii="Times New Roman" w:hAnsi="Times New Roman"/>
          <w:sz w:val="24"/>
          <w:szCs w:val="24"/>
          <w:highlight w:val="cyan"/>
          <w:lang w:val="en-US"/>
        </w:rPr>
        <w:t xml:space="preserve"> can be applied for the simulation of the lethality determination. </w:t>
      </w:r>
      <w:r w:rsidR="00C44C3E" w:rsidRPr="00953EFA">
        <w:rPr>
          <w:rFonts w:ascii="Times New Roman" w:hAnsi="Times New Roman"/>
          <w:b/>
          <w:sz w:val="24"/>
          <w:szCs w:val="24"/>
          <w:highlight w:val="cyan"/>
          <w:u w:val="single"/>
          <w:lang w:val="en-US"/>
        </w:rPr>
        <w:t>Mode 1</w:t>
      </w:r>
      <w:r w:rsidR="00C44C3E" w:rsidRPr="00953EFA">
        <w:rPr>
          <w:rFonts w:ascii="Times New Roman" w:hAnsi="Times New Roman"/>
          <w:sz w:val="24"/>
          <w:szCs w:val="24"/>
          <w:highlight w:val="cyan"/>
          <w:lang w:val="en-US"/>
        </w:rPr>
        <w:t xml:space="preserve">: </w:t>
      </w:r>
      <w:r w:rsidRPr="00953EFA">
        <w:rPr>
          <w:rFonts w:ascii="Times New Roman" w:hAnsi="Times New Roman"/>
          <w:sz w:val="24"/>
          <w:szCs w:val="24"/>
          <w:highlight w:val="cyan"/>
          <w:lang w:val="en-US"/>
        </w:rPr>
        <w:t xml:space="preserve">The user may click on the </w:t>
      </w:r>
      <w:proofErr w:type="spellStart"/>
      <w:r w:rsidR="0002216C" w:rsidRPr="00953EFA">
        <w:rPr>
          <w:rFonts w:ascii="Times New Roman" w:hAnsi="Times New Roman"/>
          <w:sz w:val="24"/>
          <w:szCs w:val="24"/>
          <w:highlight w:val="cyan"/>
          <w:lang w:val="en-US"/>
        </w:rPr>
        <w:t>CommandButton</w:t>
      </w:r>
      <w:proofErr w:type="spellEnd"/>
      <w:r w:rsidR="0002216C" w:rsidRPr="00953EFA">
        <w:rPr>
          <w:rFonts w:ascii="Times New Roman" w:hAnsi="Times New Roman"/>
          <w:sz w:val="24"/>
          <w:szCs w:val="24"/>
          <w:highlight w:val="cyan"/>
          <w:lang w:val="en-US"/>
        </w:rPr>
        <w:t xml:space="preserve"> “LETHALITY”, </w:t>
      </w:r>
      <w:r w:rsidR="00C44C3E" w:rsidRPr="00953EFA">
        <w:rPr>
          <w:rFonts w:ascii="Times New Roman" w:hAnsi="Times New Roman"/>
          <w:sz w:val="24"/>
          <w:szCs w:val="24"/>
          <w:highlight w:val="cyan"/>
          <w:lang w:val="en-US"/>
        </w:rPr>
        <w:t xml:space="preserve">bypassing the selection of a registered model from the database. </w:t>
      </w:r>
      <w:r w:rsidR="00CC70DA" w:rsidRPr="00953EFA">
        <w:rPr>
          <w:rFonts w:ascii="Times New Roman" w:hAnsi="Times New Roman"/>
          <w:sz w:val="24"/>
          <w:szCs w:val="24"/>
          <w:highlight w:val="cyan"/>
          <w:lang w:val="en-US"/>
        </w:rPr>
        <w:t>A time-temperature</w:t>
      </w:r>
      <w:r w:rsidR="00C44C3E" w:rsidRPr="00953EFA">
        <w:rPr>
          <w:rFonts w:ascii="Times New Roman" w:hAnsi="Times New Roman"/>
          <w:sz w:val="24"/>
          <w:szCs w:val="24"/>
          <w:highlight w:val="cyan"/>
          <w:lang w:val="en-US"/>
        </w:rPr>
        <w:t xml:space="preserve"> external file</w:t>
      </w:r>
      <w:r w:rsidR="00CC70DA" w:rsidRPr="00953EFA">
        <w:rPr>
          <w:rFonts w:ascii="Times New Roman" w:hAnsi="Times New Roman"/>
          <w:sz w:val="24"/>
          <w:szCs w:val="24"/>
          <w:highlight w:val="cyan"/>
          <w:lang w:val="en-US"/>
        </w:rPr>
        <w:t xml:space="preserve"> can be imported, while the values of </w:t>
      </w:r>
      <w:proofErr w:type="spellStart"/>
      <w:r w:rsidR="00CC70DA" w:rsidRPr="00953EFA">
        <w:rPr>
          <w:rFonts w:ascii="Times New Roman" w:hAnsi="Times New Roman"/>
          <w:sz w:val="24"/>
          <w:szCs w:val="24"/>
          <w:highlight w:val="cyan"/>
          <w:lang w:val="en-US"/>
        </w:rPr>
        <w:t>Tref</w:t>
      </w:r>
      <w:proofErr w:type="spellEnd"/>
      <w:r w:rsidR="00CC70DA" w:rsidRPr="00953EFA">
        <w:rPr>
          <w:rFonts w:ascii="Times New Roman" w:hAnsi="Times New Roman"/>
          <w:sz w:val="24"/>
          <w:szCs w:val="24"/>
          <w:highlight w:val="cyan"/>
          <w:lang w:val="en-US"/>
        </w:rPr>
        <w:t>, Z-value and D-value can be introduced also. These values need to be relevant and appropriate for the type of product and the organism of interest.</w:t>
      </w:r>
    </w:p>
    <w:p w:rsidR="00C44C3E" w:rsidRPr="00CC70DA" w:rsidRDefault="00C44C3E" w:rsidP="00CC70DA">
      <w:pPr>
        <w:autoSpaceDE w:val="0"/>
        <w:autoSpaceDN w:val="0"/>
        <w:adjustRightInd w:val="0"/>
        <w:spacing w:after="0" w:line="360" w:lineRule="auto"/>
        <w:contextualSpacing/>
        <w:jc w:val="both"/>
        <w:rPr>
          <w:rFonts w:ascii="Times New Roman" w:hAnsi="Times New Roman"/>
          <w:sz w:val="24"/>
          <w:szCs w:val="24"/>
          <w:lang w:val="en-US"/>
        </w:rPr>
      </w:pPr>
    </w:p>
    <w:p w:rsidR="00F076B4" w:rsidRDefault="00F076B4" w:rsidP="007D6DA2">
      <w:pPr>
        <w:spacing w:line="360" w:lineRule="auto"/>
        <w:contextualSpacing/>
        <w:jc w:val="center"/>
        <w:rPr>
          <w:rFonts w:ascii="Times New Roman" w:hAnsi="Times New Roman"/>
          <w:b/>
          <w:sz w:val="24"/>
          <w:szCs w:val="24"/>
          <w:lang w:val="en-US"/>
        </w:rPr>
      </w:pPr>
    </w:p>
    <w:p w:rsidR="0002216C" w:rsidRDefault="008E4C9C" w:rsidP="007D6DA2">
      <w:pPr>
        <w:spacing w:line="360" w:lineRule="auto"/>
        <w:contextualSpacing/>
        <w:jc w:val="center"/>
        <w:rPr>
          <w:rFonts w:ascii="Times New Roman" w:hAnsi="Times New Roman"/>
          <w:b/>
          <w:sz w:val="24"/>
          <w:szCs w:val="24"/>
          <w:lang w:val="en-US"/>
        </w:rPr>
      </w:pPr>
      <w:r>
        <w:rPr>
          <w:rFonts w:ascii="Times New Roman" w:hAnsi="Times New Roman"/>
          <w:b/>
          <w:noProof/>
          <w:sz w:val="24"/>
          <w:szCs w:val="24"/>
          <w:lang w:eastAsia="el-GR"/>
        </w:rPr>
        <w:pict>
          <v:shape id="_x0000_s1515" type="#_x0000_t68" style="position:absolute;left:0;text-align:left;margin-left:307.7pt;margin-top:184.55pt;width:43.5pt;height:34.85pt;rotation:270;z-index:251885568" fillcolor="yellow"/>
        </w:pict>
      </w:r>
      <w:r w:rsidR="00E43944" w:rsidRPr="00E43944">
        <w:rPr>
          <w:rFonts w:ascii="Times New Roman" w:hAnsi="Times New Roman"/>
          <w:b/>
          <w:noProof/>
          <w:sz w:val="24"/>
          <w:szCs w:val="24"/>
          <w:lang w:eastAsia="el-GR"/>
        </w:rPr>
        <w:drawing>
          <wp:inline distT="0" distB="0" distL="0" distR="0">
            <wp:extent cx="2835378" cy="3550281"/>
            <wp:effectExtent l="19050" t="0" r="3072" b="0"/>
            <wp:docPr id="16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5" cstate="print"/>
                    <a:stretch>
                      <a:fillRect/>
                    </a:stretch>
                  </pic:blipFill>
                  <pic:spPr>
                    <a:xfrm>
                      <a:off x="0" y="0"/>
                      <a:ext cx="2835378" cy="3550281"/>
                    </a:xfrm>
                    <a:prstGeom prst="rect">
                      <a:avLst/>
                    </a:prstGeom>
                  </pic:spPr>
                </pic:pic>
              </a:graphicData>
            </a:graphic>
          </wp:inline>
        </w:drawing>
      </w:r>
    </w:p>
    <w:p w:rsidR="00E43944" w:rsidRDefault="00E43944" w:rsidP="007D6DA2">
      <w:pPr>
        <w:spacing w:line="360" w:lineRule="auto"/>
        <w:contextualSpacing/>
        <w:jc w:val="center"/>
        <w:rPr>
          <w:rFonts w:ascii="Times New Roman" w:hAnsi="Times New Roman"/>
          <w:b/>
          <w:sz w:val="24"/>
          <w:szCs w:val="24"/>
          <w:lang w:val="en-US"/>
        </w:rPr>
      </w:pPr>
    </w:p>
    <w:p w:rsidR="00E43944" w:rsidRDefault="00857485" w:rsidP="00857485">
      <w:pPr>
        <w:spacing w:line="360" w:lineRule="auto"/>
        <w:contextualSpacing/>
        <w:rPr>
          <w:rFonts w:ascii="Times New Roman" w:hAnsi="Times New Roman"/>
          <w:sz w:val="24"/>
          <w:szCs w:val="24"/>
          <w:lang w:val="en-US"/>
        </w:rPr>
      </w:pPr>
      <w:r w:rsidRPr="00953EFA">
        <w:rPr>
          <w:rFonts w:ascii="Times New Roman" w:hAnsi="Times New Roman"/>
          <w:sz w:val="24"/>
          <w:szCs w:val="24"/>
          <w:highlight w:val="cyan"/>
          <w:lang w:val="en-US"/>
        </w:rPr>
        <w:t>By selecting the file of interest, the profile is displayed as an independent level in the model’s graphical representation (Active model).</w:t>
      </w:r>
      <w:r>
        <w:rPr>
          <w:rFonts w:ascii="Times New Roman" w:hAnsi="Times New Roman"/>
          <w:sz w:val="24"/>
          <w:szCs w:val="24"/>
          <w:lang w:val="en-US"/>
        </w:rPr>
        <w:t xml:space="preserve"> </w:t>
      </w:r>
    </w:p>
    <w:p w:rsidR="00857485" w:rsidRDefault="00857485" w:rsidP="00857485">
      <w:pPr>
        <w:spacing w:line="360" w:lineRule="auto"/>
        <w:contextualSpacing/>
        <w:rPr>
          <w:rFonts w:ascii="Times New Roman" w:hAnsi="Times New Roman"/>
          <w:b/>
          <w:sz w:val="24"/>
          <w:szCs w:val="24"/>
          <w:lang w:val="en-US"/>
        </w:rPr>
      </w:pPr>
      <w:r>
        <w:rPr>
          <w:rFonts w:ascii="Times New Roman" w:hAnsi="Times New Roman"/>
          <w:b/>
          <w:noProof/>
          <w:sz w:val="24"/>
          <w:szCs w:val="24"/>
          <w:lang w:eastAsia="el-GR"/>
        </w:rPr>
        <w:lastRenderedPageBreak/>
        <w:drawing>
          <wp:inline distT="0" distB="0" distL="0" distR="0">
            <wp:extent cx="5319395" cy="2901950"/>
            <wp:effectExtent l="19050" t="0" r="0" b="0"/>
            <wp:docPr id="165"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0" cstate="print"/>
                    <a:srcRect/>
                    <a:stretch>
                      <a:fillRect/>
                    </a:stretch>
                  </pic:blipFill>
                  <pic:spPr bwMode="auto">
                    <a:xfrm>
                      <a:off x="0" y="0"/>
                      <a:ext cx="5319395" cy="2901950"/>
                    </a:xfrm>
                    <a:prstGeom prst="rect">
                      <a:avLst/>
                    </a:prstGeom>
                    <a:noFill/>
                    <a:ln w="9525">
                      <a:noFill/>
                      <a:miter lim="800000"/>
                      <a:headEnd/>
                      <a:tailEnd/>
                    </a:ln>
                  </pic:spPr>
                </pic:pic>
              </a:graphicData>
            </a:graphic>
          </wp:inline>
        </w:drawing>
      </w:r>
    </w:p>
    <w:p w:rsidR="00C44C3E" w:rsidRDefault="00C44C3E" w:rsidP="007D6DA2">
      <w:pPr>
        <w:spacing w:line="360" w:lineRule="auto"/>
        <w:contextualSpacing/>
        <w:jc w:val="center"/>
        <w:rPr>
          <w:rFonts w:ascii="Times New Roman" w:hAnsi="Times New Roman"/>
          <w:b/>
          <w:sz w:val="24"/>
          <w:szCs w:val="24"/>
          <w:lang w:val="en-US"/>
        </w:rPr>
      </w:pPr>
    </w:p>
    <w:p w:rsidR="00C44C3E" w:rsidRDefault="00C44C3E" w:rsidP="007D6DA2">
      <w:pPr>
        <w:spacing w:line="360" w:lineRule="auto"/>
        <w:contextualSpacing/>
        <w:jc w:val="center"/>
        <w:rPr>
          <w:rFonts w:ascii="Times New Roman" w:hAnsi="Times New Roman"/>
          <w:b/>
          <w:sz w:val="24"/>
          <w:szCs w:val="24"/>
          <w:lang w:val="en-US"/>
        </w:rPr>
      </w:pPr>
      <w:r>
        <w:rPr>
          <w:rFonts w:ascii="Times New Roman" w:hAnsi="Times New Roman"/>
          <w:b/>
          <w:noProof/>
          <w:sz w:val="24"/>
          <w:szCs w:val="24"/>
          <w:lang w:eastAsia="el-GR"/>
        </w:rPr>
        <w:drawing>
          <wp:inline distT="0" distB="0" distL="0" distR="0">
            <wp:extent cx="5263363" cy="2878372"/>
            <wp:effectExtent l="19050" t="0" r="0" b="0"/>
            <wp:docPr id="166"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1" cstate="print"/>
                    <a:srcRect/>
                    <a:stretch>
                      <a:fillRect/>
                    </a:stretch>
                  </pic:blipFill>
                  <pic:spPr bwMode="auto">
                    <a:xfrm>
                      <a:off x="0" y="0"/>
                      <a:ext cx="5266264" cy="2879958"/>
                    </a:xfrm>
                    <a:prstGeom prst="rect">
                      <a:avLst/>
                    </a:prstGeom>
                    <a:noFill/>
                    <a:ln w="9525">
                      <a:noFill/>
                      <a:miter lim="800000"/>
                      <a:headEnd/>
                      <a:tailEnd/>
                    </a:ln>
                  </pic:spPr>
                </pic:pic>
              </a:graphicData>
            </a:graphic>
          </wp:inline>
        </w:drawing>
      </w:r>
    </w:p>
    <w:p w:rsidR="00E43944" w:rsidRDefault="00E43944" w:rsidP="007D6DA2">
      <w:pPr>
        <w:spacing w:line="360" w:lineRule="auto"/>
        <w:contextualSpacing/>
        <w:jc w:val="center"/>
        <w:rPr>
          <w:rFonts w:ascii="Times New Roman" w:hAnsi="Times New Roman"/>
          <w:b/>
          <w:sz w:val="24"/>
          <w:szCs w:val="24"/>
          <w:lang w:val="en-US"/>
        </w:rPr>
      </w:pPr>
    </w:p>
    <w:p w:rsidR="00D86E62" w:rsidRPr="00953EFA" w:rsidRDefault="00D86E62" w:rsidP="00D86E62">
      <w:pPr>
        <w:spacing w:line="360" w:lineRule="auto"/>
        <w:contextualSpacing/>
        <w:rPr>
          <w:rFonts w:ascii="Times New Roman" w:hAnsi="Times New Roman"/>
          <w:sz w:val="24"/>
          <w:szCs w:val="24"/>
          <w:highlight w:val="cyan"/>
          <w:lang w:val="en-US"/>
        </w:rPr>
      </w:pPr>
      <w:r w:rsidRPr="00953EFA">
        <w:rPr>
          <w:rFonts w:ascii="Times New Roman" w:hAnsi="Times New Roman"/>
          <w:sz w:val="24"/>
          <w:szCs w:val="24"/>
          <w:highlight w:val="cyan"/>
          <w:lang w:val="en-US"/>
        </w:rPr>
        <w:t xml:space="preserve">By importing the corresponding values, a sigmoid curve is displayed in the side of the “Active model”, while the profile </w:t>
      </w:r>
      <w:r w:rsidR="004073E9" w:rsidRPr="00953EFA">
        <w:rPr>
          <w:rFonts w:ascii="Times New Roman" w:hAnsi="Times New Roman"/>
          <w:sz w:val="24"/>
          <w:szCs w:val="24"/>
          <w:highlight w:val="cyan"/>
          <w:lang w:val="en-US"/>
        </w:rPr>
        <w:t xml:space="preserve">has been </w:t>
      </w:r>
      <w:r w:rsidR="003B3330" w:rsidRPr="00953EFA">
        <w:rPr>
          <w:rFonts w:ascii="Times New Roman" w:hAnsi="Times New Roman"/>
          <w:sz w:val="24"/>
          <w:szCs w:val="24"/>
          <w:highlight w:val="cyan"/>
          <w:lang w:val="en-US"/>
        </w:rPr>
        <w:t>transferred in</w:t>
      </w:r>
      <w:r w:rsidRPr="00953EFA">
        <w:rPr>
          <w:rFonts w:ascii="Times New Roman" w:hAnsi="Times New Roman"/>
          <w:sz w:val="24"/>
          <w:szCs w:val="24"/>
          <w:highlight w:val="cyan"/>
          <w:lang w:val="en-US"/>
        </w:rPr>
        <w:t xml:space="preserve"> the </w:t>
      </w:r>
      <w:r w:rsidR="004073E9" w:rsidRPr="00953EFA">
        <w:rPr>
          <w:rFonts w:ascii="Times New Roman" w:hAnsi="Times New Roman"/>
          <w:sz w:val="24"/>
          <w:szCs w:val="24"/>
          <w:highlight w:val="cyan"/>
          <w:lang w:val="en-US"/>
        </w:rPr>
        <w:t xml:space="preserve">right </w:t>
      </w:r>
      <w:r w:rsidRPr="00953EFA">
        <w:rPr>
          <w:rFonts w:ascii="Times New Roman" w:hAnsi="Times New Roman"/>
          <w:sz w:val="24"/>
          <w:szCs w:val="24"/>
          <w:highlight w:val="cyan"/>
          <w:lang w:val="en-US"/>
        </w:rPr>
        <w:t>side</w:t>
      </w:r>
      <w:r w:rsidR="004073E9" w:rsidRPr="00953EFA">
        <w:rPr>
          <w:rFonts w:ascii="Times New Roman" w:hAnsi="Times New Roman"/>
          <w:sz w:val="24"/>
          <w:szCs w:val="24"/>
          <w:highlight w:val="cyan"/>
          <w:lang w:val="en-US"/>
        </w:rPr>
        <w:t xml:space="preserve"> of the screen</w:t>
      </w:r>
      <w:r w:rsidRPr="00953EFA">
        <w:rPr>
          <w:rFonts w:ascii="Times New Roman" w:hAnsi="Times New Roman"/>
          <w:sz w:val="24"/>
          <w:szCs w:val="24"/>
          <w:highlight w:val="cyan"/>
          <w:lang w:val="en-US"/>
        </w:rPr>
        <w:t xml:space="preserve">. </w:t>
      </w:r>
    </w:p>
    <w:p w:rsidR="00D86E62" w:rsidRPr="00953EFA" w:rsidRDefault="00D86E62" w:rsidP="00D86E62">
      <w:pPr>
        <w:spacing w:line="360" w:lineRule="auto"/>
        <w:contextualSpacing/>
        <w:rPr>
          <w:rFonts w:ascii="Times New Roman" w:hAnsi="Times New Roman"/>
          <w:sz w:val="24"/>
          <w:szCs w:val="24"/>
          <w:highlight w:val="cyan"/>
          <w:lang w:val="en-US"/>
        </w:rPr>
      </w:pPr>
      <w:r w:rsidRPr="00953EFA">
        <w:rPr>
          <w:rFonts w:ascii="Times New Roman" w:hAnsi="Times New Roman"/>
          <w:sz w:val="24"/>
          <w:szCs w:val="24"/>
          <w:highlight w:val="cyan"/>
          <w:lang w:val="en-US"/>
        </w:rPr>
        <w:t>The Y-axis of the graphical representation is the F-value, while the X-axis is the time</w:t>
      </w:r>
      <w:r w:rsidR="00317DA5" w:rsidRPr="00953EFA">
        <w:rPr>
          <w:rFonts w:ascii="Times New Roman" w:hAnsi="Times New Roman"/>
          <w:sz w:val="24"/>
          <w:szCs w:val="24"/>
          <w:highlight w:val="cyan"/>
          <w:lang w:val="en-US"/>
        </w:rPr>
        <w:t xml:space="preserve"> unit</w:t>
      </w:r>
      <w:r w:rsidRPr="00953EFA">
        <w:rPr>
          <w:rFonts w:ascii="Times New Roman" w:hAnsi="Times New Roman"/>
          <w:sz w:val="24"/>
          <w:szCs w:val="24"/>
          <w:highlight w:val="cyan"/>
          <w:lang w:val="en-US"/>
        </w:rPr>
        <w:t xml:space="preserve">. </w:t>
      </w:r>
      <w:r w:rsidR="00317DA5" w:rsidRPr="00953EFA">
        <w:rPr>
          <w:rFonts w:ascii="Times New Roman" w:hAnsi="Times New Roman"/>
          <w:sz w:val="24"/>
          <w:szCs w:val="24"/>
          <w:highlight w:val="cyan"/>
          <w:lang w:val="en-US"/>
        </w:rPr>
        <w:t>The Y-axis displayed t</w:t>
      </w:r>
      <w:r w:rsidRPr="00953EFA">
        <w:rPr>
          <w:rFonts w:ascii="Times New Roman" w:hAnsi="Times New Roman"/>
          <w:sz w:val="24"/>
          <w:szCs w:val="24"/>
          <w:highlight w:val="cyan"/>
          <w:lang w:val="en-US"/>
        </w:rPr>
        <w:t xml:space="preserve">ime unit is </w:t>
      </w:r>
      <w:r w:rsidR="00317DA5" w:rsidRPr="00953EFA">
        <w:rPr>
          <w:rFonts w:ascii="Times New Roman" w:hAnsi="Times New Roman"/>
          <w:sz w:val="24"/>
          <w:szCs w:val="24"/>
          <w:highlight w:val="cyan"/>
          <w:lang w:val="en-US"/>
        </w:rPr>
        <w:t>originated from</w:t>
      </w:r>
      <w:r w:rsidRPr="00953EFA">
        <w:rPr>
          <w:rFonts w:ascii="Times New Roman" w:hAnsi="Times New Roman"/>
          <w:sz w:val="24"/>
          <w:szCs w:val="24"/>
          <w:highlight w:val="cyan"/>
          <w:lang w:val="en-US"/>
        </w:rPr>
        <w:t xml:space="preserve"> the A1-cell of the imported file. So, the user has to process the time unit into the </w:t>
      </w:r>
      <w:r w:rsidR="003B3330" w:rsidRPr="00953EFA">
        <w:rPr>
          <w:rFonts w:ascii="Times New Roman" w:hAnsi="Times New Roman"/>
          <w:sz w:val="24"/>
          <w:szCs w:val="24"/>
          <w:highlight w:val="cyan"/>
          <w:lang w:val="en-US"/>
        </w:rPr>
        <w:t xml:space="preserve">corresponding cells of the </w:t>
      </w:r>
      <w:r w:rsidRPr="00953EFA">
        <w:rPr>
          <w:rFonts w:ascii="Times New Roman" w:hAnsi="Times New Roman"/>
          <w:sz w:val="24"/>
          <w:szCs w:val="24"/>
          <w:highlight w:val="cyan"/>
          <w:lang w:val="en-US"/>
        </w:rPr>
        <w:t>external excel file.</w:t>
      </w:r>
    </w:p>
    <w:p w:rsidR="00D86E62" w:rsidRDefault="00D86E62" w:rsidP="00D86E62">
      <w:pPr>
        <w:autoSpaceDE w:val="0"/>
        <w:autoSpaceDN w:val="0"/>
        <w:adjustRightInd w:val="0"/>
        <w:spacing w:after="0" w:line="360" w:lineRule="auto"/>
        <w:jc w:val="both"/>
        <w:rPr>
          <w:rFonts w:ascii="Times New Roman" w:hAnsi="Times New Roman"/>
          <w:sz w:val="24"/>
          <w:szCs w:val="24"/>
          <w:lang w:val="en-US"/>
        </w:rPr>
      </w:pPr>
      <w:r w:rsidRPr="00953EFA">
        <w:rPr>
          <w:rFonts w:ascii="Times New Roman" w:hAnsi="Times New Roman"/>
          <w:sz w:val="24"/>
          <w:szCs w:val="24"/>
          <w:highlight w:val="cyan"/>
          <w:lang w:val="en-US"/>
        </w:rPr>
        <w:t>The “F-value” is calculated automatically. Moreover the “Log Reduction of Process” is automatically determined by dividing the cumulative F value by the D value that was entered into the appropriate labeled cell.</w:t>
      </w:r>
    </w:p>
    <w:p w:rsidR="004232C1" w:rsidRDefault="004232C1" w:rsidP="00D86E62">
      <w:pPr>
        <w:autoSpaceDE w:val="0"/>
        <w:autoSpaceDN w:val="0"/>
        <w:adjustRightInd w:val="0"/>
        <w:spacing w:after="0" w:line="360" w:lineRule="auto"/>
        <w:jc w:val="both"/>
        <w:rPr>
          <w:rFonts w:ascii="Times New Roman" w:hAnsi="Times New Roman"/>
          <w:sz w:val="24"/>
          <w:szCs w:val="24"/>
          <w:lang w:val="en-US"/>
        </w:rPr>
      </w:pPr>
      <w:r w:rsidRPr="00953EFA">
        <w:rPr>
          <w:rFonts w:ascii="Times New Roman" w:hAnsi="Times New Roman"/>
          <w:sz w:val="24"/>
          <w:szCs w:val="24"/>
          <w:highlight w:val="cyan"/>
          <w:lang w:val="en-US"/>
        </w:rPr>
        <w:lastRenderedPageBreak/>
        <w:t xml:space="preserve">By changing the </w:t>
      </w:r>
      <w:proofErr w:type="spellStart"/>
      <w:r w:rsidR="003C08B1" w:rsidRPr="00953EFA">
        <w:rPr>
          <w:rFonts w:ascii="Times New Roman" w:hAnsi="Times New Roman"/>
          <w:sz w:val="24"/>
          <w:szCs w:val="24"/>
          <w:highlight w:val="cyan"/>
          <w:lang w:val="en-US"/>
        </w:rPr>
        <w:t>Tref</w:t>
      </w:r>
      <w:proofErr w:type="spellEnd"/>
      <w:r w:rsidR="003C08B1" w:rsidRPr="00953EFA">
        <w:rPr>
          <w:rFonts w:ascii="Times New Roman" w:hAnsi="Times New Roman"/>
          <w:sz w:val="24"/>
          <w:szCs w:val="24"/>
          <w:highlight w:val="cyan"/>
          <w:lang w:val="en-US"/>
        </w:rPr>
        <w:t xml:space="preserve">, Z, D values, when the “CALCULATE” </w:t>
      </w:r>
      <w:proofErr w:type="spellStart"/>
      <w:r w:rsidR="003C08B1" w:rsidRPr="00953EFA">
        <w:rPr>
          <w:rFonts w:ascii="Times New Roman" w:hAnsi="Times New Roman"/>
          <w:sz w:val="24"/>
          <w:szCs w:val="24"/>
          <w:highlight w:val="cyan"/>
          <w:lang w:val="en-US"/>
        </w:rPr>
        <w:t>CommandButton</w:t>
      </w:r>
      <w:proofErr w:type="spellEnd"/>
      <w:r w:rsidR="003C08B1" w:rsidRPr="00953EFA">
        <w:rPr>
          <w:rFonts w:ascii="Times New Roman" w:hAnsi="Times New Roman"/>
          <w:sz w:val="24"/>
          <w:szCs w:val="24"/>
          <w:highlight w:val="cyan"/>
          <w:lang w:val="en-US"/>
        </w:rPr>
        <w:t xml:space="preserve"> is clicked on, the previously developed model is moving to the right side </w:t>
      </w:r>
      <w:r w:rsidR="0080589C" w:rsidRPr="00953EFA">
        <w:rPr>
          <w:rFonts w:ascii="Times New Roman" w:hAnsi="Times New Roman"/>
          <w:sz w:val="24"/>
          <w:szCs w:val="24"/>
          <w:highlight w:val="cyan"/>
          <w:lang w:val="en-US"/>
        </w:rPr>
        <w:t xml:space="preserve">of the display screen </w:t>
      </w:r>
      <w:r w:rsidR="003C08B1" w:rsidRPr="00953EFA">
        <w:rPr>
          <w:rFonts w:ascii="Times New Roman" w:hAnsi="Times New Roman"/>
          <w:sz w:val="24"/>
          <w:szCs w:val="24"/>
          <w:highlight w:val="cyan"/>
          <w:lang w:val="en-US"/>
        </w:rPr>
        <w:t xml:space="preserve">and the new model is displayed into the left side. By this way, the user may compare the two models after changing the </w:t>
      </w:r>
      <w:r w:rsidR="0080589C" w:rsidRPr="00953EFA">
        <w:rPr>
          <w:rFonts w:ascii="Times New Roman" w:hAnsi="Times New Roman"/>
          <w:sz w:val="24"/>
          <w:szCs w:val="24"/>
          <w:highlight w:val="cyan"/>
          <w:lang w:val="en-US"/>
        </w:rPr>
        <w:t xml:space="preserve">corresponding </w:t>
      </w:r>
      <w:r w:rsidR="003C08B1" w:rsidRPr="00953EFA">
        <w:rPr>
          <w:rFonts w:ascii="Times New Roman" w:hAnsi="Times New Roman"/>
          <w:sz w:val="24"/>
          <w:szCs w:val="24"/>
          <w:highlight w:val="cyan"/>
          <w:lang w:val="en-US"/>
        </w:rPr>
        <w:t>values.</w:t>
      </w:r>
    </w:p>
    <w:p w:rsidR="003C08B1" w:rsidRDefault="003C08B1" w:rsidP="00D86E62">
      <w:pPr>
        <w:autoSpaceDE w:val="0"/>
        <w:autoSpaceDN w:val="0"/>
        <w:adjustRightInd w:val="0"/>
        <w:spacing w:after="0" w:line="360" w:lineRule="auto"/>
        <w:jc w:val="both"/>
        <w:rPr>
          <w:rFonts w:ascii="Times New Roman" w:hAnsi="Times New Roman"/>
          <w:sz w:val="24"/>
          <w:szCs w:val="24"/>
          <w:lang w:val="en-US"/>
        </w:rPr>
      </w:pPr>
    </w:p>
    <w:p w:rsidR="003C08B1" w:rsidRPr="00D86E62" w:rsidRDefault="003C08B1" w:rsidP="00D86E62">
      <w:p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noProof/>
          <w:sz w:val="24"/>
          <w:szCs w:val="24"/>
          <w:lang w:eastAsia="el-GR"/>
        </w:rPr>
        <w:drawing>
          <wp:inline distT="0" distB="0" distL="0" distR="0">
            <wp:extent cx="5345259" cy="2924355"/>
            <wp:effectExtent l="19050" t="0" r="7791" b="0"/>
            <wp:docPr id="167"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2" cstate="print"/>
                    <a:srcRect/>
                    <a:stretch>
                      <a:fillRect/>
                    </a:stretch>
                  </pic:blipFill>
                  <pic:spPr bwMode="auto">
                    <a:xfrm>
                      <a:off x="0" y="0"/>
                      <a:ext cx="5352625" cy="2928385"/>
                    </a:xfrm>
                    <a:prstGeom prst="rect">
                      <a:avLst/>
                    </a:prstGeom>
                    <a:noFill/>
                    <a:ln w="9525">
                      <a:noFill/>
                      <a:miter lim="800000"/>
                      <a:headEnd/>
                      <a:tailEnd/>
                    </a:ln>
                  </pic:spPr>
                </pic:pic>
              </a:graphicData>
            </a:graphic>
          </wp:inline>
        </w:drawing>
      </w:r>
    </w:p>
    <w:p w:rsidR="00D86E62" w:rsidRDefault="00D86E62" w:rsidP="00D86E62">
      <w:pPr>
        <w:spacing w:line="360" w:lineRule="auto"/>
        <w:contextualSpacing/>
        <w:rPr>
          <w:rFonts w:ascii="Times New Roman" w:hAnsi="Times New Roman"/>
          <w:sz w:val="24"/>
          <w:szCs w:val="24"/>
          <w:lang w:val="en-US"/>
        </w:rPr>
      </w:pPr>
    </w:p>
    <w:p w:rsidR="003C08B1" w:rsidRPr="006E369B" w:rsidRDefault="00D76957" w:rsidP="00D86E62">
      <w:pPr>
        <w:spacing w:line="360" w:lineRule="auto"/>
        <w:contextualSpacing/>
        <w:rPr>
          <w:rFonts w:ascii="Times New Roman" w:hAnsi="Times New Roman"/>
          <w:sz w:val="24"/>
          <w:szCs w:val="24"/>
          <w:lang w:val="en-US"/>
        </w:rPr>
      </w:pPr>
      <w:r w:rsidRPr="00953EFA">
        <w:rPr>
          <w:rFonts w:ascii="Times New Roman" w:hAnsi="Times New Roman"/>
          <w:sz w:val="24"/>
          <w:szCs w:val="24"/>
          <w:highlight w:val="cyan"/>
          <w:lang w:val="en-US"/>
        </w:rPr>
        <w:t xml:space="preserve">The user may also change the time-temperature profile by clicking on the “IMPORT DYNAMIC FILE” </w:t>
      </w:r>
      <w:proofErr w:type="spellStart"/>
      <w:r w:rsidRPr="00953EFA">
        <w:rPr>
          <w:rFonts w:ascii="Times New Roman" w:hAnsi="Times New Roman"/>
          <w:sz w:val="24"/>
          <w:szCs w:val="24"/>
          <w:highlight w:val="cyan"/>
          <w:lang w:val="en-US"/>
        </w:rPr>
        <w:t>CommandButton</w:t>
      </w:r>
      <w:proofErr w:type="spellEnd"/>
      <w:r w:rsidRPr="00953EFA">
        <w:rPr>
          <w:rFonts w:ascii="Times New Roman" w:hAnsi="Times New Roman"/>
          <w:sz w:val="24"/>
          <w:szCs w:val="24"/>
          <w:highlight w:val="cyan"/>
          <w:lang w:val="en-US"/>
        </w:rPr>
        <w:t>. The new file can be selected and imported while the existing model re-adjusts</w:t>
      </w:r>
      <w:r w:rsidR="006E369B" w:rsidRPr="00953EFA">
        <w:rPr>
          <w:rFonts w:ascii="Times New Roman" w:hAnsi="Times New Roman"/>
          <w:sz w:val="24"/>
          <w:szCs w:val="24"/>
          <w:highlight w:val="cyan"/>
          <w:lang w:val="en-US"/>
        </w:rPr>
        <w:t>:</w:t>
      </w:r>
    </w:p>
    <w:p w:rsidR="00E43944" w:rsidRDefault="006E369B" w:rsidP="003C08B1">
      <w:pPr>
        <w:spacing w:line="360" w:lineRule="auto"/>
        <w:contextualSpacing/>
        <w:rPr>
          <w:rFonts w:ascii="Times New Roman" w:hAnsi="Times New Roman"/>
          <w:b/>
          <w:sz w:val="24"/>
          <w:szCs w:val="24"/>
          <w:lang w:val="en-US"/>
        </w:rPr>
      </w:pPr>
      <w:r>
        <w:rPr>
          <w:rFonts w:ascii="Times New Roman" w:hAnsi="Times New Roman"/>
          <w:b/>
          <w:noProof/>
          <w:sz w:val="24"/>
          <w:szCs w:val="24"/>
          <w:lang w:eastAsia="el-GR"/>
        </w:rPr>
        <w:drawing>
          <wp:inline distT="0" distB="0" distL="0" distR="0">
            <wp:extent cx="5303520" cy="2910205"/>
            <wp:effectExtent l="19050" t="0" r="0" b="0"/>
            <wp:docPr id="168"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3" cstate="print"/>
                    <a:srcRect/>
                    <a:stretch>
                      <a:fillRect/>
                    </a:stretch>
                  </pic:blipFill>
                  <pic:spPr bwMode="auto">
                    <a:xfrm>
                      <a:off x="0" y="0"/>
                      <a:ext cx="5303520" cy="2910205"/>
                    </a:xfrm>
                    <a:prstGeom prst="rect">
                      <a:avLst/>
                    </a:prstGeom>
                    <a:noFill/>
                    <a:ln w="9525">
                      <a:noFill/>
                      <a:miter lim="800000"/>
                      <a:headEnd/>
                      <a:tailEnd/>
                    </a:ln>
                  </pic:spPr>
                </pic:pic>
              </a:graphicData>
            </a:graphic>
          </wp:inline>
        </w:drawing>
      </w:r>
    </w:p>
    <w:p w:rsidR="006E369B" w:rsidRDefault="006E369B" w:rsidP="006E369B">
      <w:pPr>
        <w:spacing w:line="360" w:lineRule="auto"/>
        <w:contextualSpacing/>
        <w:jc w:val="both"/>
        <w:rPr>
          <w:rFonts w:ascii="Times New Roman" w:hAnsi="Times New Roman"/>
          <w:sz w:val="24"/>
          <w:szCs w:val="24"/>
          <w:lang w:val="en-US"/>
        </w:rPr>
      </w:pPr>
      <w:r w:rsidRPr="00953EFA">
        <w:rPr>
          <w:rFonts w:ascii="Times New Roman" w:hAnsi="Times New Roman"/>
          <w:sz w:val="24"/>
          <w:szCs w:val="24"/>
          <w:highlight w:val="cyan"/>
          <w:lang w:val="en-US"/>
        </w:rPr>
        <w:lastRenderedPageBreak/>
        <w:t xml:space="preserve">By clicking on the “LOAD NEW MODEL” </w:t>
      </w:r>
      <w:proofErr w:type="spellStart"/>
      <w:r w:rsidRPr="00953EFA">
        <w:rPr>
          <w:rFonts w:ascii="Times New Roman" w:hAnsi="Times New Roman"/>
          <w:sz w:val="24"/>
          <w:szCs w:val="24"/>
          <w:highlight w:val="cyan"/>
          <w:lang w:val="en-US"/>
        </w:rPr>
        <w:t>CommandButton</w:t>
      </w:r>
      <w:proofErr w:type="spellEnd"/>
      <w:r w:rsidRPr="00953EFA">
        <w:rPr>
          <w:rFonts w:ascii="Times New Roman" w:hAnsi="Times New Roman"/>
          <w:sz w:val="24"/>
          <w:szCs w:val="24"/>
          <w:highlight w:val="cyan"/>
          <w:lang w:val="en-US"/>
        </w:rPr>
        <w:t>, a novel lethality model may be selected from the database. The database display screen is loaded automatically, enabling the filtering and selection of the model of interest:</w:t>
      </w:r>
    </w:p>
    <w:p w:rsidR="006E369B" w:rsidRDefault="001C34CE" w:rsidP="006E369B">
      <w:pPr>
        <w:spacing w:line="360" w:lineRule="auto"/>
        <w:contextualSpacing/>
        <w:jc w:val="both"/>
        <w:rPr>
          <w:rFonts w:ascii="Times New Roman" w:hAnsi="Times New Roman"/>
          <w:b/>
          <w:sz w:val="24"/>
          <w:szCs w:val="24"/>
          <w:lang w:val="en-US"/>
        </w:rPr>
      </w:pPr>
      <w:r>
        <w:rPr>
          <w:rFonts w:ascii="Times New Roman" w:hAnsi="Times New Roman"/>
          <w:b/>
          <w:noProof/>
          <w:sz w:val="24"/>
          <w:szCs w:val="24"/>
          <w:lang w:eastAsia="el-GR"/>
        </w:rPr>
        <w:drawing>
          <wp:inline distT="0" distB="0" distL="0" distR="0">
            <wp:extent cx="5271770" cy="4476750"/>
            <wp:effectExtent l="19050" t="0" r="5080" b="0"/>
            <wp:docPr id="169"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4" cstate="print"/>
                    <a:srcRect/>
                    <a:stretch>
                      <a:fillRect/>
                    </a:stretch>
                  </pic:blipFill>
                  <pic:spPr bwMode="auto">
                    <a:xfrm>
                      <a:off x="0" y="0"/>
                      <a:ext cx="5271770" cy="4476750"/>
                    </a:xfrm>
                    <a:prstGeom prst="rect">
                      <a:avLst/>
                    </a:prstGeom>
                    <a:noFill/>
                    <a:ln w="9525">
                      <a:noFill/>
                      <a:miter lim="800000"/>
                      <a:headEnd/>
                      <a:tailEnd/>
                    </a:ln>
                  </pic:spPr>
                </pic:pic>
              </a:graphicData>
            </a:graphic>
          </wp:inline>
        </w:drawing>
      </w:r>
    </w:p>
    <w:p w:rsidR="001C34CE" w:rsidRDefault="001C34CE" w:rsidP="006E369B">
      <w:pPr>
        <w:spacing w:line="360" w:lineRule="auto"/>
        <w:contextualSpacing/>
        <w:jc w:val="both"/>
        <w:rPr>
          <w:rFonts w:ascii="Times New Roman" w:hAnsi="Times New Roman"/>
          <w:sz w:val="24"/>
          <w:szCs w:val="24"/>
          <w:lang w:val="en-US"/>
        </w:rPr>
      </w:pPr>
      <w:r w:rsidRPr="00953EFA">
        <w:rPr>
          <w:rFonts w:ascii="Times New Roman" w:hAnsi="Times New Roman"/>
          <w:sz w:val="24"/>
          <w:szCs w:val="24"/>
          <w:highlight w:val="cyan"/>
          <w:lang w:val="en-US"/>
        </w:rPr>
        <w:t xml:space="preserve">After selecting a specific model and clicking on the </w:t>
      </w:r>
      <w:proofErr w:type="spellStart"/>
      <w:r w:rsidRPr="00953EFA">
        <w:rPr>
          <w:rFonts w:ascii="Times New Roman" w:hAnsi="Times New Roman"/>
          <w:sz w:val="24"/>
          <w:szCs w:val="24"/>
          <w:highlight w:val="cyan"/>
          <w:lang w:val="en-US"/>
        </w:rPr>
        <w:t>CommandButton</w:t>
      </w:r>
      <w:proofErr w:type="spellEnd"/>
      <w:r w:rsidRPr="00953EFA">
        <w:rPr>
          <w:rFonts w:ascii="Times New Roman" w:hAnsi="Times New Roman"/>
          <w:sz w:val="24"/>
          <w:szCs w:val="24"/>
          <w:highlight w:val="cyan"/>
          <w:lang w:val="en-US"/>
        </w:rPr>
        <w:t xml:space="preserve"> “</w:t>
      </w:r>
      <w:r w:rsidRPr="00953EFA">
        <w:rPr>
          <w:rFonts w:ascii="Times New Roman" w:hAnsi="Times New Roman"/>
          <w:noProof/>
          <w:sz w:val="24"/>
          <w:szCs w:val="24"/>
          <w:highlight w:val="cyan"/>
          <w:lang w:eastAsia="el-GR"/>
        </w:rPr>
        <w:drawing>
          <wp:inline distT="0" distB="0" distL="0" distR="0">
            <wp:extent cx="142875" cy="174625"/>
            <wp:effectExtent l="19050" t="0" r="9525" b="0"/>
            <wp:docPr id="170"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5" cstate="print"/>
                    <a:srcRect/>
                    <a:stretch>
                      <a:fillRect/>
                    </a:stretch>
                  </pic:blipFill>
                  <pic:spPr bwMode="auto">
                    <a:xfrm>
                      <a:off x="0" y="0"/>
                      <a:ext cx="142875" cy="174625"/>
                    </a:xfrm>
                    <a:prstGeom prst="rect">
                      <a:avLst/>
                    </a:prstGeom>
                    <a:noFill/>
                    <a:ln w="9525">
                      <a:noFill/>
                      <a:miter lim="800000"/>
                      <a:headEnd/>
                      <a:tailEnd/>
                    </a:ln>
                  </pic:spPr>
                </pic:pic>
              </a:graphicData>
            </a:graphic>
          </wp:inline>
        </w:drawing>
      </w:r>
      <w:r w:rsidRPr="00953EFA">
        <w:rPr>
          <w:rFonts w:ascii="Times New Roman" w:hAnsi="Times New Roman"/>
          <w:sz w:val="24"/>
          <w:szCs w:val="24"/>
          <w:highlight w:val="cyan"/>
          <w:lang w:val="en-US"/>
        </w:rPr>
        <w:t>”, the novel model is calculated and the display screen re-adjusts:</w:t>
      </w:r>
    </w:p>
    <w:p w:rsidR="001C34CE" w:rsidRDefault="001C34CE" w:rsidP="006E369B">
      <w:pPr>
        <w:spacing w:line="360" w:lineRule="auto"/>
        <w:contextualSpacing/>
        <w:jc w:val="both"/>
        <w:rPr>
          <w:rFonts w:ascii="Times New Roman" w:hAnsi="Times New Roman"/>
          <w:b/>
          <w:sz w:val="24"/>
          <w:szCs w:val="24"/>
          <w:lang w:val="en-US"/>
        </w:rPr>
      </w:pPr>
      <w:r>
        <w:rPr>
          <w:rFonts w:ascii="Times New Roman" w:hAnsi="Times New Roman"/>
          <w:b/>
          <w:noProof/>
          <w:sz w:val="24"/>
          <w:szCs w:val="24"/>
          <w:lang w:eastAsia="el-GR"/>
        </w:rPr>
        <w:lastRenderedPageBreak/>
        <w:drawing>
          <wp:inline distT="0" distB="0" distL="0" distR="0">
            <wp:extent cx="5319395" cy="2917825"/>
            <wp:effectExtent l="19050" t="0" r="0" b="0"/>
            <wp:docPr id="171"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6" cstate="print"/>
                    <a:srcRect/>
                    <a:stretch>
                      <a:fillRect/>
                    </a:stretch>
                  </pic:blipFill>
                  <pic:spPr bwMode="auto">
                    <a:xfrm>
                      <a:off x="0" y="0"/>
                      <a:ext cx="5319395" cy="2917825"/>
                    </a:xfrm>
                    <a:prstGeom prst="rect">
                      <a:avLst/>
                    </a:prstGeom>
                    <a:noFill/>
                    <a:ln w="9525">
                      <a:noFill/>
                      <a:miter lim="800000"/>
                      <a:headEnd/>
                      <a:tailEnd/>
                    </a:ln>
                  </pic:spPr>
                </pic:pic>
              </a:graphicData>
            </a:graphic>
          </wp:inline>
        </w:drawing>
      </w:r>
    </w:p>
    <w:p w:rsidR="003C08B1" w:rsidRPr="00953EFA" w:rsidRDefault="001C34CE" w:rsidP="003C08B1">
      <w:pPr>
        <w:spacing w:line="360" w:lineRule="auto"/>
        <w:contextualSpacing/>
        <w:rPr>
          <w:rFonts w:ascii="Times New Roman" w:hAnsi="Times New Roman"/>
          <w:sz w:val="24"/>
          <w:szCs w:val="24"/>
          <w:highlight w:val="cyan"/>
          <w:lang w:val="en-US"/>
        </w:rPr>
      </w:pPr>
      <w:r w:rsidRPr="00953EFA">
        <w:rPr>
          <w:rFonts w:ascii="Times New Roman" w:hAnsi="Times New Roman"/>
          <w:sz w:val="24"/>
          <w:szCs w:val="24"/>
          <w:highlight w:val="cyan"/>
          <w:lang w:val="en-US"/>
        </w:rPr>
        <w:t xml:space="preserve">The data of the imported model are displayed in the area of the “Model’s values”. Moreover, the data concerning on the model and the paper are displayed into the left below side of the screen. Now, the user has the ability to import a new model or import data of a dynamic file or insert his own data for </w:t>
      </w:r>
      <w:proofErr w:type="spellStart"/>
      <w:r w:rsidRPr="00953EFA">
        <w:rPr>
          <w:rFonts w:ascii="Times New Roman" w:hAnsi="Times New Roman"/>
          <w:sz w:val="24"/>
          <w:szCs w:val="24"/>
          <w:highlight w:val="cyan"/>
          <w:lang w:val="en-US"/>
        </w:rPr>
        <w:t>Tref</w:t>
      </w:r>
      <w:proofErr w:type="spellEnd"/>
      <w:r w:rsidRPr="00953EFA">
        <w:rPr>
          <w:rFonts w:ascii="Times New Roman" w:hAnsi="Times New Roman"/>
          <w:sz w:val="24"/>
          <w:szCs w:val="24"/>
          <w:highlight w:val="cyan"/>
          <w:lang w:val="en-US"/>
        </w:rPr>
        <w:t>, Z and D fields</w:t>
      </w:r>
      <w:r w:rsidR="00061F0C" w:rsidRPr="00953EFA">
        <w:rPr>
          <w:rFonts w:ascii="Times New Roman" w:hAnsi="Times New Roman"/>
          <w:sz w:val="24"/>
          <w:szCs w:val="24"/>
          <w:highlight w:val="cyan"/>
          <w:lang w:val="en-US"/>
        </w:rPr>
        <w:t xml:space="preserve"> in order to continue.</w:t>
      </w:r>
    </w:p>
    <w:p w:rsidR="009D40E1" w:rsidRDefault="009D40E1" w:rsidP="009D40E1">
      <w:pPr>
        <w:autoSpaceDE w:val="0"/>
        <w:autoSpaceDN w:val="0"/>
        <w:adjustRightInd w:val="0"/>
        <w:spacing w:after="0" w:line="360" w:lineRule="auto"/>
        <w:jc w:val="both"/>
        <w:rPr>
          <w:rFonts w:ascii="Times New Roman" w:hAnsi="Times New Roman"/>
          <w:sz w:val="24"/>
          <w:szCs w:val="24"/>
          <w:lang w:val="en-US"/>
        </w:rPr>
      </w:pPr>
      <w:r w:rsidRPr="00953EFA">
        <w:rPr>
          <w:rFonts w:ascii="Times New Roman" w:hAnsi="Times New Roman"/>
          <w:b/>
          <w:sz w:val="24"/>
          <w:szCs w:val="24"/>
          <w:highlight w:val="cyan"/>
          <w:u w:val="single"/>
          <w:lang w:val="en-US"/>
        </w:rPr>
        <w:t>Mode 2</w:t>
      </w:r>
      <w:r w:rsidRPr="00953EFA">
        <w:rPr>
          <w:rFonts w:ascii="Times New Roman" w:hAnsi="Times New Roman"/>
          <w:sz w:val="24"/>
          <w:szCs w:val="24"/>
          <w:highlight w:val="cyan"/>
          <w:lang w:val="en-US"/>
        </w:rPr>
        <w:t xml:space="preserve">: By clicking on “SELECT MODEL” into the main </w:t>
      </w:r>
      <w:proofErr w:type="spellStart"/>
      <w:r w:rsidRPr="00953EFA">
        <w:rPr>
          <w:rFonts w:ascii="Times New Roman" w:hAnsi="Times New Roman"/>
          <w:sz w:val="24"/>
          <w:szCs w:val="24"/>
          <w:highlight w:val="cyan"/>
          <w:lang w:val="en-US"/>
        </w:rPr>
        <w:t>Userform</w:t>
      </w:r>
      <w:proofErr w:type="spellEnd"/>
      <w:r w:rsidRPr="00953EFA">
        <w:rPr>
          <w:rFonts w:ascii="Times New Roman" w:hAnsi="Times New Roman"/>
          <w:sz w:val="24"/>
          <w:szCs w:val="24"/>
          <w:highlight w:val="cyan"/>
          <w:lang w:val="en-US"/>
        </w:rPr>
        <w:t>, the user may filter and select a specific lethality model.</w:t>
      </w:r>
    </w:p>
    <w:p w:rsidR="009D40E1" w:rsidRDefault="009D40E1" w:rsidP="009D40E1">
      <w:pPr>
        <w:autoSpaceDE w:val="0"/>
        <w:autoSpaceDN w:val="0"/>
        <w:adjustRightInd w:val="0"/>
        <w:spacing w:after="0" w:line="360" w:lineRule="auto"/>
        <w:jc w:val="both"/>
        <w:rPr>
          <w:rFonts w:ascii="Times New Roman" w:hAnsi="Times New Roman"/>
          <w:sz w:val="24"/>
          <w:szCs w:val="24"/>
          <w:lang w:val="en-US"/>
        </w:rPr>
      </w:pPr>
    </w:p>
    <w:p w:rsidR="009D40E1" w:rsidRDefault="009D40E1" w:rsidP="009D40E1">
      <w:p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noProof/>
          <w:sz w:val="24"/>
          <w:szCs w:val="24"/>
          <w:lang w:eastAsia="el-GR"/>
        </w:rPr>
        <w:pict>
          <v:shape id="_x0000_s1544" type="#_x0000_t68" style="position:absolute;left:0;text-align:left;margin-left:6.6pt;margin-top:89.6pt;width:43.5pt;height:34.85pt;rotation:180;z-index:251886592" fillcolor="yellow"/>
        </w:pict>
      </w:r>
      <w:r w:rsidRPr="009D40E1">
        <w:rPr>
          <w:rFonts w:ascii="Times New Roman" w:hAnsi="Times New Roman"/>
          <w:sz w:val="24"/>
          <w:szCs w:val="24"/>
          <w:lang w:val="en-US"/>
        </w:rPr>
        <w:drawing>
          <wp:inline distT="0" distB="0" distL="0" distR="0">
            <wp:extent cx="2835378" cy="3550281"/>
            <wp:effectExtent l="19050" t="0" r="3072" b="0"/>
            <wp:docPr id="17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jpg"/>
                    <pic:cNvPicPr/>
                  </pic:nvPicPr>
                  <pic:blipFill>
                    <a:blip r:embed="rId45" cstate="print"/>
                    <a:stretch>
                      <a:fillRect/>
                    </a:stretch>
                  </pic:blipFill>
                  <pic:spPr>
                    <a:xfrm>
                      <a:off x="0" y="0"/>
                      <a:ext cx="2835378" cy="3550281"/>
                    </a:xfrm>
                    <a:prstGeom prst="rect">
                      <a:avLst/>
                    </a:prstGeom>
                  </pic:spPr>
                </pic:pic>
              </a:graphicData>
            </a:graphic>
          </wp:inline>
        </w:drawing>
      </w:r>
    </w:p>
    <w:p w:rsidR="009D40E1" w:rsidRDefault="009D40E1" w:rsidP="009D40E1">
      <w:pPr>
        <w:autoSpaceDE w:val="0"/>
        <w:autoSpaceDN w:val="0"/>
        <w:adjustRightInd w:val="0"/>
        <w:spacing w:after="0" w:line="360" w:lineRule="auto"/>
        <w:jc w:val="both"/>
        <w:rPr>
          <w:rFonts w:ascii="Times New Roman" w:hAnsi="Times New Roman"/>
          <w:sz w:val="24"/>
          <w:szCs w:val="24"/>
          <w:lang w:val="en-US"/>
        </w:rPr>
      </w:pPr>
      <w:r w:rsidRPr="00953EFA">
        <w:rPr>
          <w:rFonts w:ascii="Times New Roman" w:hAnsi="Times New Roman"/>
          <w:sz w:val="24"/>
          <w:szCs w:val="24"/>
          <w:highlight w:val="cyan"/>
          <w:lang w:val="en-US"/>
        </w:rPr>
        <w:lastRenderedPageBreak/>
        <w:t xml:space="preserve">After selecting the model of interest, the user may click on “LETHALITY DETERMINATION” </w:t>
      </w:r>
      <w:proofErr w:type="spellStart"/>
      <w:r w:rsidRPr="00953EFA">
        <w:rPr>
          <w:rFonts w:ascii="Times New Roman" w:hAnsi="Times New Roman"/>
          <w:sz w:val="24"/>
          <w:szCs w:val="24"/>
          <w:highlight w:val="cyan"/>
          <w:lang w:val="en-US"/>
        </w:rPr>
        <w:t>CommandButton</w:t>
      </w:r>
      <w:proofErr w:type="spellEnd"/>
      <w:r w:rsidRPr="00953EFA">
        <w:rPr>
          <w:rFonts w:ascii="Times New Roman" w:hAnsi="Times New Roman"/>
          <w:sz w:val="24"/>
          <w:szCs w:val="24"/>
          <w:highlight w:val="cyan"/>
          <w:lang w:val="en-US"/>
        </w:rPr>
        <w:t xml:space="preserve"> in order to import and calculate the selected model. The procedure has been described above.</w:t>
      </w:r>
    </w:p>
    <w:p w:rsidR="00E43944" w:rsidRDefault="00E43944" w:rsidP="007D6DA2">
      <w:pPr>
        <w:spacing w:line="360" w:lineRule="auto"/>
        <w:contextualSpacing/>
        <w:jc w:val="center"/>
        <w:rPr>
          <w:rFonts w:ascii="Times New Roman" w:hAnsi="Times New Roman"/>
          <w:b/>
          <w:sz w:val="24"/>
          <w:szCs w:val="24"/>
          <w:lang w:val="en-US"/>
        </w:rPr>
      </w:pPr>
    </w:p>
    <w:p w:rsidR="0002216C" w:rsidRDefault="0002216C" w:rsidP="007D6DA2">
      <w:pPr>
        <w:spacing w:line="360" w:lineRule="auto"/>
        <w:contextualSpacing/>
        <w:jc w:val="center"/>
        <w:rPr>
          <w:rFonts w:ascii="Times New Roman" w:hAnsi="Times New Roman"/>
          <w:b/>
          <w:sz w:val="24"/>
          <w:szCs w:val="24"/>
          <w:lang w:val="en-US"/>
        </w:rPr>
      </w:pPr>
    </w:p>
    <w:p w:rsidR="007D6DA2" w:rsidRPr="00365523" w:rsidRDefault="007D6DA2" w:rsidP="007D6DA2">
      <w:pPr>
        <w:spacing w:line="360" w:lineRule="auto"/>
        <w:contextualSpacing/>
        <w:jc w:val="center"/>
        <w:rPr>
          <w:rFonts w:ascii="Times New Roman" w:hAnsi="Times New Roman"/>
          <w:b/>
          <w:sz w:val="24"/>
          <w:szCs w:val="24"/>
          <w:lang w:val="en-US"/>
        </w:rPr>
      </w:pPr>
      <w:r>
        <w:rPr>
          <w:rFonts w:ascii="Times New Roman" w:hAnsi="Times New Roman"/>
          <w:b/>
          <w:sz w:val="24"/>
          <w:szCs w:val="24"/>
          <w:lang w:val="en-US"/>
        </w:rPr>
        <w:t>MODELS COMPARISON</w:t>
      </w:r>
    </w:p>
    <w:p w:rsidR="007D6DA2" w:rsidRDefault="007D6DA2" w:rsidP="007D6DA2">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7D6DA2">
      <w:pPr>
        <w:autoSpaceDE w:val="0"/>
        <w:autoSpaceDN w:val="0"/>
        <w:adjustRightInd w:val="0"/>
        <w:spacing w:after="0" w:line="360" w:lineRule="auto"/>
        <w:contextualSpacing/>
        <w:jc w:val="both"/>
        <w:rPr>
          <w:rFonts w:ascii="Times New Roman" w:hAnsi="Times New Roman"/>
          <w:sz w:val="24"/>
          <w:szCs w:val="24"/>
          <w:lang w:val="en-US"/>
        </w:rPr>
      </w:pPr>
      <w:r>
        <w:rPr>
          <w:rFonts w:ascii="Times New Roman" w:hAnsi="Times New Roman"/>
          <w:sz w:val="24"/>
          <w:szCs w:val="24"/>
          <w:lang w:val="en-US"/>
        </w:rPr>
        <w:t xml:space="preserve">By clicking on the </w:t>
      </w:r>
      <w:proofErr w:type="spellStart"/>
      <w:r>
        <w:rPr>
          <w:rFonts w:ascii="Times New Roman" w:hAnsi="Times New Roman"/>
          <w:sz w:val="24"/>
          <w:szCs w:val="24"/>
          <w:lang w:val="en-US"/>
        </w:rPr>
        <w:t>Co</w:t>
      </w:r>
      <w:r w:rsidR="004946CA">
        <w:rPr>
          <w:rFonts w:ascii="Times New Roman" w:hAnsi="Times New Roman"/>
          <w:sz w:val="24"/>
          <w:szCs w:val="24"/>
          <w:lang w:val="en-US"/>
        </w:rPr>
        <w:t>m</w:t>
      </w:r>
      <w:r>
        <w:rPr>
          <w:rFonts w:ascii="Times New Roman" w:hAnsi="Times New Roman"/>
          <w:sz w:val="24"/>
          <w:szCs w:val="24"/>
          <w:lang w:val="en-US"/>
        </w:rPr>
        <w:t>mandButton</w:t>
      </w:r>
      <w:proofErr w:type="spellEnd"/>
      <w:r>
        <w:rPr>
          <w:rFonts w:ascii="Times New Roman" w:hAnsi="Times New Roman"/>
          <w:sz w:val="24"/>
          <w:szCs w:val="24"/>
          <w:lang w:val="en-US"/>
        </w:rPr>
        <w:t xml:space="preserve"> “MODELS COMPARISON”, the user may compare two Growth or Inactivation models. Some of the comparison options that the software provides to the user are:</w:t>
      </w:r>
    </w:p>
    <w:p w:rsidR="007D6DA2" w:rsidRDefault="007D6DA2" w:rsidP="007D6DA2">
      <w:pPr>
        <w:pStyle w:val="a3"/>
        <w:numPr>
          <w:ilvl w:val="0"/>
          <w:numId w:val="14"/>
        </w:num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Between the same conditions of two different Microorganism-Food systems,</w:t>
      </w:r>
    </w:p>
    <w:p w:rsidR="007D6DA2" w:rsidRDefault="00AA2DAC" w:rsidP="007D6DA2">
      <w:pPr>
        <w:pStyle w:val="a3"/>
        <w:numPr>
          <w:ilvl w:val="0"/>
          <w:numId w:val="14"/>
        </w:num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b</w:t>
      </w:r>
      <w:r w:rsidR="007D6DA2">
        <w:rPr>
          <w:rFonts w:ascii="Times New Roman" w:hAnsi="Times New Roman"/>
          <w:sz w:val="24"/>
          <w:szCs w:val="24"/>
          <w:lang w:val="en-US"/>
        </w:rPr>
        <w:t>etween two different set of conditions concerning on the same Microorganism-Food system,</w:t>
      </w:r>
    </w:p>
    <w:p w:rsidR="007D6DA2" w:rsidRDefault="007D6DA2" w:rsidP="007D6DA2">
      <w:pPr>
        <w:pStyle w:val="a3"/>
        <w:numPr>
          <w:ilvl w:val="0"/>
          <w:numId w:val="14"/>
        </w:numPr>
        <w:autoSpaceDE w:val="0"/>
        <w:autoSpaceDN w:val="0"/>
        <w:adjustRightInd w:val="0"/>
        <w:spacing w:after="0" w:line="360" w:lineRule="auto"/>
        <w:jc w:val="both"/>
        <w:rPr>
          <w:rFonts w:ascii="Times New Roman" w:hAnsi="Times New Roman"/>
          <w:sz w:val="24"/>
          <w:szCs w:val="24"/>
          <w:lang w:val="en-US"/>
        </w:rPr>
      </w:pPr>
      <w:r w:rsidRPr="007D6DA2">
        <w:rPr>
          <w:rFonts w:ascii="Times New Roman" w:hAnsi="Times New Roman"/>
          <w:sz w:val="24"/>
          <w:szCs w:val="24"/>
          <w:lang w:val="en-US"/>
        </w:rPr>
        <w:t xml:space="preserve">between </w:t>
      </w:r>
      <w:r>
        <w:rPr>
          <w:rFonts w:ascii="Times New Roman" w:hAnsi="Times New Roman"/>
          <w:sz w:val="24"/>
          <w:szCs w:val="24"/>
          <w:lang w:val="en-US"/>
        </w:rPr>
        <w:t xml:space="preserve">same conditions of </w:t>
      </w:r>
      <w:r w:rsidR="00622FDC">
        <w:rPr>
          <w:rFonts w:ascii="Times New Roman" w:hAnsi="Times New Roman"/>
          <w:sz w:val="24"/>
          <w:szCs w:val="24"/>
          <w:lang w:val="en-US"/>
        </w:rPr>
        <w:t>the same microorganisms but for two different food substrates</w:t>
      </w:r>
      <w:r>
        <w:rPr>
          <w:rFonts w:ascii="Times New Roman" w:hAnsi="Times New Roman"/>
          <w:sz w:val="24"/>
          <w:szCs w:val="24"/>
          <w:lang w:val="en-US"/>
        </w:rPr>
        <w:t>,</w:t>
      </w:r>
    </w:p>
    <w:p w:rsidR="007D6DA2" w:rsidRDefault="007D6DA2" w:rsidP="007D6DA2">
      <w:pPr>
        <w:pStyle w:val="a3"/>
        <w:numPr>
          <w:ilvl w:val="0"/>
          <w:numId w:val="14"/>
        </w:numPr>
        <w:autoSpaceDE w:val="0"/>
        <w:autoSpaceDN w:val="0"/>
        <w:adjustRightInd w:val="0"/>
        <w:spacing w:after="0" w:line="360" w:lineRule="auto"/>
        <w:jc w:val="both"/>
        <w:rPr>
          <w:rFonts w:ascii="Times New Roman" w:hAnsi="Times New Roman"/>
          <w:sz w:val="24"/>
          <w:szCs w:val="24"/>
          <w:lang w:val="en-US"/>
        </w:rPr>
      </w:pPr>
      <w:r w:rsidRPr="007D6DA2">
        <w:rPr>
          <w:rFonts w:ascii="Times New Roman" w:hAnsi="Times New Roman"/>
          <w:sz w:val="24"/>
          <w:szCs w:val="24"/>
          <w:lang w:val="en-US"/>
        </w:rPr>
        <w:t xml:space="preserve"> </w:t>
      </w:r>
      <w:r w:rsidR="00622FDC">
        <w:rPr>
          <w:rFonts w:ascii="Times New Roman" w:hAnsi="Times New Roman"/>
          <w:sz w:val="24"/>
          <w:szCs w:val="24"/>
          <w:lang w:val="en-US"/>
        </w:rPr>
        <w:t>etc.</w:t>
      </w:r>
    </w:p>
    <w:p w:rsidR="00207DEC" w:rsidRDefault="00207DEC" w:rsidP="00207DEC">
      <w:pPr>
        <w:autoSpaceDE w:val="0"/>
        <w:autoSpaceDN w:val="0"/>
        <w:adjustRightInd w:val="0"/>
        <w:spacing w:after="0" w:line="360" w:lineRule="auto"/>
        <w:jc w:val="both"/>
        <w:rPr>
          <w:rFonts w:ascii="Times New Roman" w:hAnsi="Times New Roman"/>
          <w:sz w:val="24"/>
          <w:szCs w:val="24"/>
          <w:lang w:val="en-US"/>
        </w:rPr>
      </w:pPr>
    </w:p>
    <w:p w:rsidR="00207DEC" w:rsidRDefault="00210F03" w:rsidP="00207DEC">
      <w:p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CASE STUDY</w:t>
      </w:r>
      <w:r w:rsidR="00207DEC">
        <w:rPr>
          <w:rFonts w:ascii="Times New Roman" w:hAnsi="Times New Roman"/>
          <w:sz w:val="24"/>
          <w:szCs w:val="24"/>
          <w:lang w:val="en-US"/>
        </w:rPr>
        <w:t>:</w:t>
      </w:r>
    </w:p>
    <w:p w:rsidR="00E831D1" w:rsidRDefault="00E831D1" w:rsidP="00207DEC">
      <w:p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 xml:space="preserve">Comparison </w:t>
      </w:r>
      <w:r w:rsidR="00AA2DAC">
        <w:rPr>
          <w:rFonts w:ascii="Times New Roman" w:hAnsi="Times New Roman"/>
          <w:sz w:val="24"/>
          <w:szCs w:val="24"/>
          <w:lang w:val="en-US"/>
        </w:rPr>
        <w:t>between</w:t>
      </w:r>
      <w:r>
        <w:rPr>
          <w:rFonts w:ascii="Times New Roman" w:hAnsi="Times New Roman"/>
          <w:sz w:val="24"/>
          <w:szCs w:val="24"/>
          <w:lang w:val="en-US"/>
        </w:rPr>
        <w:t xml:space="preserve"> two Growth models</w:t>
      </w:r>
      <w:r w:rsidR="00AA2DAC">
        <w:rPr>
          <w:rFonts w:ascii="Times New Roman" w:hAnsi="Times New Roman"/>
          <w:sz w:val="24"/>
          <w:szCs w:val="24"/>
          <w:lang w:val="en-US"/>
        </w:rPr>
        <w:t>:</w:t>
      </w:r>
    </w:p>
    <w:p w:rsidR="00E831D1" w:rsidRDefault="00E831D1" w:rsidP="00207DEC">
      <w:pPr>
        <w:autoSpaceDE w:val="0"/>
        <w:autoSpaceDN w:val="0"/>
        <w:adjustRightInd w:val="0"/>
        <w:spacing w:after="0" w:line="360" w:lineRule="auto"/>
        <w:jc w:val="both"/>
        <w:rPr>
          <w:rFonts w:ascii="Times New Roman" w:hAnsi="Times New Roman"/>
          <w:sz w:val="24"/>
          <w:szCs w:val="24"/>
          <w:lang w:val="en-US"/>
        </w:rPr>
      </w:pPr>
    </w:p>
    <w:p w:rsidR="00207DEC" w:rsidRPr="00207DEC" w:rsidRDefault="00207DEC" w:rsidP="00207DEC">
      <w:pPr>
        <w:pStyle w:val="a3"/>
        <w:numPr>
          <w:ilvl w:val="0"/>
          <w:numId w:val="15"/>
        </w:numPr>
        <w:autoSpaceDE w:val="0"/>
        <w:autoSpaceDN w:val="0"/>
        <w:adjustRightInd w:val="0"/>
        <w:spacing w:after="0" w:line="360" w:lineRule="auto"/>
        <w:jc w:val="both"/>
        <w:rPr>
          <w:rFonts w:ascii="Times New Roman" w:hAnsi="Times New Roman"/>
          <w:sz w:val="24"/>
          <w:szCs w:val="24"/>
          <w:lang w:val="en-US"/>
        </w:rPr>
      </w:pPr>
      <w:r w:rsidRPr="00207DEC">
        <w:rPr>
          <w:rFonts w:ascii="Times New Roman" w:hAnsi="Times New Roman"/>
          <w:sz w:val="24"/>
          <w:szCs w:val="24"/>
          <w:lang w:val="en-US"/>
        </w:rPr>
        <w:t>MODEL 1 SELECTION</w:t>
      </w:r>
      <w:r>
        <w:rPr>
          <w:rFonts w:ascii="Times New Roman" w:hAnsi="Times New Roman"/>
          <w:sz w:val="24"/>
          <w:szCs w:val="24"/>
          <w:lang w:val="en-US"/>
        </w:rPr>
        <w:t xml:space="preserve"> (Growth model 25</w:t>
      </w:r>
      <w:r w:rsidR="00046E18">
        <w:rPr>
          <w:rFonts w:ascii="Times New Roman" w:hAnsi="Times New Roman"/>
          <w:sz w:val="24"/>
          <w:szCs w:val="24"/>
          <w:lang w:val="en-US"/>
        </w:rPr>
        <w:t>, T=25</w:t>
      </w:r>
      <w:r w:rsidR="00046E18" w:rsidRPr="00046E18">
        <w:rPr>
          <w:rFonts w:ascii="Times New Roman" w:hAnsi="Times New Roman"/>
          <w:sz w:val="24"/>
          <w:szCs w:val="24"/>
          <w:vertAlign w:val="superscript"/>
          <w:lang w:val="en-US"/>
        </w:rPr>
        <w:t>o</w:t>
      </w:r>
      <w:r w:rsidR="00046E18">
        <w:rPr>
          <w:rFonts w:ascii="Times New Roman" w:hAnsi="Times New Roman"/>
          <w:sz w:val="24"/>
          <w:szCs w:val="24"/>
          <w:lang w:val="en-US"/>
        </w:rPr>
        <w:t>C, aw=0.98</w:t>
      </w:r>
      <w:r>
        <w:rPr>
          <w:rFonts w:ascii="Times New Roman" w:hAnsi="Times New Roman"/>
          <w:sz w:val="24"/>
          <w:szCs w:val="24"/>
          <w:lang w:val="en-US"/>
        </w:rPr>
        <w:t>)</w:t>
      </w:r>
      <w:r w:rsidRPr="00207DEC">
        <w:rPr>
          <w:rFonts w:ascii="Times New Roman" w:hAnsi="Times New Roman"/>
          <w:sz w:val="24"/>
          <w:szCs w:val="24"/>
          <w:lang w:val="en-US"/>
        </w:rPr>
        <w:t>:</w:t>
      </w:r>
    </w:p>
    <w:p w:rsidR="00622FDC" w:rsidRPr="00622FDC" w:rsidRDefault="006A5C31" w:rsidP="004946CA">
      <w:pPr>
        <w:autoSpaceDE w:val="0"/>
        <w:autoSpaceDN w:val="0"/>
        <w:adjustRightInd w:val="0"/>
        <w:spacing w:after="0" w:line="360" w:lineRule="auto"/>
        <w:jc w:val="both"/>
        <w:rPr>
          <w:rFonts w:ascii="Times New Roman" w:hAnsi="Times New Roman"/>
          <w:sz w:val="24"/>
          <w:szCs w:val="24"/>
          <w:lang w:val="en-US"/>
        </w:rPr>
      </w:pPr>
      <w:r w:rsidRPr="006A5C31">
        <w:rPr>
          <w:rFonts w:ascii="Times New Roman" w:hAnsi="Times New Roman"/>
          <w:noProof/>
          <w:sz w:val="24"/>
          <w:szCs w:val="24"/>
          <w:lang w:eastAsia="el-GR"/>
        </w:rPr>
        <w:drawing>
          <wp:inline distT="0" distB="0" distL="0" distR="0">
            <wp:extent cx="5200767" cy="3076575"/>
            <wp:effectExtent l="19050" t="0" r="0" b="0"/>
            <wp:docPr id="35" name="Picture 1" descr="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2.jpg"/>
                    <pic:cNvPicPr/>
                  </pic:nvPicPr>
                  <pic:blipFill>
                    <a:blip r:embed="rId177" cstate="print"/>
                    <a:stretch>
                      <a:fillRect/>
                    </a:stretch>
                  </pic:blipFill>
                  <pic:spPr>
                    <a:xfrm>
                      <a:off x="0" y="0"/>
                      <a:ext cx="5207520" cy="3080570"/>
                    </a:xfrm>
                    <a:prstGeom prst="rect">
                      <a:avLst/>
                    </a:prstGeom>
                  </pic:spPr>
                </pic:pic>
              </a:graphicData>
            </a:graphic>
          </wp:inline>
        </w:drawing>
      </w: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207DEC" w:rsidRPr="00207DEC" w:rsidRDefault="00207DEC" w:rsidP="00207DEC">
      <w:pPr>
        <w:pStyle w:val="a3"/>
        <w:numPr>
          <w:ilvl w:val="0"/>
          <w:numId w:val="15"/>
        </w:numPr>
        <w:autoSpaceDE w:val="0"/>
        <w:autoSpaceDN w:val="0"/>
        <w:adjustRightInd w:val="0"/>
        <w:spacing w:after="0" w:line="360" w:lineRule="auto"/>
        <w:jc w:val="both"/>
        <w:rPr>
          <w:rFonts w:ascii="Times New Roman" w:hAnsi="Times New Roman"/>
          <w:sz w:val="24"/>
          <w:szCs w:val="24"/>
          <w:lang w:val="en-US"/>
        </w:rPr>
      </w:pPr>
      <w:r w:rsidRPr="00207DEC">
        <w:rPr>
          <w:rFonts w:ascii="Times New Roman" w:hAnsi="Times New Roman"/>
          <w:sz w:val="24"/>
          <w:szCs w:val="24"/>
          <w:lang w:val="en-US"/>
        </w:rPr>
        <w:t xml:space="preserve">MODEL </w:t>
      </w:r>
      <w:r>
        <w:rPr>
          <w:rFonts w:ascii="Times New Roman" w:hAnsi="Times New Roman"/>
          <w:sz w:val="24"/>
          <w:szCs w:val="24"/>
          <w:lang w:val="en-US"/>
        </w:rPr>
        <w:t>2</w:t>
      </w:r>
      <w:r w:rsidRPr="00207DEC">
        <w:rPr>
          <w:rFonts w:ascii="Times New Roman" w:hAnsi="Times New Roman"/>
          <w:sz w:val="24"/>
          <w:szCs w:val="24"/>
          <w:lang w:val="en-US"/>
        </w:rPr>
        <w:t xml:space="preserve"> SELECTION</w:t>
      </w:r>
      <w:r>
        <w:rPr>
          <w:rFonts w:ascii="Times New Roman" w:hAnsi="Times New Roman"/>
          <w:sz w:val="24"/>
          <w:szCs w:val="24"/>
          <w:lang w:val="en-US"/>
        </w:rPr>
        <w:t xml:space="preserve"> (Growth model 418</w:t>
      </w:r>
      <w:r w:rsidR="00046E18">
        <w:rPr>
          <w:rFonts w:ascii="Times New Roman" w:hAnsi="Times New Roman"/>
          <w:sz w:val="24"/>
          <w:szCs w:val="24"/>
          <w:lang w:val="en-US"/>
        </w:rPr>
        <w:t>, T=</w:t>
      </w:r>
      <w:r w:rsidR="00046E18" w:rsidRPr="00046E18">
        <w:rPr>
          <w:rFonts w:ascii="Times New Roman" w:hAnsi="Times New Roman"/>
          <w:sz w:val="24"/>
          <w:szCs w:val="24"/>
          <w:vertAlign w:val="superscript"/>
          <w:lang w:val="en-US"/>
        </w:rPr>
        <w:t>5o</w:t>
      </w:r>
      <w:r w:rsidR="00046E18">
        <w:rPr>
          <w:rFonts w:ascii="Times New Roman" w:hAnsi="Times New Roman"/>
          <w:sz w:val="24"/>
          <w:szCs w:val="24"/>
          <w:lang w:val="en-US"/>
        </w:rPr>
        <w:t>C, aw=0.98</w:t>
      </w:r>
      <w:r>
        <w:rPr>
          <w:rFonts w:ascii="Times New Roman" w:hAnsi="Times New Roman"/>
          <w:sz w:val="24"/>
          <w:szCs w:val="24"/>
          <w:lang w:val="en-US"/>
        </w:rPr>
        <w:t>)</w:t>
      </w:r>
      <w:r w:rsidRPr="00207DEC">
        <w:rPr>
          <w:rFonts w:ascii="Times New Roman" w:hAnsi="Times New Roman"/>
          <w:sz w:val="24"/>
          <w:szCs w:val="24"/>
          <w:lang w:val="en-US"/>
        </w:rPr>
        <w:t>:</w:t>
      </w:r>
    </w:p>
    <w:p w:rsidR="007D6DA2" w:rsidRDefault="00207DEC" w:rsidP="00922D50">
      <w:pPr>
        <w:autoSpaceDE w:val="0"/>
        <w:autoSpaceDN w:val="0"/>
        <w:adjustRightInd w:val="0"/>
        <w:spacing w:after="0" w:line="360" w:lineRule="auto"/>
        <w:contextualSpacing/>
        <w:jc w:val="both"/>
        <w:rPr>
          <w:rFonts w:ascii="Times New Roman" w:hAnsi="Times New Roman"/>
          <w:b/>
          <w:sz w:val="24"/>
          <w:szCs w:val="24"/>
          <w:lang w:val="en-US"/>
        </w:rPr>
      </w:pPr>
      <w:r w:rsidRPr="00207DEC">
        <w:rPr>
          <w:rFonts w:ascii="Times New Roman" w:hAnsi="Times New Roman"/>
          <w:b/>
          <w:noProof/>
          <w:sz w:val="24"/>
          <w:szCs w:val="24"/>
          <w:lang w:eastAsia="el-GR"/>
        </w:rPr>
        <w:drawing>
          <wp:inline distT="0" distB="0" distL="0" distR="0">
            <wp:extent cx="5237223" cy="3543300"/>
            <wp:effectExtent l="19050" t="0" r="1527" b="0"/>
            <wp:docPr id="122" name="Picture 4" descr="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7.jpg"/>
                    <pic:cNvPicPr/>
                  </pic:nvPicPr>
                  <pic:blipFill>
                    <a:blip r:embed="rId178" cstate="print"/>
                    <a:stretch>
                      <a:fillRect/>
                    </a:stretch>
                  </pic:blipFill>
                  <pic:spPr>
                    <a:xfrm>
                      <a:off x="0" y="0"/>
                      <a:ext cx="5236998" cy="3543147"/>
                    </a:xfrm>
                    <a:prstGeom prst="rect">
                      <a:avLst/>
                    </a:prstGeom>
                  </pic:spPr>
                </pic:pic>
              </a:graphicData>
            </a:graphic>
          </wp:inline>
        </w:drawing>
      </w:r>
    </w:p>
    <w:p w:rsidR="00207DEC" w:rsidRDefault="00207DEC"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Pr="00AC23A8" w:rsidRDefault="00AC23A8" w:rsidP="00AC23A8">
      <w:pPr>
        <w:pStyle w:val="a3"/>
        <w:numPr>
          <w:ilvl w:val="0"/>
          <w:numId w:val="15"/>
        </w:numPr>
        <w:autoSpaceDE w:val="0"/>
        <w:autoSpaceDN w:val="0"/>
        <w:adjustRightInd w:val="0"/>
        <w:spacing w:after="0" w:line="360" w:lineRule="auto"/>
        <w:jc w:val="both"/>
        <w:rPr>
          <w:rFonts w:ascii="Times New Roman" w:hAnsi="Times New Roman"/>
          <w:b/>
          <w:sz w:val="24"/>
          <w:szCs w:val="24"/>
          <w:lang w:val="en-US"/>
        </w:rPr>
      </w:pPr>
      <w:r>
        <w:rPr>
          <w:rFonts w:ascii="Times New Roman" w:hAnsi="Times New Roman"/>
          <w:sz w:val="24"/>
          <w:szCs w:val="24"/>
          <w:lang w:val="en-US"/>
        </w:rPr>
        <w:t>RESULT:</w:t>
      </w:r>
    </w:p>
    <w:p w:rsidR="00AC23A8" w:rsidRDefault="00AC23A8" w:rsidP="00AC23A8">
      <w:pPr>
        <w:autoSpaceDE w:val="0"/>
        <w:autoSpaceDN w:val="0"/>
        <w:adjustRightInd w:val="0"/>
        <w:spacing w:after="0" w:line="360" w:lineRule="auto"/>
        <w:ind w:left="360"/>
        <w:jc w:val="both"/>
        <w:rPr>
          <w:rFonts w:ascii="Times New Roman" w:hAnsi="Times New Roman"/>
          <w:b/>
          <w:sz w:val="24"/>
          <w:szCs w:val="24"/>
          <w:lang w:val="en-US"/>
        </w:rPr>
      </w:pPr>
      <w:r>
        <w:rPr>
          <w:rFonts w:ascii="Times New Roman" w:hAnsi="Times New Roman"/>
          <w:b/>
          <w:noProof/>
          <w:sz w:val="24"/>
          <w:szCs w:val="24"/>
          <w:lang w:eastAsia="el-GR"/>
        </w:rPr>
        <w:lastRenderedPageBreak/>
        <w:drawing>
          <wp:inline distT="0" distB="0" distL="0" distR="0">
            <wp:extent cx="3552825" cy="4074242"/>
            <wp:effectExtent l="19050" t="0" r="9525" b="0"/>
            <wp:docPr id="124" name="Picture 123" descr="Χωρίς τίτλο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3.bmp"/>
                    <pic:cNvPicPr/>
                  </pic:nvPicPr>
                  <pic:blipFill>
                    <a:blip r:embed="rId179" cstate="print"/>
                    <a:stretch>
                      <a:fillRect/>
                    </a:stretch>
                  </pic:blipFill>
                  <pic:spPr>
                    <a:xfrm>
                      <a:off x="0" y="0"/>
                      <a:ext cx="3552825" cy="4074242"/>
                    </a:xfrm>
                    <a:prstGeom prst="rect">
                      <a:avLst/>
                    </a:prstGeom>
                  </pic:spPr>
                </pic:pic>
              </a:graphicData>
            </a:graphic>
          </wp:inline>
        </w:drawing>
      </w:r>
    </w:p>
    <w:p w:rsidR="00C154BA" w:rsidRDefault="00C154BA" w:rsidP="00C154BA">
      <w:pPr>
        <w:pStyle w:val="a3"/>
        <w:numPr>
          <w:ilvl w:val="0"/>
          <w:numId w:val="15"/>
        </w:numPr>
        <w:rPr>
          <w:lang w:val="en-US"/>
        </w:rPr>
      </w:pPr>
      <w:r w:rsidRPr="00C154BA">
        <w:rPr>
          <w:lang w:val="en-US"/>
        </w:rPr>
        <w:t xml:space="preserve">By clicking on the red </w:t>
      </w:r>
      <w:proofErr w:type="spellStart"/>
      <w:r w:rsidRPr="00C154BA">
        <w:rPr>
          <w:lang w:val="en-US"/>
        </w:rPr>
        <w:t>CommandButton</w:t>
      </w:r>
      <w:proofErr w:type="spellEnd"/>
      <w:r w:rsidRPr="00C154BA">
        <w:rPr>
          <w:lang w:val="en-US"/>
        </w:rPr>
        <w:t>, the user may re-select a different first model, while the second remains as it is for comparison.</w:t>
      </w:r>
    </w:p>
    <w:p w:rsidR="00C154BA" w:rsidRDefault="00C154BA" w:rsidP="00C154BA">
      <w:pPr>
        <w:pStyle w:val="a3"/>
        <w:numPr>
          <w:ilvl w:val="0"/>
          <w:numId w:val="15"/>
        </w:numPr>
        <w:rPr>
          <w:lang w:val="en-US"/>
        </w:rPr>
      </w:pPr>
      <w:r>
        <w:rPr>
          <w:lang w:val="en-US"/>
        </w:rPr>
        <w:t>B</w:t>
      </w:r>
      <w:r w:rsidRPr="00C154BA">
        <w:rPr>
          <w:lang w:val="en-US"/>
        </w:rPr>
        <w:t xml:space="preserve">y clicking on the blue </w:t>
      </w:r>
      <w:proofErr w:type="spellStart"/>
      <w:r w:rsidRPr="00C154BA">
        <w:rPr>
          <w:lang w:val="en-US"/>
        </w:rPr>
        <w:t>CommandButton</w:t>
      </w:r>
      <w:proofErr w:type="spellEnd"/>
      <w:r w:rsidRPr="00C154BA">
        <w:rPr>
          <w:lang w:val="en-US"/>
        </w:rPr>
        <w:t>, the user may re-select a different second model, while the first remains as it is for comparison</w:t>
      </w:r>
      <w:r>
        <w:rPr>
          <w:lang w:val="en-US"/>
        </w:rPr>
        <w:t>.</w:t>
      </w:r>
    </w:p>
    <w:p w:rsidR="00210F03" w:rsidRDefault="00210F03" w:rsidP="00210F03">
      <w:pPr>
        <w:pStyle w:val="a3"/>
        <w:rPr>
          <w:lang w:val="en-US"/>
        </w:rPr>
      </w:pPr>
    </w:p>
    <w:p w:rsidR="00314291" w:rsidRDefault="00314291" w:rsidP="00314291">
      <w:pPr>
        <w:autoSpaceDE w:val="0"/>
        <w:autoSpaceDN w:val="0"/>
        <w:adjustRightInd w:val="0"/>
        <w:spacing w:after="0" w:line="360" w:lineRule="auto"/>
        <w:jc w:val="both"/>
        <w:rPr>
          <w:rFonts w:ascii="Times New Roman" w:hAnsi="Times New Roman"/>
          <w:sz w:val="24"/>
          <w:szCs w:val="24"/>
          <w:lang w:val="en-US"/>
        </w:rPr>
      </w:pPr>
      <w:r>
        <w:rPr>
          <w:rFonts w:ascii="Times New Roman" w:hAnsi="Times New Roman"/>
          <w:sz w:val="24"/>
          <w:szCs w:val="24"/>
          <w:lang w:val="en-US"/>
        </w:rPr>
        <w:t>SOME EXAMPLES OF COMPARISON:</w:t>
      </w:r>
    </w:p>
    <w:p w:rsidR="00314291" w:rsidRDefault="00314291" w:rsidP="00314291">
      <w:pPr>
        <w:autoSpaceDE w:val="0"/>
        <w:autoSpaceDN w:val="0"/>
        <w:adjustRightInd w:val="0"/>
        <w:spacing w:after="0" w:line="360" w:lineRule="auto"/>
        <w:jc w:val="both"/>
        <w:rPr>
          <w:rFonts w:ascii="Times New Roman" w:hAnsi="Times New Roman"/>
          <w:sz w:val="24"/>
          <w:szCs w:val="24"/>
          <w:lang w:val="en-US"/>
        </w:rPr>
      </w:pPr>
    </w:p>
    <w:p w:rsidR="00210F03" w:rsidRPr="00314291" w:rsidRDefault="00314291" w:rsidP="00314291">
      <w:pPr>
        <w:jc w:val="center"/>
        <w:rPr>
          <w:lang w:val="en-US"/>
        </w:rPr>
      </w:pPr>
      <w:r w:rsidRPr="00314291">
        <w:rPr>
          <w:noProof/>
          <w:lang w:eastAsia="el-GR"/>
        </w:rPr>
        <w:lastRenderedPageBreak/>
        <w:drawing>
          <wp:inline distT="0" distB="0" distL="0" distR="0">
            <wp:extent cx="4573956" cy="5295900"/>
            <wp:effectExtent l="19050" t="0" r="0" b="0"/>
            <wp:docPr id="125" name="Picture 6" descr="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0.jpg"/>
                    <pic:cNvPicPr/>
                  </pic:nvPicPr>
                  <pic:blipFill>
                    <a:blip r:embed="rId180" cstate="print"/>
                    <a:stretch>
                      <a:fillRect/>
                    </a:stretch>
                  </pic:blipFill>
                  <pic:spPr>
                    <a:xfrm>
                      <a:off x="0" y="0"/>
                      <a:ext cx="4586350" cy="5310250"/>
                    </a:xfrm>
                    <a:prstGeom prst="rect">
                      <a:avLst/>
                    </a:prstGeom>
                  </pic:spPr>
                </pic:pic>
              </a:graphicData>
            </a:graphic>
          </wp:inline>
        </w:drawing>
      </w:r>
    </w:p>
    <w:p w:rsidR="00C154BA" w:rsidRDefault="00C154BA" w:rsidP="00AC23A8">
      <w:pPr>
        <w:autoSpaceDE w:val="0"/>
        <w:autoSpaceDN w:val="0"/>
        <w:adjustRightInd w:val="0"/>
        <w:spacing w:after="0" w:line="360" w:lineRule="auto"/>
        <w:ind w:left="360"/>
        <w:jc w:val="both"/>
        <w:rPr>
          <w:rFonts w:ascii="Times New Roman" w:hAnsi="Times New Roman"/>
          <w:b/>
          <w:sz w:val="24"/>
          <w:szCs w:val="24"/>
          <w:lang w:val="en-US"/>
        </w:rPr>
      </w:pPr>
    </w:p>
    <w:p w:rsidR="00AC23A8" w:rsidRDefault="00314291" w:rsidP="00AC23A8">
      <w:pPr>
        <w:autoSpaceDE w:val="0"/>
        <w:autoSpaceDN w:val="0"/>
        <w:adjustRightInd w:val="0"/>
        <w:spacing w:after="0" w:line="360" w:lineRule="auto"/>
        <w:ind w:left="360"/>
        <w:jc w:val="both"/>
        <w:rPr>
          <w:rFonts w:ascii="Times New Roman" w:hAnsi="Times New Roman"/>
          <w:b/>
          <w:sz w:val="24"/>
          <w:szCs w:val="24"/>
          <w:lang w:val="en-US"/>
        </w:rPr>
      </w:pPr>
      <w:r w:rsidRPr="00314291">
        <w:rPr>
          <w:rFonts w:ascii="Times New Roman" w:hAnsi="Times New Roman"/>
          <w:b/>
          <w:noProof/>
          <w:sz w:val="24"/>
          <w:szCs w:val="24"/>
          <w:lang w:eastAsia="el-GR"/>
        </w:rPr>
        <w:lastRenderedPageBreak/>
        <w:drawing>
          <wp:inline distT="0" distB="0" distL="0" distR="0">
            <wp:extent cx="4604295" cy="5314950"/>
            <wp:effectExtent l="19050" t="0" r="5805" b="0"/>
            <wp:docPr id="126" name="Picture 8" descr="GRT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T198.png"/>
                    <pic:cNvPicPr/>
                  </pic:nvPicPr>
                  <pic:blipFill>
                    <a:blip r:embed="rId181" cstate="print"/>
                    <a:stretch>
                      <a:fillRect/>
                    </a:stretch>
                  </pic:blipFill>
                  <pic:spPr>
                    <a:xfrm>
                      <a:off x="0" y="0"/>
                      <a:ext cx="4605736" cy="5316614"/>
                    </a:xfrm>
                    <a:prstGeom prst="rect">
                      <a:avLst/>
                    </a:prstGeom>
                  </pic:spPr>
                </pic:pic>
              </a:graphicData>
            </a:graphic>
          </wp:inline>
        </w:drawing>
      </w:r>
    </w:p>
    <w:p w:rsidR="00AC23A8" w:rsidRDefault="00AC23A8" w:rsidP="00AC23A8">
      <w:pPr>
        <w:autoSpaceDE w:val="0"/>
        <w:autoSpaceDN w:val="0"/>
        <w:adjustRightInd w:val="0"/>
        <w:spacing w:after="0" w:line="360" w:lineRule="auto"/>
        <w:ind w:left="360"/>
        <w:jc w:val="both"/>
        <w:rPr>
          <w:rFonts w:ascii="Times New Roman" w:hAnsi="Times New Roman"/>
          <w:b/>
          <w:sz w:val="24"/>
          <w:szCs w:val="24"/>
          <w:lang w:val="en-US"/>
        </w:rPr>
      </w:pPr>
    </w:p>
    <w:p w:rsidR="00314291" w:rsidRDefault="00314291" w:rsidP="00AC23A8">
      <w:pPr>
        <w:autoSpaceDE w:val="0"/>
        <w:autoSpaceDN w:val="0"/>
        <w:adjustRightInd w:val="0"/>
        <w:spacing w:after="0" w:line="360" w:lineRule="auto"/>
        <w:ind w:left="360"/>
        <w:jc w:val="both"/>
        <w:rPr>
          <w:rFonts w:ascii="Times New Roman" w:hAnsi="Times New Roman"/>
          <w:b/>
          <w:sz w:val="24"/>
          <w:szCs w:val="24"/>
          <w:lang w:val="en-US"/>
        </w:rPr>
      </w:pPr>
      <w:r w:rsidRPr="00314291">
        <w:rPr>
          <w:rFonts w:ascii="Times New Roman" w:hAnsi="Times New Roman"/>
          <w:b/>
          <w:noProof/>
          <w:sz w:val="24"/>
          <w:szCs w:val="24"/>
          <w:lang w:eastAsia="el-GR"/>
        </w:rPr>
        <w:lastRenderedPageBreak/>
        <w:drawing>
          <wp:inline distT="0" distB="0" distL="0" distR="0">
            <wp:extent cx="4545472" cy="5172075"/>
            <wp:effectExtent l="19050" t="0" r="7478" b="0"/>
            <wp:docPr id="127" name="Picture 9" descr="INA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A189.png"/>
                    <pic:cNvPicPr/>
                  </pic:nvPicPr>
                  <pic:blipFill>
                    <a:blip r:embed="rId182" cstate="print"/>
                    <a:stretch>
                      <a:fillRect/>
                    </a:stretch>
                  </pic:blipFill>
                  <pic:spPr>
                    <a:xfrm>
                      <a:off x="0" y="0"/>
                      <a:ext cx="4545953" cy="5172622"/>
                    </a:xfrm>
                    <a:prstGeom prst="rect">
                      <a:avLst/>
                    </a:prstGeom>
                  </pic:spPr>
                </pic:pic>
              </a:graphicData>
            </a:graphic>
          </wp:inline>
        </w:drawing>
      </w:r>
    </w:p>
    <w:p w:rsidR="00AC23A8" w:rsidRPr="00AC23A8" w:rsidRDefault="00AC23A8" w:rsidP="00AC23A8">
      <w:pPr>
        <w:autoSpaceDE w:val="0"/>
        <w:autoSpaceDN w:val="0"/>
        <w:adjustRightInd w:val="0"/>
        <w:spacing w:after="0" w:line="360" w:lineRule="auto"/>
        <w:ind w:left="360"/>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7D6DA2" w:rsidRDefault="007D6DA2" w:rsidP="00922D50">
      <w:pPr>
        <w:autoSpaceDE w:val="0"/>
        <w:autoSpaceDN w:val="0"/>
        <w:adjustRightInd w:val="0"/>
        <w:spacing w:after="0" w:line="360" w:lineRule="auto"/>
        <w:contextualSpacing/>
        <w:jc w:val="both"/>
        <w:rPr>
          <w:rFonts w:ascii="Times New Roman" w:hAnsi="Times New Roman"/>
          <w:b/>
          <w:sz w:val="24"/>
          <w:szCs w:val="24"/>
          <w:lang w:val="en-US"/>
        </w:rPr>
      </w:pPr>
    </w:p>
    <w:p w:rsidR="00036222" w:rsidRDefault="00036222" w:rsidP="00922D50">
      <w:pPr>
        <w:autoSpaceDE w:val="0"/>
        <w:autoSpaceDN w:val="0"/>
        <w:adjustRightInd w:val="0"/>
        <w:spacing w:after="0" w:line="360" w:lineRule="auto"/>
        <w:contextualSpacing/>
        <w:jc w:val="both"/>
        <w:rPr>
          <w:rFonts w:ascii="Times New Roman" w:hAnsi="Times New Roman"/>
          <w:b/>
          <w:sz w:val="24"/>
          <w:szCs w:val="24"/>
          <w:lang w:val="en-US"/>
        </w:rPr>
      </w:pPr>
    </w:p>
    <w:p w:rsidR="00036222" w:rsidRDefault="00036222" w:rsidP="00922D50">
      <w:pPr>
        <w:autoSpaceDE w:val="0"/>
        <w:autoSpaceDN w:val="0"/>
        <w:adjustRightInd w:val="0"/>
        <w:spacing w:after="0" w:line="360" w:lineRule="auto"/>
        <w:contextualSpacing/>
        <w:jc w:val="both"/>
        <w:rPr>
          <w:rFonts w:ascii="Times New Roman" w:hAnsi="Times New Roman"/>
          <w:b/>
          <w:sz w:val="24"/>
          <w:szCs w:val="24"/>
          <w:lang w:val="en-US"/>
        </w:rPr>
      </w:pPr>
    </w:p>
    <w:p w:rsidR="00036222" w:rsidRDefault="0003622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314291" w:rsidRDefault="00314291" w:rsidP="00922D50">
      <w:pPr>
        <w:autoSpaceDE w:val="0"/>
        <w:autoSpaceDN w:val="0"/>
        <w:adjustRightInd w:val="0"/>
        <w:spacing w:after="0" w:line="360" w:lineRule="auto"/>
        <w:contextualSpacing/>
        <w:jc w:val="both"/>
        <w:rPr>
          <w:rFonts w:ascii="Times New Roman" w:hAnsi="Times New Roman"/>
          <w:b/>
          <w:sz w:val="24"/>
          <w:szCs w:val="24"/>
          <w:lang w:val="en-US"/>
        </w:rPr>
      </w:pPr>
    </w:p>
    <w:p w:rsidR="00314291" w:rsidRDefault="00314291" w:rsidP="00922D50">
      <w:pPr>
        <w:autoSpaceDE w:val="0"/>
        <w:autoSpaceDN w:val="0"/>
        <w:adjustRightInd w:val="0"/>
        <w:spacing w:after="0" w:line="360" w:lineRule="auto"/>
        <w:contextualSpacing/>
        <w:jc w:val="both"/>
        <w:rPr>
          <w:rFonts w:ascii="Times New Roman" w:hAnsi="Times New Roman"/>
          <w:b/>
          <w:sz w:val="24"/>
          <w:szCs w:val="24"/>
          <w:lang w:val="en-US"/>
        </w:rPr>
      </w:pPr>
    </w:p>
    <w:p w:rsidR="00314291" w:rsidRDefault="00314291" w:rsidP="00922D50">
      <w:pPr>
        <w:autoSpaceDE w:val="0"/>
        <w:autoSpaceDN w:val="0"/>
        <w:adjustRightInd w:val="0"/>
        <w:spacing w:after="0" w:line="360" w:lineRule="auto"/>
        <w:contextualSpacing/>
        <w:jc w:val="both"/>
        <w:rPr>
          <w:rFonts w:ascii="Times New Roman" w:hAnsi="Times New Roman"/>
          <w:b/>
          <w:sz w:val="24"/>
          <w:szCs w:val="24"/>
          <w:lang w:val="en-US"/>
        </w:rPr>
      </w:pPr>
    </w:p>
    <w:p w:rsidR="00314291" w:rsidRDefault="00314291" w:rsidP="00922D50">
      <w:pPr>
        <w:autoSpaceDE w:val="0"/>
        <w:autoSpaceDN w:val="0"/>
        <w:adjustRightInd w:val="0"/>
        <w:spacing w:after="0" w:line="360" w:lineRule="auto"/>
        <w:contextualSpacing/>
        <w:jc w:val="both"/>
        <w:rPr>
          <w:rFonts w:ascii="Times New Roman" w:hAnsi="Times New Roman"/>
          <w:b/>
          <w:sz w:val="24"/>
          <w:szCs w:val="24"/>
          <w:lang w:val="en-US"/>
        </w:rPr>
      </w:pPr>
    </w:p>
    <w:p w:rsidR="00314291" w:rsidRDefault="00314291"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2D0A82">
      <w:pPr>
        <w:autoSpaceDE w:val="0"/>
        <w:autoSpaceDN w:val="0"/>
        <w:adjustRightInd w:val="0"/>
        <w:spacing w:after="0" w:line="360" w:lineRule="auto"/>
        <w:contextualSpacing/>
        <w:jc w:val="center"/>
        <w:rPr>
          <w:rFonts w:ascii="Times New Roman" w:hAnsi="Times New Roman"/>
          <w:b/>
          <w:sz w:val="24"/>
          <w:szCs w:val="24"/>
          <w:lang w:val="en-US"/>
        </w:rPr>
      </w:pPr>
      <w:r>
        <w:rPr>
          <w:rFonts w:ascii="Times New Roman" w:hAnsi="Times New Roman"/>
          <w:b/>
          <w:sz w:val="40"/>
          <w:szCs w:val="40"/>
          <w:lang w:val="en-US" w:eastAsia="el-GR"/>
        </w:rPr>
        <w:t>ANNEX</w:t>
      </w: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p w:rsidR="002D0A82" w:rsidRDefault="002D0A82" w:rsidP="00922D50">
      <w:pPr>
        <w:autoSpaceDE w:val="0"/>
        <w:autoSpaceDN w:val="0"/>
        <w:adjustRightInd w:val="0"/>
        <w:spacing w:after="0" w:line="360" w:lineRule="auto"/>
        <w:contextualSpacing/>
        <w:jc w:val="both"/>
        <w:rPr>
          <w:rFonts w:ascii="Times New Roman" w:hAnsi="Times New Roman"/>
          <w:b/>
          <w:sz w:val="24"/>
          <w:szCs w:val="24"/>
          <w:lang w:val="en-US"/>
        </w:rPr>
      </w:pPr>
    </w:p>
    <w:tbl>
      <w:tblPr>
        <w:tblStyle w:val="a7"/>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3"/>
        <w:gridCol w:w="10"/>
        <w:gridCol w:w="944"/>
        <w:gridCol w:w="1386"/>
        <w:gridCol w:w="1344"/>
        <w:gridCol w:w="174"/>
        <w:gridCol w:w="251"/>
        <w:gridCol w:w="1276"/>
        <w:gridCol w:w="850"/>
        <w:gridCol w:w="1843"/>
        <w:gridCol w:w="329"/>
      </w:tblGrid>
      <w:tr w:rsidR="00594A5E" w:rsidTr="00594A5E">
        <w:tc>
          <w:tcPr>
            <w:tcW w:w="4631" w:type="dxa"/>
            <w:gridSpan w:val="6"/>
            <w:shd w:val="clear" w:color="auto" w:fill="auto"/>
          </w:tcPr>
          <w:tbl>
            <w:tblPr>
              <w:tblStyle w:val="a7"/>
              <w:tblpPr w:leftFromText="180" w:rightFromText="180" w:vertAnchor="text" w:horzAnchor="margin" w:tblpY="22"/>
              <w:tblW w:w="4106" w:type="dxa"/>
              <w:tblLook w:val="04A0"/>
            </w:tblPr>
            <w:tblGrid>
              <w:gridCol w:w="1315"/>
              <w:gridCol w:w="867"/>
              <w:gridCol w:w="1020"/>
              <w:gridCol w:w="904"/>
            </w:tblGrid>
            <w:tr w:rsidR="00594A5E" w:rsidTr="005F44AE">
              <w:trPr>
                <w:trHeight w:val="325"/>
              </w:trPr>
              <w:tc>
                <w:tcPr>
                  <w:tcW w:w="4106" w:type="dxa"/>
                  <w:gridSpan w:val="4"/>
                </w:tcPr>
                <w:p w:rsidR="00594A5E" w:rsidRDefault="00594A5E" w:rsidP="005F44AE">
                  <w:pPr>
                    <w:spacing w:line="240" w:lineRule="auto"/>
                    <w:contextualSpacing/>
                    <w:jc w:val="center"/>
                    <w:rPr>
                      <w:b/>
                      <w:sz w:val="24"/>
                      <w:szCs w:val="24"/>
                      <w:lang w:val="en-US"/>
                    </w:rPr>
                  </w:pPr>
                  <w:r>
                    <w:rPr>
                      <w:b/>
                      <w:sz w:val="24"/>
                      <w:szCs w:val="24"/>
                      <w:lang w:val="en-US"/>
                    </w:rPr>
                    <w:lastRenderedPageBreak/>
                    <w:t>1</w:t>
                  </w:r>
                  <w:r w:rsidRPr="00C90F11">
                    <w:rPr>
                      <w:b/>
                      <w:sz w:val="24"/>
                      <w:szCs w:val="24"/>
                      <w:vertAlign w:val="superscript"/>
                      <w:lang w:val="en-US"/>
                    </w:rPr>
                    <w:t>st</w:t>
                  </w:r>
                </w:p>
                <w:p w:rsidR="00594A5E" w:rsidRPr="00C90F11" w:rsidRDefault="00594A5E" w:rsidP="005F44AE">
                  <w:pPr>
                    <w:spacing w:line="240" w:lineRule="auto"/>
                    <w:contextualSpacing/>
                    <w:jc w:val="center"/>
                    <w:rPr>
                      <w:b/>
                      <w:sz w:val="24"/>
                      <w:szCs w:val="24"/>
                      <w:lang w:val="en-US"/>
                    </w:rPr>
                  </w:pPr>
                  <w:r w:rsidRPr="00C90F11">
                    <w:rPr>
                      <w:b/>
                      <w:sz w:val="24"/>
                      <w:szCs w:val="24"/>
                      <w:lang w:val="en-US"/>
                    </w:rPr>
                    <w:t xml:space="preserve"> VARIABLE </w:t>
                  </w:r>
                </w:p>
              </w:tc>
            </w:tr>
            <w:tr w:rsidR="00594A5E" w:rsidTr="005F44AE">
              <w:trPr>
                <w:trHeight w:val="309"/>
              </w:trPr>
              <w:tc>
                <w:tcPr>
                  <w:tcW w:w="1315" w:type="dxa"/>
                </w:tcPr>
                <w:p w:rsidR="00594A5E" w:rsidRPr="008E4FEB" w:rsidRDefault="00594A5E" w:rsidP="005F44AE">
                  <w:pPr>
                    <w:spacing w:line="240" w:lineRule="auto"/>
                    <w:contextualSpacing/>
                    <w:rPr>
                      <w:b/>
                      <w:sz w:val="24"/>
                      <w:szCs w:val="24"/>
                      <w:lang w:val="en-US"/>
                    </w:rPr>
                  </w:pPr>
                  <w:r>
                    <w:rPr>
                      <w:b/>
                      <w:sz w:val="24"/>
                      <w:szCs w:val="24"/>
                      <w:lang w:val="en-US"/>
                    </w:rPr>
                    <w:t>S/N:14</w:t>
                  </w:r>
                </w:p>
              </w:tc>
              <w:tc>
                <w:tcPr>
                  <w:tcW w:w="867" w:type="dxa"/>
                </w:tcPr>
                <w:p w:rsidR="00594A5E" w:rsidRPr="000739FC" w:rsidRDefault="00594A5E" w:rsidP="005F44AE">
                  <w:pPr>
                    <w:spacing w:line="240" w:lineRule="auto"/>
                    <w:contextualSpacing/>
                    <w:jc w:val="center"/>
                    <w:rPr>
                      <w:sz w:val="16"/>
                      <w:szCs w:val="16"/>
                      <w:lang w:val="en-US"/>
                    </w:rPr>
                  </w:pPr>
                </w:p>
              </w:tc>
              <w:tc>
                <w:tcPr>
                  <w:tcW w:w="1020"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 FROM</w:t>
                  </w:r>
                </w:p>
              </w:tc>
              <w:tc>
                <w:tcPr>
                  <w:tcW w:w="904"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w:t>
                  </w:r>
                </w:p>
                <w:p w:rsidR="00594A5E" w:rsidRPr="000739FC" w:rsidRDefault="00594A5E" w:rsidP="005F44AE">
                  <w:pPr>
                    <w:spacing w:line="240" w:lineRule="auto"/>
                    <w:contextualSpacing/>
                    <w:jc w:val="center"/>
                    <w:rPr>
                      <w:b/>
                      <w:sz w:val="16"/>
                      <w:szCs w:val="16"/>
                      <w:lang w:val="en-US"/>
                    </w:rPr>
                  </w:pPr>
                  <w:r w:rsidRPr="000739FC">
                    <w:rPr>
                      <w:b/>
                      <w:sz w:val="16"/>
                      <w:szCs w:val="16"/>
                      <w:lang w:val="en-US"/>
                    </w:rPr>
                    <w:t>TO</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E</w:t>
                  </w:r>
                </w:p>
              </w:tc>
              <w:tc>
                <w:tcPr>
                  <w:tcW w:w="1020"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F</w:t>
                  </w:r>
                </w:p>
              </w:tc>
              <w:tc>
                <w:tcPr>
                  <w:tcW w:w="904"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G</w:t>
                  </w:r>
                </w:p>
              </w:tc>
            </w:tr>
            <w:tr w:rsidR="00594A5E" w:rsidTr="005F44AE">
              <w:trPr>
                <w:trHeight w:val="325"/>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1020"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904"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r>
            <w:tr w:rsidR="00594A5E" w:rsidTr="005F44AE">
              <w:trPr>
                <w:trHeight w:val="633"/>
              </w:trPr>
              <w:tc>
                <w:tcPr>
                  <w:tcW w:w="1315" w:type="dxa"/>
                </w:tcPr>
                <w:p w:rsidR="00594A5E" w:rsidRDefault="00594A5E" w:rsidP="005F44AE">
                  <w:pPr>
                    <w:spacing w:line="240" w:lineRule="auto"/>
                    <w:contextualSpacing/>
                    <w:rPr>
                      <w:sz w:val="24"/>
                      <w:szCs w:val="24"/>
                      <w:lang w:val="en-US"/>
                    </w:rPr>
                  </w:pPr>
                  <w:r w:rsidRPr="00C90F11">
                    <w:rPr>
                      <w:sz w:val="24"/>
                      <w:szCs w:val="24"/>
                      <w:lang w:val="en-US"/>
                    </w:rPr>
                    <w:t>EQUATION</w:t>
                  </w:r>
                </w:p>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2791" w:type="dxa"/>
                  <w:gridSpan w:val="3"/>
                  <w:shd w:val="clear" w:color="auto" w:fill="FF0000"/>
                </w:tcPr>
                <w:p w:rsidR="00594A5E" w:rsidRPr="00675C17" w:rsidRDefault="00594A5E" w:rsidP="005F44AE">
                  <w:pPr>
                    <w:spacing w:line="240" w:lineRule="auto"/>
                    <w:contextualSpacing/>
                    <w:jc w:val="center"/>
                    <w:rPr>
                      <w:sz w:val="52"/>
                      <w:szCs w:val="52"/>
                      <w:highlight w:val="red"/>
                      <w:lang w:val="en-US"/>
                    </w:rPr>
                  </w:pPr>
                  <w:r w:rsidRPr="00675C17">
                    <w:rPr>
                      <w:sz w:val="52"/>
                      <w:szCs w:val="52"/>
                      <w:highlight w:val="red"/>
                      <w:lang w:val="en-US"/>
                    </w:rPr>
                    <w:t>B2</w:t>
                  </w:r>
                </w:p>
              </w:tc>
            </w:tr>
          </w:tbl>
          <w:p w:rsidR="00594A5E" w:rsidRPr="00C90F11" w:rsidRDefault="00594A5E" w:rsidP="005F44AE">
            <w:pPr>
              <w:spacing w:line="240" w:lineRule="auto"/>
              <w:contextualSpacing/>
              <w:jc w:val="center"/>
              <w:rPr>
                <w:sz w:val="24"/>
                <w:szCs w:val="24"/>
                <w:lang w:val="en-US"/>
              </w:rPr>
            </w:pPr>
          </w:p>
        </w:tc>
        <w:tc>
          <w:tcPr>
            <w:tcW w:w="4549" w:type="dxa"/>
            <w:gridSpan w:val="5"/>
            <w:shd w:val="clear" w:color="auto" w:fill="auto"/>
          </w:tcPr>
          <w:tbl>
            <w:tblPr>
              <w:tblStyle w:val="a7"/>
              <w:tblpPr w:leftFromText="180" w:rightFromText="180" w:vertAnchor="text" w:horzAnchor="margin" w:tblpY="22"/>
              <w:tblW w:w="3964" w:type="dxa"/>
              <w:tblLook w:val="04A0"/>
            </w:tblPr>
            <w:tblGrid>
              <w:gridCol w:w="1315"/>
              <w:gridCol w:w="867"/>
              <w:gridCol w:w="1020"/>
              <w:gridCol w:w="762"/>
            </w:tblGrid>
            <w:tr w:rsidR="00594A5E" w:rsidTr="005F44AE">
              <w:trPr>
                <w:trHeight w:val="325"/>
              </w:trPr>
              <w:tc>
                <w:tcPr>
                  <w:tcW w:w="3964" w:type="dxa"/>
                  <w:gridSpan w:val="4"/>
                </w:tcPr>
                <w:p w:rsidR="00594A5E" w:rsidRDefault="00594A5E" w:rsidP="005F44AE">
                  <w:pPr>
                    <w:spacing w:line="240" w:lineRule="auto"/>
                    <w:contextualSpacing/>
                    <w:jc w:val="center"/>
                    <w:rPr>
                      <w:b/>
                      <w:sz w:val="24"/>
                      <w:szCs w:val="24"/>
                      <w:lang w:val="en-US"/>
                    </w:rPr>
                  </w:pPr>
                  <w:r>
                    <w:rPr>
                      <w:b/>
                      <w:sz w:val="24"/>
                      <w:szCs w:val="24"/>
                      <w:lang w:val="en-US"/>
                    </w:rPr>
                    <w:t>2</w:t>
                  </w:r>
                  <w:r w:rsidRPr="00C90F11">
                    <w:rPr>
                      <w:b/>
                      <w:sz w:val="24"/>
                      <w:szCs w:val="24"/>
                      <w:vertAlign w:val="superscript"/>
                      <w:lang w:val="en-US"/>
                    </w:rPr>
                    <w:t>nd</w:t>
                  </w:r>
                </w:p>
                <w:p w:rsidR="00594A5E" w:rsidRPr="00C90F11" w:rsidRDefault="00594A5E" w:rsidP="005F44AE">
                  <w:pPr>
                    <w:spacing w:line="240" w:lineRule="auto"/>
                    <w:contextualSpacing/>
                    <w:jc w:val="center"/>
                    <w:rPr>
                      <w:b/>
                      <w:sz w:val="24"/>
                      <w:szCs w:val="24"/>
                      <w:lang w:val="en-US"/>
                    </w:rPr>
                  </w:pPr>
                  <w:r w:rsidRPr="00C90F11">
                    <w:rPr>
                      <w:b/>
                      <w:sz w:val="24"/>
                      <w:szCs w:val="24"/>
                      <w:lang w:val="en-US"/>
                    </w:rPr>
                    <w:t xml:space="preserve"> VARIABLE </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Pr>
                      <w:b/>
                      <w:sz w:val="24"/>
                      <w:szCs w:val="24"/>
                      <w:lang w:val="en-US"/>
                    </w:rPr>
                    <w:t>S/N:</w:t>
                  </w:r>
                  <w:r w:rsidRPr="008E4FEB">
                    <w:rPr>
                      <w:b/>
                      <w:sz w:val="24"/>
                      <w:szCs w:val="24"/>
                      <w:lang w:val="en-US"/>
                    </w:rPr>
                    <w:t xml:space="preserve"> 1</w:t>
                  </w:r>
                  <w:r>
                    <w:rPr>
                      <w:b/>
                      <w:sz w:val="24"/>
                      <w:szCs w:val="24"/>
                      <w:lang w:val="en-US"/>
                    </w:rPr>
                    <w:t>5</w:t>
                  </w:r>
                </w:p>
              </w:tc>
              <w:tc>
                <w:tcPr>
                  <w:tcW w:w="867" w:type="dxa"/>
                </w:tcPr>
                <w:p w:rsidR="00594A5E" w:rsidRPr="00C90F11" w:rsidRDefault="00594A5E" w:rsidP="005F44AE">
                  <w:pPr>
                    <w:spacing w:line="240" w:lineRule="auto"/>
                    <w:contextualSpacing/>
                    <w:jc w:val="center"/>
                    <w:rPr>
                      <w:sz w:val="24"/>
                      <w:szCs w:val="24"/>
                      <w:lang w:val="en-US"/>
                    </w:rPr>
                  </w:pPr>
                </w:p>
              </w:tc>
              <w:tc>
                <w:tcPr>
                  <w:tcW w:w="1020"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 FROM</w:t>
                  </w:r>
                </w:p>
              </w:tc>
              <w:tc>
                <w:tcPr>
                  <w:tcW w:w="762"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w:t>
                  </w:r>
                </w:p>
                <w:p w:rsidR="00594A5E" w:rsidRPr="000739FC" w:rsidRDefault="00594A5E" w:rsidP="005F44AE">
                  <w:pPr>
                    <w:spacing w:line="240" w:lineRule="auto"/>
                    <w:contextualSpacing/>
                    <w:jc w:val="center"/>
                    <w:rPr>
                      <w:b/>
                      <w:sz w:val="16"/>
                      <w:szCs w:val="16"/>
                      <w:lang w:val="en-US"/>
                    </w:rPr>
                  </w:pPr>
                  <w:r w:rsidRPr="000739FC">
                    <w:rPr>
                      <w:b/>
                      <w:sz w:val="16"/>
                      <w:szCs w:val="16"/>
                      <w:lang w:val="en-US"/>
                    </w:rPr>
                    <w:t>TO</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H</w:t>
                  </w:r>
                </w:p>
              </w:tc>
              <w:tc>
                <w:tcPr>
                  <w:tcW w:w="1020"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I</w:t>
                  </w:r>
                </w:p>
              </w:tc>
              <w:tc>
                <w:tcPr>
                  <w:tcW w:w="762"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J</w:t>
                  </w:r>
                </w:p>
              </w:tc>
            </w:tr>
            <w:tr w:rsidR="00594A5E" w:rsidTr="005F44AE">
              <w:trPr>
                <w:trHeight w:val="325"/>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1020"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762"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r>
            <w:tr w:rsidR="00594A5E" w:rsidTr="005F44AE">
              <w:trPr>
                <w:trHeight w:val="633"/>
              </w:trPr>
              <w:tc>
                <w:tcPr>
                  <w:tcW w:w="1315" w:type="dxa"/>
                </w:tcPr>
                <w:p w:rsidR="00594A5E" w:rsidRDefault="00594A5E" w:rsidP="005F44AE">
                  <w:pPr>
                    <w:spacing w:line="240" w:lineRule="auto"/>
                    <w:contextualSpacing/>
                    <w:rPr>
                      <w:sz w:val="24"/>
                      <w:szCs w:val="24"/>
                      <w:lang w:val="en-US"/>
                    </w:rPr>
                  </w:pPr>
                  <w:r w:rsidRPr="00C90F11">
                    <w:rPr>
                      <w:sz w:val="24"/>
                      <w:szCs w:val="24"/>
                      <w:lang w:val="en-US"/>
                    </w:rPr>
                    <w:t>EQUATION</w:t>
                  </w:r>
                </w:p>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2649" w:type="dxa"/>
                  <w:gridSpan w:val="3"/>
                  <w:shd w:val="clear" w:color="auto" w:fill="FF0000"/>
                </w:tcPr>
                <w:p w:rsidR="00594A5E" w:rsidRPr="00C90F11" w:rsidRDefault="00594A5E" w:rsidP="005F44AE">
                  <w:pPr>
                    <w:spacing w:line="240" w:lineRule="auto"/>
                    <w:contextualSpacing/>
                    <w:jc w:val="center"/>
                    <w:rPr>
                      <w:color w:val="FF0000"/>
                      <w:sz w:val="24"/>
                      <w:szCs w:val="24"/>
                      <w:highlight w:val="red"/>
                      <w:lang w:val="en-US"/>
                    </w:rPr>
                  </w:pPr>
                  <w:r>
                    <w:rPr>
                      <w:sz w:val="52"/>
                      <w:szCs w:val="52"/>
                      <w:highlight w:val="red"/>
                      <w:lang w:val="en-US"/>
                    </w:rPr>
                    <w:t>C</w:t>
                  </w:r>
                  <w:r w:rsidRPr="00675C17">
                    <w:rPr>
                      <w:sz w:val="52"/>
                      <w:szCs w:val="52"/>
                      <w:highlight w:val="red"/>
                      <w:lang w:val="en-US"/>
                    </w:rPr>
                    <w:t>2</w:t>
                  </w:r>
                </w:p>
              </w:tc>
            </w:tr>
          </w:tbl>
          <w:p w:rsidR="00594A5E" w:rsidRPr="00C90F11" w:rsidRDefault="00594A5E" w:rsidP="005F44AE">
            <w:pPr>
              <w:spacing w:line="240" w:lineRule="auto"/>
              <w:contextualSpacing/>
              <w:jc w:val="center"/>
              <w:rPr>
                <w:sz w:val="24"/>
                <w:szCs w:val="24"/>
                <w:lang w:val="en-US"/>
              </w:rPr>
            </w:pPr>
          </w:p>
        </w:tc>
      </w:tr>
      <w:tr w:rsidR="00594A5E" w:rsidTr="00594A5E">
        <w:tc>
          <w:tcPr>
            <w:tcW w:w="4631" w:type="dxa"/>
            <w:gridSpan w:val="6"/>
            <w:shd w:val="clear" w:color="auto" w:fill="auto"/>
          </w:tcPr>
          <w:p w:rsidR="00594A5E" w:rsidRPr="00C90F11" w:rsidRDefault="00594A5E" w:rsidP="005F44AE">
            <w:pPr>
              <w:spacing w:line="240" w:lineRule="auto"/>
              <w:contextualSpacing/>
              <w:jc w:val="center"/>
              <w:rPr>
                <w:sz w:val="24"/>
                <w:szCs w:val="24"/>
                <w:lang w:val="en-US"/>
              </w:rPr>
            </w:pPr>
          </w:p>
        </w:tc>
        <w:tc>
          <w:tcPr>
            <w:tcW w:w="4549" w:type="dxa"/>
            <w:gridSpan w:val="5"/>
            <w:shd w:val="clear" w:color="auto" w:fill="auto"/>
          </w:tcPr>
          <w:p w:rsidR="00594A5E" w:rsidRPr="00C90F11" w:rsidRDefault="00594A5E" w:rsidP="005F44AE">
            <w:pPr>
              <w:spacing w:line="240" w:lineRule="auto"/>
              <w:contextualSpacing/>
              <w:jc w:val="center"/>
              <w:rPr>
                <w:sz w:val="24"/>
                <w:szCs w:val="24"/>
                <w:lang w:val="en-US"/>
              </w:rPr>
            </w:pPr>
          </w:p>
        </w:tc>
      </w:tr>
      <w:tr w:rsidR="00594A5E" w:rsidTr="00594A5E">
        <w:tc>
          <w:tcPr>
            <w:tcW w:w="4631" w:type="dxa"/>
            <w:gridSpan w:val="6"/>
            <w:shd w:val="clear" w:color="auto" w:fill="auto"/>
          </w:tcPr>
          <w:tbl>
            <w:tblPr>
              <w:tblStyle w:val="a7"/>
              <w:tblpPr w:leftFromText="180" w:rightFromText="180" w:vertAnchor="text" w:horzAnchor="margin" w:tblpY="22"/>
              <w:tblW w:w="4106" w:type="dxa"/>
              <w:tblLook w:val="04A0"/>
            </w:tblPr>
            <w:tblGrid>
              <w:gridCol w:w="1315"/>
              <w:gridCol w:w="867"/>
              <w:gridCol w:w="1020"/>
              <w:gridCol w:w="904"/>
            </w:tblGrid>
            <w:tr w:rsidR="00594A5E" w:rsidTr="005F44AE">
              <w:trPr>
                <w:trHeight w:val="325"/>
              </w:trPr>
              <w:tc>
                <w:tcPr>
                  <w:tcW w:w="4106" w:type="dxa"/>
                  <w:gridSpan w:val="4"/>
                </w:tcPr>
                <w:p w:rsidR="00594A5E" w:rsidRDefault="00594A5E" w:rsidP="005F44AE">
                  <w:pPr>
                    <w:spacing w:line="240" w:lineRule="auto"/>
                    <w:contextualSpacing/>
                    <w:jc w:val="center"/>
                    <w:rPr>
                      <w:b/>
                      <w:sz w:val="24"/>
                      <w:szCs w:val="24"/>
                      <w:lang w:val="en-US"/>
                    </w:rPr>
                  </w:pPr>
                  <w:r>
                    <w:rPr>
                      <w:b/>
                      <w:sz w:val="24"/>
                      <w:szCs w:val="24"/>
                      <w:lang w:val="en-US"/>
                    </w:rPr>
                    <w:t>3</w:t>
                  </w:r>
                  <w:r w:rsidRPr="00C90F11">
                    <w:rPr>
                      <w:b/>
                      <w:sz w:val="24"/>
                      <w:szCs w:val="24"/>
                      <w:vertAlign w:val="superscript"/>
                      <w:lang w:val="en-US"/>
                    </w:rPr>
                    <w:t>rd</w:t>
                  </w:r>
                </w:p>
                <w:p w:rsidR="00594A5E" w:rsidRPr="00C90F11" w:rsidRDefault="00594A5E" w:rsidP="005F44AE">
                  <w:pPr>
                    <w:spacing w:line="240" w:lineRule="auto"/>
                    <w:contextualSpacing/>
                    <w:jc w:val="center"/>
                    <w:rPr>
                      <w:b/>
                      <w:sz w:val="24"/>
                      <w:szCs w:val="24"/>
                      <w:lang w:val="en-US"/>
                    </w:rPr>
                  </w:pPr>
                  <w:r w:rsidRPr="00C90F11">
                    <w:rPr>
                      <w:b/>
                      <w:sz w:val="24"/>
                      <w:szCs w:val="24"/>
                      <w:lang w:val="en-US"/>
                    </w:rPr>
                    <w:t xml:space="preserve"> VARIABLE </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Pr>
                      <w:b/>
                      <w:sz w:val="24"/>
                      <w:szCs w:val="24"/>
                      <w:lang w:val="en-US"/>
                    </w:rPr>
                    <w:t>S/N:</w:t>
                  </w:r>
                  <w:r w:rsidRPr="008E4FEB">
                    <w:rPr>
                      <w:b/>
                      <w:sz w:val="24"/>
                      <w:szCs w:val="24"/>
                      <w:lang w:val="en-US"/>
                    </w:rPr>
                    <w:t xml:space="preserve"> 1</w:t>
                  </w:r>
                  <w:r>
                    <w:rPr>
                      <w:b/>
                      <w:sz w:val="24"/>
                      <w:szCs w:val="24"/>
                      <w:lang w:val="en-US"/>
                    </w:rPr>
                    <w:t>6</w:t>
                  </w:r>
                </w:p>
              </w:tc>
              <w:tc>
                <w:tcPr>
                  <w:tcW w:w="867" w:type="dxa"/>
                </w:tcPr>
                <w:p w:rsidR="00594A5E" w:rsidRPr="00C90F11" w:rsidRDefault="00594A5E" w:rsidP="005F44AE">
                  <w:pPr>
                    <w:spacing w:line="240" w:lineRule="auto"/>
                    <w:contextualSpacing/>
                    <w:jc w:val="center"/>
                    <w:rPr>
                      <w:sz w:val="24"/>
                      <w:szCs w:val="24"/>
                      <w:lang w:val="en-US"/>
                    </w:rPr>
                  </w:pPr>
                </w:p>
              </w:tc>
              <w:tc>
                <w:tcPr>
                  <w:tcW w:w="1020"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 FROM</w:t>
                  </w:r>
                </w:p>
              </w:tc>
              <w:tc>
                <w:tcPr>
                  <w:tcW w:w="904"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w:t>
                  </w:r>
                </w:p>
                <w:p w:rsidR="00594A5E" w:rsidRPr="000739FC" w:rsidRDefault="00594A5E" w:rsidP="005F44AE">
                  <w:pPr>
                    <w:spacing w:line="240" w:lineRule="auto"/>
                    <w:contextualSpacing/>
                    <w:jc w:val="center"/>
                    <w:rPr>
                      <w:b/>
                      <w:sz w:val="16"/>
                      <w:szCs w:val="16"/>
                      <w:lang w:val="en-US"/>
                    </w:rPr>
                  </w:pPr>
                  <w:r w:rsidRPr="000739FC">
                    <w:rPr>
                      <w:b/>
                      <w:sz w:val="16"/>
                      <w:szCs w:val="16"/>
                      <w:lang w:val="en-US"/>
                    </w:rPr>
                    <w:t>TO</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K</w:t>
                  </w:r>
                </w:p>
              </w:tc>
              <w:tc>
                <w:tcPr>
                  <w:tcW w:w="1020"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L</w:t>
                  </w:r>
                </w:p>
              </w:tc>
              <w:tc>
                <w:tcPr>
                  <w:tcW w:w="904"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M</w:t>
                  </w:r>
                </w:p>
              </w:tc>
            </w:tr>
            <w:tr w:rsidR="00594A5E" w:rsidTr="005F44AE">
              <w:trPr>
                <w:trHeight w:val="325"/>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1020"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904"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r>
            <w:tr w:rsidR="00594A5E" w:rsidTr="005F44AE">
              <w:trPr>
                <w:trHeight w:val="633"/>
              </w:trPr>
              <w:tc>
                <w:tcPr>
                  <w:tcW w:w="1315" w:type="dxa"/>
                </w:tcPr>
                <w:p w:rsidR="00594A5E" w:rsidRDefault="00594A5E" w:rsidP="005F44AE">
                  <w:pPr>
                    <w:spacing w:line="240" w:lineRule="auto"/>
                    <w:contextualSpacing/>
                    <w:rPr>
                      <w:sz w:val="24"/>
                      <w:szCs w:val="24"/>
                      <w:lang w:val="en-US"/>
                    </w:rPr>
                  </w:pPr>
                  <w:r w:rsidRPr="00C90F11">
                    <w:rPr>
                      <w:sz w:val="24"/>
                      <w:szCs w:val="24"/>
                      <w:lang w:val="en-US"/>
                    </w:rPr>
                    <w:t>EQUATION</w:t>
                  </w:r>
                </w:p>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2791" w:type="dxa"/>
                  <w:gridSpan w:val="3"/>
                  <w:shd w:val="clear" w:color="auto" w:fill="FF0000"/>
                </w:tcPr>
                <w:p w:rsidR="00594A5E" w:rsidRPr="00C90F11" w:rsidRDefault="00594A5E" w:rsidP="005F44AE">
                  <w:pPr>
                    <w:spacing w:line="240" w:lineRule="auto"/>
                    <w:contextualSpacing/>
                    <w:jc w:val="center"/>
                    <w:rPr>
                      <w:color w:val="FF0000"/>
                      <w:sz w:val="24"/>
                      <w:szCs w:val="24"/>
                      <w:highlight w:val="red"/>
                      <w:lang w:val="en-US"/>
                    </w:rPr>
                  </w:pPr>
                  <w:r>
                    <w:rPr>
                      <w:sz w:val="52"/>
                      <w:szCs w:val="52"/>
                      <w:highlight w:val="red"/>
                      <w:lang w:val="en-US"/>
                    </w:rPr>
                    <w:t>D</w:t>
                  </w:r>
                  <w:r w:rsidRPr="00675C17">
                    <w:rPr>
                      <w:sz w:val="52"/>
                      <w:szCs w:val="52"/>
                      <w:highlight w:val="red"/>
                      <w:lang w:val="en-US"/>
                    </w:rPr>
                    <w:t>2</w:t>
                  </w:r>
                </w:p>
              </w:tc>
            </w:tr>
          </w:tbl>
          <w:p w:rsidR="00594A5E" w:rsidRPr="00C90F11" w:rsidRDefault="00594A5E" w:rsidP="005F44AE">
            <w:pPr>
              <w:spacing w:line="240" w:lineRule="auto"/>
              <w:contextualSpacing/>
              <w:jc w:val="center"/>
              <w:rPr>
                <w:sz w:val="24"/>
                <w:szCs w:val="24"/>
                <w:lang w:val="en-US"/>
              </w:rPr>
            </w:pPr>
          </w:p>
        </w:tc>
        <w:tc>
          <w:tcPr>
            <w:tcW w:w="4549" w:type="dxa"/>
            <w:gridSpan w:val="5"/>
            <w:shd w:val="clear" w:color="auto" w:fill="auto"/>
          </w:tcPr>
          <w:tbl>
            <w:tblPr>
              <w:tblStyle w:val="a7"/>
              <w:tblpPr w:leftFromText="180" w:rightFromText="180" w:vertAnchor="text" w:horzAnchor="margin" w:tblpY="9"/>
              <w:tblW w:w="3964" w:type="dxa"/>
              <w:tblLook w:val="04A0"/>
            </w:tblPr>
            <w:tblGrid>
              <w:gridCol w:w="1315"/>
              <w:gridCol w:w="867"/>
              <w:gridCol w:w="1020"/>
              <w:gridCol w:w="762"/>
            </w:tblGrid>
            <w:tr w:rsidR="00594A5E" w:rsidTr="005F44AE">
              <w:trPr>
                <w:trHeight w:val="325"/>
              </w:trPr>
              <w:tc>
                <w:tcPr>
                  <w:tcW w:w="3964" w:type="dxa"/>
                  <w:gridSpan w:val="4"/>
                </w:tcPr>
                <w:p w:rsidR="00594A5E" w:rsidRDefault="00594A5E" w:rsidP="005F44AE">
                  <w:pPr>
                    <w:spacing w:line="240" w:lineRule="auto"/>
                    <w:contextualSpacing/>
                    <w:jc w:val="center"/>
                    <w:rPr>
                      <w:b/>
                      <w:sz w:val="24"/>
                      <w:szCs w:val="24"/>
                      <w:lang w:val="en-US"/>
                    </w:rPr>
                  </w:pPr>
                  <w:r>
                    <w:rPr>
                      <w:b/>
                      <w:sz w:val="24"/>
                      <w:szCs w:val="24"/>
                      <w:lang w:val="en-US"/>
                    </w:rPr>
                    <w:t>4</w:t>
                  </w:r>
                  <w:r w:rsidRPr="00C90F11">
                    <w:rPr>
                      <w:b/>
                      <w:sz w:val="24"/>
                      <w:szCs w:val="24"/>
                      <w:vertAlign w:val="superscript"/>
                      <w:lang w:val="en-US"/>
                    </w:rPr>
                    <w:t>th</w:t>
                  </w:r>
                </w:p>
                <w:p w:rsidR="00594A5E" w:rsidRPr="00C90F11" w:rsidRDefault="00594A5E" w:rsidP="005F44AE">
                  <w:pPr>
                    <w:spacing w:line="240" w:lineRule="auto"/>
                    <w:contextualSpacing/>
                    <w:jc w:val="center"/>
                    <w:rPr>
                      <w:b/>
                      <w:sz w:val="24"/>
                      <w:szCs w:val="24"/>
                      <w:lang w:val="en-US"/>
                    </w:rPr>
                  </w:pPr>
                  <w:r w:rsidRPr="00C90F11">
                    <w:rPr>
                      <w:b/>
                      <w:sz w:val="24"/>
                      <w:szCs w:val="24"/>
                      <w:lang w:val="en-US"/>
                    </w:rPr>
                    <w:t xml:space="preserve"> VARIABLE </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Pr>
                      <w:b/>
                      <w:sz w:val="24"/>
                      <w:szCs w:val="24"/>
                      <w:lang w:val="en-US"/>
                    </w:rPr>
                    <w:t>S/N:</w:t>
                  </w:r>
                  <w:r w:rsidRPr="008E4FEB">
                    <w:rPr>
                      <w:b/>
                      <w:sz w:val="24"/>
                      <w:szCs w:val="24"/>
                      <w:lang w:val="en-US"/>
                    </w:rPr>
                    <w:t xml:space="preserve"> 1</w:t>
                  </w:r>
                  <w:r>
                    <w:rPr>
                      <w:b/>
                      <w:sz w:val="24"/>
                      <w:szCs w:val="24"/>
                      <w:lang w:val="en-US"/>
                    </w:rPr>
                    <w:t>7</w:t>
                  </w:r>
                </w:p>
              </w:tc>
              <w:tc>
                <w:tcPr>
                  <w:tcW w:w="867" w:type="dxa"/>
                </w:tcPr>
                <w:p w:rsidR="00594A5E" w:rsidRPr="00C90F11" w:rsidRDefault="00594A5E" w:rsidP="005F44AE">
                  <w:pPr>
                    <w:spacing w:line="240" w:lineRule="auto"/>
                    <w:contextualSpacing/>
                    <w:jc w:val="center"/>
                    <w:rPr>
                      <w:sz w:val="24"/>
                      <w:szCs w:val="24"/>
                      <w:lang w:val="en-US"/>
                    </w:rPr>
                  </w:pPr>
                </w:p>
              </w:tc>
              <w:tc>
                <w:tcPr>
                  <w:tcW w:w="1020"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 FROM</w:t>
                  </w:r>
                </w:p>
              </w:tc>
              <w:tc>
                <w:tcPr>
                  <w:tcW w:w="762"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w:t>
                  </w:r>
                </w:p>
                <w:p w:rsidR="00594A5E" w:rsidRPr="000739FC" w:rsidRDefault="00594A5E" w:rsidP="005F44AE">
                  <w:pPr>
                    <w:spacing w:line="240" w:lineRule="auto"/>
                    <w:contextualSpacing/>
                    <w:jc w:val="center"/>
                    <w:rPr>
                      <w:b/>
                      <w:sz w:val="16"/>
                      <w:szCs w:val="16"/>
                      <w:lang w:val="en-US"/>
                    </w:rPr>
                  </w:pPr>
                  <w:r w:rsidRPr="000739FC">
                    <w:rPr>
                      <w:b/>
                      <w:sz w:val="16"/>
                      <w:szCs w:val="16"/>
                      <w:lang w:val="en-US"/>
                    </w:rPr>
                    <w:t>TO</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N</w:t>
                  </w:r>
                </w:p>
              </w:tc>
              <w:tc>
                <w:tcPr>
                  <w:tcW w:w="1020"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O</w:t>
                  </w:r>
                </w:p>
              </w:tc>
              <w:tc>
                <w:tcPr>
                  <w:tcW w:w="762"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P</w:t>
                  </w:r>
                </w:p>
              </w:tc>
            </w:tr>
            <w:tr w:rsidR="00594A5E" w:rsidTr="005F44AE">
              <w:trPr>
                <w:trHeight w:val="325"/>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1020"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762"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r>
            <w:tr w:rsidR="00594A5E" w:rsidTr="005F44AE">
              <w:trPr>
                <w:trHeight w:val="633"/>
              </w:trPr>
              <w:tc>
                <w:tcPr>
                  <w:tcW w:w="1315" w:type="dxa"/>
                </w:tcPr>
                <w:p w:rsidR="00594A5E" w:rsidRDefault="00594A5E" w:rsidP="005F44AE">
                  <w:pPr>
                    <w:spacing w:line="240" w:lineRule="auto"/>
                    <w:contextualSpacing/>
                    <w:rPr>
                      <w:sz w:val="24"/>
                      <w:szCs w:val="24"/>
                      <w:lang w:val="en-US"/>
                    </w:rPr>
                  </w:pPr>
                  <w:r w:rsidRPr="00C90F11">
                    <w:rPr>
                      <w:sz w:val="24"/>
                      <w:szCs w:val="24"/>
                      <w:lang w:val="en-US"/>
                    </w:rPr>
                    <w:t>EQUATION</w:t>
                  </w:r>
                </w:p>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2649" w:type="dxa"/>
                  <w:gridSpan w:val="3"/>
                  <w:shd w:val="clear" w:color="auto" w:fill="FF0000"/>
                </w:tcPr>
                <w:p w:rsidR="00594A5E" w:rsidRPr="00C90F11" w:rsidRDefault="00594A5E" w:rsidP="005F44AE">
                  <w:pPr>
                    <w:spacing w:line="240" w:lineRule="auto"/>
                    <w:contextualSpacing/>
                    <w:jc w:val="center"/>
                    <w:rPr>
                      <w:color w:val="FF0000"/>
                      <w:sz w:val="24"/>
                      <w:szCs w:val="24"/>
                      <w:highlight w:val="red"/>
                      <w:lang w:val="en-US"/>
                    </w:rPr>
                  </w:pPr>
                  <w:r>
                    <w:rPr>
                      <w:sz w:val="52"/>
                      <w:szCs w:val="52"/>
                      <w:highlight w:val="red"/>
                      <w:lang w:val="en-US"/>
                    </w:rPr>
                    <w:t>E</w:t>
                  </w:r>
                  <w:r w:rsidRPr="00675C17">
                    <w:rPr>
                      <w:sz w:val="52"/>
                      <w:szCs w:val="52"/>
                      <w:highlight w:val="red"/>
                      <w:lang w:val="en-US"/>
                    </w:rPr>
                    <w:t>2</w:t>
                  </w:r>
                </w:p>
              </w:tc>
            </w:tr>
          </w:tbl>
          <w:p w:rsidR="00594A5E" w:rsidRPr="00C90F11" w:rsidRDefault="00594A5E" w:rsidP="005F44AE">
            <w:pPr>
              <w:spacing w:line="240" w:lineRule="auto"/>
              <w:contextualSpacing/>
              <w:jc w:val="center"/>
              <w:rPr>
                <w:sz w:val="24"/>
                <w:szCs w:val="24"/>
                <w:lang w:val="en-US"/>
              </w:rPr>
            </w:pPr>
          </w:p>
        </w:tc>
      </w:tr>
      <w:tr w:rsidR="00594A5E" w:rsidTr="00594A5E">
        <w:tc>
          <w:tcPr>
            <w:tcW w:w="4631" w:type="dxa"/>
            <w:gridSpan w:val="6"/>
            <w:shd w:val="clear" w:color="auto" w:fill="auto"/>
          </w:tcPr>
          <w:p w:rsidR="00594A5E" w:rsidRDefault="00594A5E" w:rsidP="005F44AE">
            <w:pPr>
              <w:spacing w:line="240" w:lineRule="auto"/>
              <w:contextualSpacing/>
              <w:jc w:val="center"/>
              <w:rPr>
                <w:b/>
                <w:sz w:val="24"/>
                <w:szCs w:val="24"/>
                <w:lang w:val="en-US"/>
              </w:rPr>
            </w:pPr>
          </w:p>
        </w:tc>
        <w:tc>
          <w:tcPr>
            <w:tcW w:w="4549" w:type="dxa"/>
            <w:gridSpan w:val="5"/>
            <w:shd w:val="clear" w:color="auto" w:fill="auto"/>
          </w:tcPr>
          <w:p w:rsidR="00594A5E" w:rsidRDefault="00594A5E" w:rsidP="005F44AE">
            <w:pPr>
              <w:spacing w:line="240" w:lineRule="auto"/>
              <w:contextualSpacing/>
              <w:jc w:val="center"/>
              <w:rPr>
                <w:b/>
                <w:sz w:val="24"/>
                <w:szCs w:val="24"/>
                <w:lang w:val="en-US"/>
              </w:rPr>
            </w:pPr>
          </w:p>
        </w:tc>
      </w:tr>
      <w:tr w:rsidR="00594A5E" w:rsidTr="00594A5E">
        <w:tc>
          <w:tcPr>
            <w:tcW w:w="4631" w:type="dxa"/>
            <w:gridSpan w:val="6"/>
            <w:shd w:val="clear" w:color="auto" w:fill="auto"/>
          </w:tcPr>
          <w:tbl>
            <w:tblPr>
              <w:tblStyle w:val="a7"/>
              <w:tblpPr w:leftFromText="180" w:rightFromText="180" w:vertAnchor="text" w:horzAnchor="margin" w:tblpY="217"/>
              <w:tblW w:w="4106" w:type="dxa"/>
              <w:tblLook w:val="04A0"/>
            </w:tblPr>
            <w:tblGrid>
              <w:gridCol w:w="1315"/>
              <w:gridCol w:w="867"/>
              <w:gridCol w:w="1020"/>
              <w:gridCol w:w="904"/>
            </w:tblGrid>
            <w:tr w:rsidR="00594A5E" w:rsidTr="005F44AE">
              <w:trPr>
                <w:trHeight w:val="325"/>
              </w:trPr>
              <w:tc>
                <w:tcPr>
                  <w:tcW w:w="4106" w:type="dxa"/>
                  <w:gridSpan w:val="4"/>
                </w:tcPr>
                <w:p w:rsidR="00594A5E" w:rsidRDefault="00594A5E" w:rsidP="005F44AE">
                  <w:pPr>
                    <w:spacing w:line="240" w:lineRule="auto"/>
                    <w:contextualSpacing/>
                    <w:jc w:val="center"/>
                    <w:rPr>
                      <w:b/>
                      <w:sz w:val="24"/>
                      <w:szCs w:val="24"/>
                      <w:lang w:val="en-US"/>
                    </w:rPr>
                  </w:pPr>
                  <w:r>
                    <w:rPr>
                      <w:b/>
                      <w:sz w:val="24"/>
                      <w:szCs w:val="24"/>
                      <w:lang w:val="en-US"/>
                    </w:rPr>
                    <w:t>5</w:t>
                  </w:r>
                  <w:r w:rsidRPr="00C90F11">
                    <w:rPr>
                      <w:b/>
                      <w:sz w:val="24"/>
                      <w:szCs w:val="24"/>
                      <w:vertAlign w:val="superscript"/>
                      <w:lang w:val="en-US"/>
                    </w:rPr>
                    <w:t>th</w:t>
                  </w:r>
                </w:p>
                <w:p w:rsidR="00594A5E" w:rsidRPr="00C90F11" w:rsidRDefault="00594A5E" w:rsidP="005F44AE">
                  <w:pPr>
                    <w:spacing w:line="240" w:lineRule="auto"/>
                    <w:contextualSpacing/>
                    <w:jc w:val="center"/>
                    <w:rPr>
                      <w:b/>
                      <w:sz w:val="24"/>
                      <w:szCs w:val="24"/>
                      <w:lang w:val="en-US"/>
                    </w:rPr>
                  </w:pPr>
                  <w:r w:rsidRPr="00C90F11">
                    <w:rPr>
                      <w:b/>
                      <w:sz w:val="24"/>
                      <w:szCs w:val="24"/>
                      <w:lang w:val="en-US"/>
                    </w:rPr>
                    <w:t xml:space="preserve"> VARIABLE </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Pr>
                      <w:b/>
                      <w:sz w:val="24"/>
                      <w:szCs w:val="24"/>
                      <w:lang w:val="en-US"/>
                    </w:rPr>
                    <w:t>S/N:</w:t>
                  </w:r>
                  <w:r w:rsidRPr="008E4FEB">
                    <w:rPr>
                      <w:b/>
                      <w:sz w:val="24"/>
                      <w:szCs w:val="24"/>
                      <w:lang w:val="en-US"/>
                    </w:rPr>
                    <w:t xml:space="preserve"> 1</w:t>
                  </w:r>
                  <w:r>
                    <w:rPr>
                      <w:b/>
                      <w:sz w:val="24"/>
                      <w:szCs w:val="24"/>
                      <w:lang w:val="en-US"/>
                    </w:rPr>
                    <w:t>8</w:t>
                  </w:r>
                </w:p>
              </w:tc>
              <w:tc>
                <w:tcPr>
                  <w:tcW w:w="867" w:type="dxa"/>
                </w:tcPr>
                <w:p w:rsidR="00594A5E" w:rsidRPr="00C90F11" w:rsidRDefault="00594A5E" w:rsidP="005F44AE">
                  <w:pPr>
                    <w:spacing w:line="240" w:lineRule="auto"/>
                    <w:contextualSpacing/>
                    <w:jc w:val="center"/>
                    <w:rPr>
                      <w:sz w:val="24"/>
                      <w:szCs w:val="24"/>
                      <w:lang w:val="en-US"/>
                    </w:rPr>
                  </w:pPr>
                </w:p>
              </w:tc>
              <w:tc>
                <w:tcPr>
                  <w:tcW w:w="1020"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 FROM</w:t>
                  </w:r>
                </w:p>
              </w:tc>
              <w:tc>
                <w:tcPr>
                  <w:tcW w:w="904"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w:t>
                  </w:r>
                </w:p>
                <w:p w:rsidR="00594A5E" w:rsidRPr="000739FC" w:rsidRDefault="00594A5E" w:rsidP="005F44AE">
                  <w:pPr>
                    <w:spacing w:line="240" w:lineRule="auto"/>
                    <w:contextualSpacing/>
                    <w:jc w:val="center"/>
                    <w:rPr>
                      <w:b/>
                      <w:sz w:val="16"/>
                      <w:szCs w:val="16"/>
                      <w:lang w:val="en-US"/>
                    </w:rPr>
                  </w:pPr>
                  <w:r w:rsidRPr="000739FC">
                    <w:rPr>
                      <w:b/>
                      <w:sz w:val="16"/>
                      <w:szCs w:val="16"/>
                      <w:lang w:val="en-US"/>
                    </w:rPr>
                    <w:t>TO</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Q</w:t>
                  </w:r>
                </w:p>
              </w:tc>
              <w:tc>
                <w:tcPr>
                  <w:tcW w:w="1020"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R</w:t>
                  </w:r>
                </w:p>
              </w:tc>
              <w:tc>
                <w:tcPr>
                  <w:tcW w:w="904"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S</w:t>
                  </w:r>
                </w:p>
              </w:tc>
            </w:tr>
            <w:tr w:rsidR="00594A5E" w:rsidTr="005F44AE">
              <w:trPr>
                <w:trHeight w:val="325"/>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1020"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904"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r>
            <w:tr w:rsidR="00594A5E" w:rsidTr="005F44AE">
              <w:trPr>
                <w:trHeight w:val="633"/>
              </w:trPr>
              <w:tc>
                <w:tcPr>
                  <w:tcW w:w="1315" w:type="dxa"/>
                </w:tcPr>
                <w:p w:rsidR="00594A5E" w:rsidRDefault="00594A5E" w:rsidP="005F44AE">
                  <w:pPr>
                    <w:spacing w:line="240" w:lineRule="auto"/>
                    <w:contextualSpacing/>
                    <w:rPr>
                      <w:sz w:val="24"/>
                      <w:szCs w:val="24"/>
                      <w:lang w:val="en-US"/>
                    </w:rPr>
                  </w:pPr>
                  <w:r w:rsidRPr="00C90F11">
                    <w:rPr>
                      <w:sz w:val="24"/>
                      <w:szCs w:val="24"/>
                      <w:lang w:val="en-US"/>
                    </w:rPr>
                    <w:t>EQUATION</w:t>
                  </w:r>
                </w:p>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2791" w:type="dxa"/>
                  <w:gridSpan w:val="3"/>
                  <w:shd w:val="clear" w:color="auto" w:fill="FF0000"/>
                </w:tcPr>
                <w:p w:rsidR="00594A5E" w:rsidRPr="00C90F11" w:rsidRDefault="00594A5E" w:rsidP="005F44AE">
                  <w:pPr>
                    <w:spacing w:line="240" w:lineRule="auto"/>
                    <w:contextualSpacing/>
                    <w:jc w:val="center"/>
                    <w:rPr>
                      <w:color w:val="FF0000"/>
                      <w:sz w:val="24"/>
                      <w:szCs w:val="24"/>
                      <w:highlight w:val="red"/>
                      <w:lang w:val="en-US"/>
                    </w:rPr>
                  </w:pPr>
                  <w:r>
                    <w:rPr>
                      <w:sz w:val="52"/>
                      <w:szCs w:val="52"/>
                      <w:highlight w:val="red"/>
                      <w:lang w:val="en-US"/>
                    </w:rPr>
                    <w:t>F</w:t>
                  </w:r>
                  <w:r w:rsidRPr="00675C17">
                    <w:rPr>
                      <w:sz w:val="52"/>
                      <w:szCs w:val="52"/>
                      <w:highlight w:val="red"/>
                      <w:lang w:val="en-US"/>
                    </w:rPr>
                    <w:t>2</w:t>
                  </w:r>
                </w:p>
              </w:tc>
            </w:tr>
          </w:tbl>
          <w:p w:rsidR="00594A5E" w:rsidRDefault="00594A5E" w:rsidP="005F44AE">
            <w:pPr>
              <w:spacing w:line="240" w:lineRule="auto"/>
              <w:contextualSpacing/>
              <w:jc w:val="center"/>
              <w:rPr>
                <w:b/>
                <w:sz w:val="24"/>
                <w:szCs w:val="24"/>
                <w:lang w:val="en-US"/>
              </w:rPr>
            </w:pPr>
          </w:p>
        </w:tc>
        <w:tc>
          <w:tcPr>
            <w:tcW w:w="4549" w:type="dxa"/>
            <w:gridSpan w:val="5"/>
            <w:shd w:val="clear" w:color="auto" w:fill="auto"/>
          </w:tcPr>
          <w:tbl>
            <w:tblPr>
              <w:tblStyle w:val="a7"/>
              <w:tblpPr w:leftFromText="180" w:rightFromText="180" w:vertAnchor="text" w:horzAnchor="margin" w:tblpY="129"/>
              <w:tblW w:w="3964" w:type="dxa"/>
              <w:tblLook w:val="04A0"/>
            </w:tblPr>
            <w:tblGrid>
              <w:gridCol w:w="1315"/>
              <w:gridCol w:w="867"/>
              <w:gridCol w:w="1020"/>
              <w:gridCol w:w="762"/>
            </w:tblGrid>
            <w:tr w:rsidR="00594A5E" w:rsidTr="005F44AE">
              <w:trPr>
                <w:trHeight w:val="325"/>
              </w:trPr>
              <w:tc>
                <w:tcPr>
                  <w:tcW w:w="3964" w:type="dxa"/>
                  <w:gridSpan w:val="4"/>
                </w:tcPr>
                <w:p w:rsidR="00594A5E" w:rsidRDefault="00594A5E" w:rsidP="005F44AE">
                  <w:pPr>
                    <w:spacing w:line="240" w:lineRule="auto"/>
                    <w:contextualSpacing/>
                    <w:jc w:val="center"/>
                    <w:rPr>
                      <w:b/>
                      <w:sz w:val="24"/>
                      <w:szCs w:val="24"/>
                      <w:lang w:val="en-US"/>
                    </w:rPr>
                  </w:pPr>
                  <w:r>
                    <w:rPr>
                      <w:b/>
                      <w:sz w:val="24"/>
                      <w:szCs w:val="24"/>
                      <w:lang w:val="en-US"/>
                    </w:rPr>
                    <w:t>6</w:t>
                  </w:r>
                  <w:r w:rsidRPr="00C90F11">
                    <w:rPr>
                      <w:b/>
                      <w:sz w:val="24"/>
                      <w:szCs w:val="24"/>
                      <w:vertAlign w:val="superscript"/>
                      <w:lang w:val="en-US"/>
                    </w:rPr>
                    <w:t>th</w:t>
                  </w:r>
                </w:p>
                <w:p w:rsidR="00594A5E" w:rsidRPr="00C90F11" w:rsidRDefault="00594A5E" w:rsidP="005F44AE">
                  <w:pPr>
                    <w:spacing w:line="240" w:lineRule="auto"/>
                    <w:contextualSpacing/>
                    <w:jc w:val="center"/>
                    <w:rPr>
                      <w:b/>
                      <w:sz w:val="24"/>
                      <w:szCs w:val="24"/>
                      <w:lang w:val="en-US"/>
                    </w:rPr>
                  </w:pPr>
                  <w:r w:rsidRPr="00C90F11">
                    <w:rPr>
                      <w:b/>
                      <w:sz w:val="24"/>
                      <w:szCs w:val="24"/>
                      <w:lang w:val="en-US"/>
                    </w:rPr>
                    <w:t xml:space="preserve"> VARIABLE </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Pr>
                      <w:b/>
                      <w:sz w:val="24"/>
                      <w:szCs w:val="24"/>
                      <w:lang w:val="en-US"/>
                    </w:rPr>
                    <w:t>S/N:</w:t>
                  </w:r>
                  <w:r w:rsidRPr="008E4FEB">
                    <w:rPr>
                      <w:b/>
                      <w:sz w:val="24"/>
                      <w:szCs w:val="24"/>
                      <w:lang w:val="en-US"/>
                    </w:rPr>
                    <w:t xml:space="preserve"> 1</w:t>
                  </w:r>
                  <w:r>
                    <w:rPr>
                      <w:b/>
                      <w:sz w:val="24"/>
                      <w:szCs w:val="24"/>
                      <w:lang w:val="en-US"/>
                    </w:rPr>
                    <w:t>9</w:t>
                  </w:r>
                </w:p>
              </w:tc>
              <w:tc>
                <w:tcPr>
                  <w:tcW w:w="867" w:type="dxa"/>
                </w:tcPr>
                <w:p w:rsidR="00594A5E" w:rsidRPr="00C90F11" w:rsidRDefault="00594A5E" w:rsidP="005F44AE">
                  <w:pPr>
                    <w:spacing w:line="240" w:lineRule="auto"/>
                    <w:contextualSpacing/>
                    <w:jc w:val="center"/>
                    <w:rPr>
                      <w:sz w:val="24"/>
                      <w:szCs w:val="24"/>
                      <w:lang w:val="en-US"/>
                    </w:rPr>
                  </w:pPr>
                </w:p>
              </w:tc>
              <w:tc>
                <w:tcPr>
                  <w:tcW w:w="1020"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 FROM</w:t>
                  </w:r>
                </w:p>
              </w:tc>
              <w:tc>
                <w:tcPr>
                  <w:tcW w:w="762"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w:t>
                  </w:r>
                </w:p>
                <w:p w:rsidR="00594A5E" w:rsidRPr="000739FC" w:rsidRDefault="00594A5E" w:rsidP="005F44AE">
                  <w:pPr>
                    <w:spacing w:line="240" w:lineRule="auto"/>
                    <w:contextualSpacing/>
                    <w:jc w:val="center"/>
                    <w:rPr>
                      <w:b/>
                      <w:sz w:val="16"/>
                      <w:szCs w:val="16"/>
                      <w:lang w:val="en-US"/>
                    </w:rPr>
                  </w:pPr>
                  <w:r w:rsidRPr="000739FC">
                    <w:rPr>
                      <w:b/>
                      <w:sz w:val="16"/>
                      <w:szCs w:val="16"/>
                      <w:lang w:val="en-US"/>
                    </w:rPr>
                    <w:t>TO</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T</w:t>
                  </w:r>
                </w:p>
              </w:tc>
              <w:tc>
                <w:tcPr>
                  <w:tcW w:w="1020"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U</w:t>
                  </w:r>
                </w:p>
              </w:tc>
              <w:tc>
                <w:tcPr>
                  <w:tcW w:w="762"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V</w:t>
                  </w:r>
                </w:p>
              </w:tc>
            </w:tr>
            <w:tr w:rsidR="00594A5E" w:rsidTr="005F44AE">
              <w:trPr>
                <w:trHeight w:val="325"/>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1020"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762"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r>
            <w:tr w:rsidR="00594A5E" w:rsidTr="005F44AE">
              <w:trPr>
                <w:trHeight w:val="633"/>
              </w:trPr>
              <w:tc>
                <w:tcPr>
                  <w:tcW w:w="1315" w:type="dxa"/>
                </w:tcPr>
                <w:p w:rsidR="00594A5E" w:rsidRDefault="00594A5E" w:rsidP="005F44AE">
                  <w:pPr>
                    <w:spacing w:line="240" w:lineRule="auto"/>
                    <w:contextualSpacing/>
                    <w:rPr>
                      <w:sz w:val="24"/>
                      <w:szCs w:val="24"/>
                      <w:lang w:val="en-US"/>
                    </w:rPr>
                  </w:pPr>
                  <w:r w:rsidRPr="00C90F11">
                    <w:rPr>
                      <w:sz w:val="24"/>
                      <w:szCs w:val="24"/>
                      <w:lang w:val="en-US"/>
                    </w:rPr>
                    <w:t>EQUATION</w:t>
                  </w:r>
                </w:p>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2649" w:type="dxa"/>
                  <w:gridSpan w:val="3"/>
                  <w:shd w:val="clear" w:color="auto" w:fill="FF0000"/>
                </w:tcPr>
                <w:p w:rsidR="00594A5E" w:rsidRPr="00C90F11" w:rsidRDefault="00594A5E" w:rsidP="005F44AE">
                  <w:pPr>
                    <w:spacing w:line="240" w:lineRule="auto"/>
                    <w:contextualSpacing/>
                    <w:jc w:val="center"/>
                    <w:rPr>
                      <w:color w:val="FF0000"/>
                      <w:sz w:val="24"/>
                      <w:szCs w:val="24"/>
                      <w:highlight w:val="red"/>
                      <w:lang w:val="en-US"/>
                    </w:rPr>
                  </w:pPr>
                  <w:r>
                    <w:rPr>
                      <w:sz w:val="52"/>
                      <w:szCs w:val="52"/>
                      <w:highlight w:val="red"/>
                      <w:lang w:val="en-US"/>
                    </w:rPr>
                    <w:t>G</w:t>
                  </w:r>
                  <w:r w:rsidRPr="00675C17">
                    <w:rPr>
                      <w:sz w:val="52"/>
                      <w:szCs w:val="52"/>
                      <w:highlight w:val="red"/>
                      <w:lang w:val="en-US"/>
                    </w:rPr>
                    <w:t>2</w:t>
                  </w:r>
                </w:p>
              </w:tc>
            </w:tr>
          </w:tbl>
          <w:p w:rsidR="00594A5E" w:rsidRDefault="00594A5E" w:rsidP="005F44AE">
            <w:pPr>
              <w:spacing w:line="240" w:lineRule="auto"/>
              <w:contextualSpacing/>
              <w:jc w:val="center"/>
              <w:rPr>
                <w:b/>
                <w:sz w:val="24"/>
                <w:szCs w:val="24"/>
                <w:lang w:val="en-US"/>
              </w:rPr>
            </w:pPr>
          </w:p>
        </w:tc>
      </w:tr>
      <w:tr w:rsidR="00594A5E" w:rsidTr="00594A5E">
        <w:tc>
          <w:tcPr>
            <w:tcW w:w="4631" w:type="dxa"/>
            <w:gridSpan w:val="6"/>
            <w:shd w:val="clear" w:color="auto" w:fill="auto"/>
          </w:tcPr>
          <w:p w:rsidR="00594A5E" w:rsidRDefault="00594A5E" w:rsidP="005F44AE">
            <w:pPr>
              <w:spacing w:line="240" w:lineRule="auto"/>
              <w:contextualSpacing/>
              <w:jc w:val="center"/>
              <w:rPr>
                <w:b/>
                <w:sz w:val="24"/>
                <w:szCs w:val="24"/>
                <w:lang w:val="en-US"/>
              </w:rPr>
            </w:pPr>
          </w:p>
        </w:tc>
        <w:tc>
          <w:tcPr>
            <w:tcW w:w="4549" w:type="dxa"/>
            <w:gridSpan w:val="5"/>
            <w:shd w:val="clear" w:color="auto" w:fill="auto"/>
          </w:tcPr>
          <w:p w:rsidR="00594A5E" w:rsidRDefault="00594A5E" w:rsidP="005F44AE">
            <w:pPr>
              <w:spacing w:line="240" w:lineRule="auto"/>
              <w:contextualSpacing/>
              <w:jc w:val="center"/>
              <w:rPr>
                <w:b/>
                <w:sz w:val="24"/>
                <w:szCs w:val="24"/>
                <w:lang w:val="en-US"/>
              </w:rPr>
            </w:pPr>
          </w:p>
        </w:tc>
      </w:tr>
      <w:tr w:rsidR="00594A5E" w:rsidTr="00594A5E">
        <w:tc>
          <w:tcPr>
            <w:tcW w:w="4631" w:type="dxa"/>
            <w:gridSpan w:val="6"/>
            <w:shd w:val="clear" w:color="auto" w:fill="auto"/>
          </w:tcPr>
          <w:tbl>
            <w:tblPr>
              <w:tblStyle w:val="a7"/>
              <w:tblpPr w:leftFromText="180" w:rightFromText="180" w:vertAnchor="text" w:horzAnchor="margin" w:tblpY="144"/>
              <w:tblW w:w="4106" w:type="dxa"/>
              <w:tblLook w:val="04A0"/>
            </w:tblPr>
            <w:tblGrid>
              <w:gridCol w:w="1315"/>
              <w:gridCol w:w="867"/>
              <w:gridCol w:w="1020"/>
              <w:gridCol w:w="904"/>
            </w:tblGrid>
            <w:tr w:rsidR="00594A5E" w:rsidTr="005F44AE">
              <w:trPr>
                <w:trHeight w:val="325"/>
              </w:trPr>
              <w:tc>
                <w:tcPr>
                  <w:tcW w:w="4106" w:type="dxa"/>
                  <w:gridSpan w:val="4"/>
                </w:tcPr>
                <w:p w:rsidR="00594A5E" w:rsidRDefault="00594A5E" w:rsidP="005F44AE">
                  <w:pPr>
                    <w:spacing w:line="240" w:lineRule="auto"/>
                    <w:contextualSpacing/>
                    <w:jc w:val="center"/>
                    <w:rPr>
                      <w:b/>
                      <w:sz w:val="24"/>
                      <w:szCs w:val="24"/>
                      <w:lang w:val="en-US"/>
                    </w:rPr>
                  </w:pPr>
                  <w:r>
                    <w:rPr>
                      <w:b/>
                      <w:sz w:val="24"/>
                      <w:szCs w:val="24"/>
                      <w:lang w:val="en-US"/>
                    </w:rPr>
                    <w:t>7</w:t>
                  </w:r>
                  <w:r w:rsidRPr="00C90F11">
                    <w:rPr>
                      <w:b/>
                      <w:sz w:val="24"/>
                      <w:szCs w:val="24"/>
                      <w:vertAlign w:val="superscript"/>
                      <w:lang w:val="en-US"/>
                    </w:rPr>
                    <w:t>th</w:t>
                  </w:r>
                </w:p>
                <w:p w:rsidR="00594A5E" w:rsidRPr="00C90F11" w:rsidRDefault="00594A5E" w:rsidP="005F44AE">
                  <w:pPr>
                    <w:spacing w:line="240" w:lineRule="auto"/>
                    <w:contextualSpacing/>
                    <w:jc w:val="center"/>
                    <w:rPr>
                      <w:b/>
                      <w:sz w:val="24"/>
                      <w:szCs w:val="24"/>
                      <w:lang w:val="en-US"/>
                    </w:rPr>
                  </w:pPr>
                  <w:r w:rsidRPr="00C90F11">
                    <w:rPr>
                      <w:b/>
                      <w:sz w:val="24"/>
                      <w:szCs w:val="24"/>
                      <w:lang w:val="en-US"/>
                    </w:rPr>
                    <w:t xml:space="preserve"> VARIABLE </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Pr>
                      <w:b/>
                      <w:sz w:val="24"/>
                      <w:szCs w:val="24"/>
                      <w:lang w:val="en-US"/>
                    </w:rPr>
                    <w:t>S/N:20</w:t>
                  </w:r>
                </w:p>
              </w:tc>
              <w:tc>
                <w:tcPr>
                  <w:tcW w:w="867" w:type="dxa"/>
                </w:tcPr>
                <w:p w:rsidR="00594A5E" w:rsidRPr="00C90F11" w:rsidRDefault="00594A5E" w:rsidP="005F44AE">
                  <w:pPr>
                    <w:spacing w:line="240" w:lineRule="auto"/>
                    <w:contextualSpacing/>
                    <w:jc w:val="center"/>
                    <w:rPr>
                      <w:sz w:val="24"/>
                      <w:szCs w:val="24"/>
                      <w:lang w:val="en-US"/>
                    </w:rPr>
                  </w:pPr>
                </w:p>
              </w:tc>
              <w:tc>
                <w:tcPr>
                  <w:tcW w:w="1020"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 FROM</w:t>
                  </w:r>
                </w:p>
              </w:tc>
              <w:tc>
                <w:tcPr>
                  <w:tcW w:w="904"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w:t>
                  </w:r>
                </w:p>
                <w:p w:rsidR="00594A5E" w:rsidRPr="000739FC" w:rsidRDefault="00594A5E" w:rsidP="005F44AE">
                  <w:pPr>
                    <w:spacing w:line="240" w:lineRule="auto"/>
                    <w:contextualSpacing/>
                    <w:jc w:val="center"/>
                    <w:rPr>
                      <w:b/>
                      <w:sz w:val="16"/>
                      <w:szCs w:val="16"/>
                      <w:lang w:val="en-US"/>
                    </w:rPr>
                  </w:pPr>
                  <w:r w:rsidRPr="000739FC">
                    <w:rPr>
                      <w:b/>
                      <w:sz w:val="16"/>
                      <w:szCs w:val="16"/>
                      <w:lang w:val="en-US"/>
                    </w:rPr>
                    <w:t>TO</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W</w:t>
                  </w:r>
                </w:p>
              </w:tc>
              <w:tc>
                <w:tcPr>
                  <w:tcW w:w="1020"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X</w:t>
                  </w:r>
                </w:p>
              </w:tc>
              <w:tc>
                <w:tcPr>
                  <w:tcW w:w="904"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Y</w:t>
                  </w:r>
                </w:p>
              </w:tc>
            </w:tr>
            <w:tr w:rsidR="00594A5E" w:rsidTr="005F44AE">
              <w:trPr>
                <w:trHeight w:val="325"/>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1020"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904"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r>
            <w:tr w:rsidR="00594A5E" w:rsidTr="005F44AE">
              <w:trPr>
                <w:trHeight w:val="633"/>
              </w:trPr>
              <w:tc>
                <w:tcPr>
                  <w:tcW w:w="1315" w:type="dxa"/>
                </w:tcPr>
                <w:p w:rsidR="00594A5E" w:rsidRDefault="00594A5E" w:rsidP="005F44AE">
                  <w:pPr>
                    <w:spacing w:line="240" w:lineRule="auto"/>
                    <w:contextualSpacing/>
                    <w:rPr>
                      <w:sz w:val="24"/>
                      <w:szCs w:val="24"/>
                      <w:lang w:val="en-US"/>
                    </w:rPr>
                  </w:pPr>
                  <w:r w:rsidRPr="00C90F11">
                    <w:rPr>
                      <w:sz w:val="24"/>
                      <w:szCs w:val="24"/>
                      <w:lang w:val="en-US"/>
                    </w:rPr>
                    <w:t>EQUATION</w:t>
                  </w:r>
                </w:p>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2791" w:type="dxa"/>
                  <w:gridSpan w:val="3"/>
                  <w:shd w:val="clear" w:color="auto" w:fill="FF0000"/>
                </w:tcPr>
                <w:p w:rsidR="00594A5E" w:rsidRPr="00C90F11" w:rsidRDefault="00594A5E" w:rsidP="005F44AE">
                  <w:pPr>
                    <w:spacing w:line="240" w:lineRule="auto"/>
                    <w:contextualSpacing/>
                    <w:jc w:val="center"/>
                    <w:rPr>
                      <w:color w:val="FF0000"/>
                      <w:sz w:val="24"/>
                      <w:szCs w:val="24"/>
                      <w:highlight w:val="red"/>
                      <w:lang w:val="en-US"/>
                    </w:rPr>
                  </w:pPr>
                  <w:r>
                    <w:rPr>
                      <w:sz w:val="52"/>
                      <w:szCs w:val="52"/>
                      <w:highlight w:val="red"/>
                      <w:lang w:val="en-US"/>
                    </w:rPr>
                    <w:t>H</w:t>
                  </w:r>
                  <w:r w:rsidRPr="00675C17">
                    <w:rPr>
                      <w:sz w:val="52"/>
                      <w:szCs w:val="52"/>
                      <w:highlight w:val="red"/>
                      <w:lang w:val="en-US"/>
                    </w:rPr>
                    <w:t>2</w:t>
                  </w:r>
                </w:p>
              </w:tc>
            </w:tr>
          </w:tbl>
          <w:p w:rsidR="00594A5E" w:rsidRDefault="00594A5E" w:rsidP="005F44AE">
            <w:pPr>
              <w:spacing w:line="240" w:lineRule="auto"/>
              <w:contextualSpacing/>
              <w:jc w:val="center"/>
              <w:rPr>
                <w:b/>
                <w:sz w:val="24"/>
                <w:szCs w:val="24"/>
                <w:lang w:val="en-US"/>
              </w:rPr>
            </w:pPr>
          </w:p>
        </w:tc>
        <w:tc>
          <w:tcPr>
            <w:tcW w:w="4549" w:type="dxa"/>
            <w:gridSpan w:val="5"/>
            <w:shd w:val="clear" w:color="auto" w:fill="auto"/>
          </w:tcPr>
          <w:tbl>
            <w:tblPr>
              <w:tblStyle w:val="a7"/>
              <w:tblpPr w:leftFromText="180" w:rightFromText="180" w:vertAnchor="text" w:horzAnchor="margin" w:tblpY="144"/>
              <w:tblW w:w="3964" w:type="dxa"/>
              <w:tblLook w:val="04A0"/>
            </w:tblPr>
            <w:tblGrid>
              <w:gridCol w:w="1315"/>
              <w:gridCol w:w="867"/>
              <w:gridCol w:w="1020"/>
              <w:gridCol w:w="762"/>
            </w:tblGrid>
            <w:tr w:rsidR="00594A5E" w:rsidTr="005F44AE">
              <w:trPr>
                <w:trHeight w:val="325"/>
              </w:trPr>
              <w:tc>
                <w:tcPr>
                  <w:tcW w:w="3964" w:type="dxa"/>
                  <w:gridSpan w:val="4"/>
                </w:tcPr>
                <w:p w:rsidR="00594A5E" w:rsidRDefault="00594A5E" w:rsidP="005F44AE">
                  <w:pPr>
                    <w:spacing w:line="240" w:lineRule="auto"/>
                    <w:contextualSpacing/>
                    <w:jc w:val="center"/>
                    <w:rPr>
                      <w:b/>
                      <w:sz w:val="24"/>
                      <w:szCs w:val="24"/>
                      <w:lang w:val="en-US"/>
                    </w:rPr>
                  </w:pPr>
                  <w:r>
                    <w:rPr>
                      <w:b/>
                      <w:sz w:val="24"/>
                      <w:szCs w:val="24"/>
                      <w:lang w:val="en-US"/>
                    </w:rPr>
                    <w:t>8</w:t>
                  </w:r>
                  <w:r w:rsidRPr="00C90F11">
                    <w:rPr>
                      <w:b/>
                      <w:sz w:val="24"/>
                      <w:szCs w:val="24"/>
                      <w:vertAlign w:val="superscript"/>
                      <w:lang w:val="en-US"/>
                    </w:rPr>
                    <w:t>th</w:t>
                  </w:r>
                </w:p>
                <w:p w:rsidR="00594A5E" w:rsidRPr="00C90F11" w:rsidRDefault="00594A5E" w:rsidP="005F44AE">
                  <w:pPr>
                    <w:spacing w:line="240" w:lineRule="auto"/>
                    <w:contextualSpacing/>
                    <w:jc w:val="center"/>
                    <w:rPr>
                      <w:b/>
                      <w:sz w:val="24"/>
                      <w:szCs w:val="24"/>
                      <w:lang w:val="en-US"/>
                    </w:rPr>
                  </w:pPr>
                  <w:r w:rsidRPr="00C90F11">
                    <w:rPr>
                      <w:b/>
                      <w:sz w:val="24"/>
                      <w:szCs w:val="24"/>
                      <w:lang w:val="en-US"/>
                    </w:rPr>
                    <w:t xml:space="preserve"> VARIABLE </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Pr>
                      <w:b/>
                      <w:sz w:val="24"/>
                      <w:szCs w:val="24"/>
                      <w:lang w:val="en-US"/>
                    </w:rPr>
                    <w:t>S/N:21</w:t>
                  </w:r>
                </w:p>
              </w:tc>
              <w:tc>
                <w:tcPr>
                  <w:tcW w:w="867" w:type="dxa"/>
                </w:tcPr>
                <w:p w:rsidR="00594A5E" w:rsidRPr="00C90F11" w:rsidRDefault="00594A5E" w:rsidP="005F44AE">
                  <w:pPr>
                    <w:spacing w:line="240" w:lineRule="auto"/>
                    <w:contextualSpacing/>
                    <w:jc w:val="center"/>
                    <w:rPr>
                      <w:sz w:val="24"/>
                      <w:szCs w:val="24"/>
                      <w:lang w:val="en-US"/>
                    </w:rPr>
                  </w:pPr>
                </w:p>
              </w:tc>
              <w:tc>
                <w:tcPr>
                  <w:tcW w:w="1020"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 FROM</w:t>
                  </w:r>
                </w:p>
              </w:tc>
              <w:tc>
                <w:tcPr>
                  <w:tcW w:w="762"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w:t>
                  </w:r>
                </w:p>
                <w:p w:rsidR="00594A5E" w:rsidRPr="000739FC" w:rsidRDefault="00594A5E" w:rsidP="005F44AE">
                  <w:pPr>
                    <w:spacing w:line="240" w:lineRule="auto"/>
                    <w:contextualSpacing/>
                    <w:jc w:val="center"/>
                    <w:rPr>
                      <w:b/>
                      <w:sz w:val="16"/>
                      <w:szCs w:val="16"/>
                      <w:lang w:val="en-US"/>
                    </w:rPr>
                  </w:pPr>
                  <w:r w:rsidRPr="000739FC">
                    <w:rPr>
                      <w:b/>
                      <w:sz w:val="16"/>
                      <w:szCs w:val="16"/>
                      <w:lang w:val="en-US"/>
                    </w:rPr>
                    <w:t>TO</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Z</w:t>
                  </w:r>
                </w:p>
              </w:tc>
              <w:tc>
                <w:tcPr>
                  <w:tcW w:w="1020"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AA</w:t>
                  </w:r>
                </w:p>
              </w:tc>
              <w:tc>
                <w:tcPr>
                  <w:tcW w:w="762"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AB</w:t>
                  </w:r>
                </w:p>
              </w:tc>
            </w:tr>
            <w:tr w:rsidR="00594A5E" w:rsidTr="005F44AE">
              <w:trPr>
                <w:trHeight w:val="325"/>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1020"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762"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r>
            <w:tr w:rsidR="00594A5E" w:rsidTr="005F44AE">
              <w:trPr>
                <w:trHeight w:val="633"/>
              </w:trPr>
              <w:tc>
                <w:tcPr>
                  <w:tcW w:w="1315" w:type="dxa"/>
                </w:tcPr>
                <w:p w:rsidR="00594A5E" w:rsidRDefault="00594A5E" w:rsidP="005F44AE">
                  <w:pPr>
                    <w:spacing w:line="240" w:lineRule="auto"/>
                    <w:contextualSpacing/>
                    <w:rPr>
                      <w:sz w:val="24"/>
                      <w:szCs w:val="24"/>
                      <w:lang w:val="en-US"/>
                    </w:rPr>
                  </w:pPr>
                  <w:r w:rsidRPr="00C90F11">
                    <w:rPr>
                      <w:sz w:val="24"/>
                      <w:szCs w:val="24"/>
                      <w:lang w:val="en-US"/>
                    </w:rPr>
                    <w:t>EQUATION</w:t>
                  </w:r>
                </w:p>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2649" w:type="dxa"/>
                  <w:gridSpan w:val="3"/>
                  <w:shd w:val="clear" w:color="auto" w:fill="FF0000"/>
                </w:tcPr>
                <w:p w:rsidR="00594A5E" w:rsidRPr="00C90F11" w:rsidRDefault="00594A5E" w:rsidP="005F44AE">
                  <w:pPr>
                    <w:spacing w:line="240" w:lineRule="auto"/>
                    <w:contextualSpacing/>
                    <w:jc w:val="center"/>
                    <w:rPr>
                      <w:color w:val="FF0000"/>
                      <w:sz w:val="24"/>
                      <w:szCs w:val="24"/>
                      <w:highlight w:val="red"/>
                      <w:lang w:val="en-US"/>
                    </w:rPr>
                  </w:pPr>
                  <w:r>
                    <w:rPr>
                      <w:sz w:val="52"/>
                      <w:szCs w:val="52"/>
                      <w:highlight w:val="red"/>
                      <w:lang w:val="en-US"/>
                    </w:rPr>
                    <w:t>I</w:t>
                  </w:r>
                  <w:r w:rsidRPr="00675C17">
                    <w:rPr>
                      <w:sz w:val="52"/>
                      <w:szCs w:val="52"/>
                      <w:highlight w:val="red"/>
                      <w:lang w:val="en-US"/>
                    </w:rPr>
                    <w:t>2</w:t>
                  </w:r>
                </w:p>
              </w:tc>
            </w:tr>
          </w:tbl>
          <w:p w:rsidR="00594A5E" w:rsidRDefault="00594A5E" w:rsidP="005F44AE">
            <w:pPr>
              <w:spacing w:line="240" w:lineRule="auto"/>
              <w:contextualSpacing/>
              <w:jc w:val="center"/>
              <w:rPr>
                <w:b/>
                <w:sz w:val="24"/>
                <w:szCs w:val="24"/>
                <w:lang w:val="en-US"/>
              </w:rPr>
            </w:pPr>
          </w:p>
        </w:tc>
      </w:tr>
      <w:tr w:rsidR="00594A5E" w:rsidTr="00594A5E">
        <w:tc>
          <w:tcPr>
            <w:tcW w:w="4631" w:type="dxa"/>
            <w:gridSpan w:val="6"/>
            <w:shd w:val="clear" w:color="auto" w:fill="auto"/>
          </w:tcPr>
          <w:p w:rsidR="00594A5E" w:rsidRDefault="00594A5E" w:rsidP="005F44AE">
            <w:pPr>
              <w:spacing w:line="240" w:lineRule="auto"/>
              <w:contextualSpacing/>
              <w:jc w:val="center"/>
              <w:rPr>
                <w:b/>
                <w:sz w:val="24"/>
                <w:szCs w:val="24"/>
                <w:lang w:val="en-US"/>
              </w:rPr>
            </w:pPr>
          </w:p>
        </w:tc>
        <w:tc>
          <w:tcPr>
            <w:tcW w:w="4549" w:type="dxa"/>
            <w:gridSpan w:val="5"/>
            <w:shd w:val="clear" w:color="auto" w:fill="auto"/>
          </w:tcPr>
          <w:p w:rsidR="00594A5E" w:rsidRDefault="00594A5E" w:rsidP="005F44AE">
            <w:pPr>
              <w:spacing w:line="240" w:lineRule="auto"/>
              <w:contextualSpacing/>
              <w:jc w:val="center"/>
              <w:rPr>
                <w:b/>
                <w:sz w:val="24"/>
                <w:szCs w:val="24"/>
                <w:lang w:val="en-US"/>
              </w:rPr>
            </w:pPr>
          </w:p>
        </w:tc>
      </w:tr>
      <w:tr w:rsidR="00594A5E" w:rsidTr="00594A5E">
        <w:tc>
          <w:tcPr>
            <w:tcW w:w="4631" w:type="dxa"/>
            <w:gridSpan w:val="6"/>
            <w:shd w:val="clear" w:color="auto" w:fill="auto"/>
          </w:tcPr>
          <w:tbl>
            <w:tblPr>
              <w:tblStyle w:val="a7"/>
              <w:tblpPr w:leftFromText="180" w:rightFromText="180" w:vertAnchor="text" w:horzAnchor="margin" w:tblpY="144"/>
              <w:tblW w:w="4106" w:type="dxa"/>
              <w:tblLook w:val="04A0"/>
            </w:tblPr>
            <w:tblGrid>
              <w:gridCol w:w="1315"/>
              <w:gridCol w:w="867"/>
              <w:gridCol w:w="1020"/>
              <w:gridCol w:w="904"/>
            </w:tblGrid>
            <w:tr w:rsidR="00594A5E" w:rsidTr="005F44AE">
              <w:trPr>
                <w:trHeight w:val="325"/>
              </w:trPr>
              <w:tc>
                <w:tcPr>
                  <w:tcW w:w="4106" w:type="dxa"/>
                  <w:gridSpan w:val="4"/>
                </w:tcPr>
                <w:p w:rsidR="00594A5E" w:rsidRDefault="00594A5E" w:rsidP="005F44AE">
                  <w:pPr>
                    <w:spacing w:line="240" w:lineRule="auto"/>
                    <w:contextualSpacing/>
                    <w:jc w:val="center"/>
                    <w:rPr>
                      <w:b/>
                      <w:sz w:val="24"/>
                      <w:szCs w:val="24"/>
                      <w:lang w:val="en-US"/>
                    </w:rPr>
                  </w:pPr>
                  <w:r>
                    <w:rPr>
                      <w:b/>
                      <w:sz w:val="24"/>
                      <w:szCs w:val="24"/>
                      <w:lang w:val="en-US"/>
                    </w:rPr>
                    <w:t>9</w:t>
                  </w:r>
                  <w:r w:rsidRPr="00C90F11">
                    <w:rPr>
                      <w:b/>
                      <w:sz w:val="24"/>
                      <w:szCs w:val="24"/>
                      <w:vertAlign w:val="superscript"/>
                      <w:lang w:val="en-US"/>
                    </w:rPr>
                    <w:t>th</w:t>
                  </w:r>
                </w:p>
                <w:p w:rsidR="00594A5E" w:rsidRPr="00C90F11" w:rsidRDefault="00594A5E" w:rsidP="005F44AE">
                  <w:pPr>
                    <w:spacing w:line="240" w:lineRule="auto"/>
                    <w:contextualSpacing/>
                    <w:jc w:val="center"/>
                    <w:rPr>
                      <w:b/>
                      <w:sz w:val="24"/>
                      <w:szCs w:val="24"/>
                      <w:lang w:val="en-US"/>
                    </w:rPr>
                  </w:pPr>
                  <w:r w:rsidRPr="00C90F11">
                    <w:rPr>
                      <w:b/>
                      <w:sz w:val="24"/>
                      <w:szCs w:val="24"/>
                      <w:lang w:val="en-US"/>
                    </w:rPr>
                    <w:t xml:space="preserve"> VARIABLE </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Pr>
                      <w:b/>
                      <w:sz w:val="24"/>
                      <w:szCs w:val="24"/>
                      <w:lang w:val="en-US"/>
                    </w:rPr>
                    <w:t>S/N:22</w:t>
                  </w:r>
                </w:p>
              </w:tc>
              <w:tc>
                <w:tcPr>
                  <w:tcW w:w="867" w:type="dxa"/>
                </w:tcPr>
                <w:p w:rsidR="00594A5E" w:rsidRPr="00C90F11" w:rsidRDefault="00594A5E" w:rsidP="005F44AE">
                  <w:pPr>
                    <w:spacing w:line="240" w:lineRule="auto"/>
                    <w:contextualSpacing/>
                    <w:jc w:val="center"/>
                    <w:rPr>
                      <w:sz w:val="24"/>
                      <w:szCs w:val="24"/>
                      <w:lang w:val="en-US"/>
                    </w:rPr>
                  </w:pPr>
                </w:p>
              </w:tc>
              <w:tc>
                <w:tcPr>
                  <w:tcW w:w="1020"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 FROM</w:t>
                  </w:r>
                </w:p>
              </w:tc>
              <w:tc>
                <w:tcPr>
                  <w:tcW w:w="904"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w:t>
                  </w:r>
                </w:p>
                <w:p w:rsidR="00594A5E" w:rsidRPr="000739FC" w:rsidRDefault="00594A5E" w:rsidP="005F44AE">
                  <w:pPr>
                    <w:spacing w:line="240" w:lineRule="auto"/>
                    <w:contextualSpacing/>
                    <w:jc w:val="center"/>
                    <w:rPr>
                      <w:b/>
                      <w:sz w:val="16"/>
                      <w:szCs w:val="16"/>
                      <w:lang w:val="en-US"/>
                    </w:rPr>
                  </w:pPr>
                  <w:r w:rsidRPr="000739FC">
                    <w:rPr>
                      <w:b/>
                      <w:sz w:val="16"/>
                      <w:szCs w:val="16"/>
                      <w:lang w:val="en-US"/>
                    </w:rPr>
                    <w:t>TO</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AC</w:t>
                  </w:r>
                </w:p>
              </w:tc>
              <w:tc>
                <w:tcPr>
                  <w:tcW w:w="1020"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AD</w:t>
                  </w:r>
                </w:p>
              </w:tc>
              <w:tc>
                <w:tcPr>
                  <w:tcW w:w="904"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AE</w:t>
                  </w:r>
                </w:p>
              </w:tc>
            </w:tr>
            <w:tr w:rsidR="00594A5E" w:rsidTr="005F44AE">
              <w:trPr>
                <w:trHeight w:val="325"/>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1020"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904"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r>
            <w:tr w:rsidR="00594A5E" w:rsidTr="005F44AE">
              <w:trPr>
                <w:trHeight w:val="633"/>
              </w:trPr>
              <w:tc>
                <w:tcPr>
                  <w:tcW w:w="1315" w:type="dxa"/>
                </w:tcPr>
                <w:p w:rsidR="00594A5E" w:rsidRDefault="00594A5E" w:rsidP="005F44AE">
                  <w:pPr>
                    <w:spacing w:line="240" w:lineRule="auto"/>
                    <w:contextualSpacing/>
                    <w:rPr>
                      <w:sz w:val="24"/>
                      <w:szCs w:val="24"/>
                      <w:lang w:val="en-US"/>
                    </w:rPr>
                  </w:pPr>
                  <w:r w:rsidRPr="00C90F11">
                    <w:rPr>
                      <w:sz w:val="24"/>
                      <w:szCs w:val="24"/>
                      <w:lang w:val="en-US"/>
                    </w:rPr>
                    <w:t>EQUATION</w:t>
                  </w:r>
                </w:p>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2791" w:type="dxa"/>
                  <w:gridSpan w:val="3"/>
                  <w:shd w:val="clear" w:color="auto" w:fill="FF0000"/>
                </w:tcPr>
                <w:p w:rsidR="00594A5E" w:rsidRPr="00C90F11" w:rsidRDefault="00594A5E" w:rsidP="005F44AE">
                  <w:pPr>
                    <w:spacing w:line="240" w:lineRule="auto"/>
                    <w:contextualSpacing/>
                    <w:jc w:val="center"/>
                    <w:rPr>
                      <w:color w:val="FF0000"/>
                      <w:sz w:val="24"/>
                      <w:szCs w:val="24"/>
                      <w:highlight w:val="red"/>
                      <w:lang w:val="en-US"/>
                    </w:rPr>
                  </w:pPr>
                  <w:r>
                    <w:rPr>
                      <w:sz w:val="52"/>
                      <w:szCs w:val="52"/>
                      <w:highlight w:val="red"/>
                      <w:lang w:val="en-US"/>
                    </w:rPr>
                    <w:t>J</w:t>
                  </w:r>
                  <w:r w:rsidRPr="00675C17">
                    <w:rPr>
                      <w:sz w:val="52"/>
                      <w:szCs w:val="52"/>
                      <w:highlight w:val="red"/>
                      <w:lang w:val="en-US"/>
                    </w:rPr>
                    <w:t>2</w:t>
                  </w:r>
                </w:p>
              </w:tc>
            </w:tr>
          </w:tbl>
          <w:p w:rsidR="00594A5E" w:rsidRDefault="00594A5E" w:rsidP="005F44AE">
            <w:pPr>
              <w:spacing w:line="240" w:lineRule="auto"/>
              <w:contextualSpacing/>
              <w:jc w:val="center"/>
              <w:rPr>
                <w:b/>
                <w:sz w:val="24"/>
                <w:szCs w:val="24"/>
                <w:lang w:val="en-US"/>
              </w:rPr>
            </w:pPr>
          </w:p>
        </w:tc>
        <w:tc>
          <w:tcPr>
            <w:tcW w:w="4549" w:type="dxa"/>
            <w:gridSpan w:val="5"/>
            <w:shd w:val="clear" w:color="auto" w:fill="auto"/>
          </w:tcPr>
          <w:tbl>
            <w:tblPr>
              <w:tblStyle w:val="a7"/>
              <w:tblpPr w:leftFromText="180" w:rightFromText="180" w:vertAnchor="text" w:horzAnchor="margin" w:tblpY="144"/>
              <w:tblW w:w="3964" w:type="dxa"/>
              <w:tblLook w:val="04A0"/>
            </w:tblPr>
            <w:tblGrid>
              <w:gridCol w:w="1315"/>
              <w:gridCol w:w="867"/>
              <w:gridCol w:w="1020"/>
              <w:gridCol w:w="762"/>
            </w:tblGrid>
            <w:tr w:rsidR="00594A5E" w:rsidTr="005F44AE">
              <w:trPr>
                <w:trHeight w:val="325"/>
              </w:trPr>
              <w:tc>
                <w:tcPr>
                  <w:tcW w:w="3964" w:type="dxa"/>
                  <w:gridSpan w:val="4"/>
                </w:tcPr>
                <w:p w:rsidR="00594A5E" w:rsidRDefault="00594A5E" w:rsidP="005F44AE">
                  <w:pPr>
                    <w:spacing w:line="240" w:lineRule="auto"/>
                    <w:contextualSpacing/>
                    <w:jc w:val="center"/>
                    <w:rPr>
                      <w:b/>
                      <w:sz w:val="24"/>
                      <w:szCs w:val="24"/>
                      <w:lang w:val="en-US"/>
                    </w:rPr>
                  </w:pPr>
                  <w:r>
                    <w:rPr>
                      <w:b/>
                      <w:sz w:val="24"/>
                      <w:szCs w:val="24"/>
                      <w:lang w:val="en-US"/>
                    </w:rPr>
                    <w:t>10</w:t>
                  </w:r>
                  <w:r w:rsidRPr="00C90F11">
                    <w:rPr>
                      <w:b/>
                      <w:sz w:val="24"/>
                      <w:szCs w:val="24"/>
                      <w:vertAlign w:val="superscript"/>
                      <w:lang w:val="en-US"/>
                    </w:rPr>
                    <w:t>th</w:t>
                  </w:r>
                </w:p>
                <w:p w:rsidR="00594A5E" w:rsidRPr="00C90F11" w:rsidRDefault="00594A5E" w:rsidP="005F44AE">
                  <w:pPr>
                    <w:spacing w:line="240" w:lineRule="auto"/>
                    <w:contextualSpacing/>
                    <w:jc w:val="center"/>
                    <w:rPr>
                      <w:b/>
                      <w:sz w:val="24"/>
                      <w:szCs w:val="24"/>
                      <w:lang w:val="en-US"/>
                    </w:rPr>
                  </w:pPr>
                  <w:r w:rsidRPr="00C90F11">
                    <w:rPr>
                      <w:b/>
                      <w:sz w:val="24"/>
                      <w:szCs w:val="24"/>
                      <w:lang w:val="en-US"/>
                    </w:rPr>
                    <w:t xml:space="preserve"> VARIABLE </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Pr>
                      <w:b/>
                      <w:sz w:val="24"/>
                      <w:szCs w:val="24"/>
                      <w:lang w:val="en-US"/>
                    </w:rPr>
                    <w:t>S/N:23</w:t>
                  </w:r>
                </w:p>
              </w:tc>
              <w:tc>
                <w:tcPr>
                  <w:tcW w:w="867" w:type="dxa"/>
                </w:tcPr>
                <w:p w:rsidR="00594A5E" w:rsidRPr="00C90F11" w:rsidRDefault="00594A5E" w:rsidP="005F44AE">
                  <w:pPr>
                    <w:spacing w:line="240" w:lineRule="auto"/>
                    <w:contextualSpacing/>
                    <w:jc w:val="center"/>
                    <w:rPr>
                      <w:sz w:val="24"/>
                      <w:szCs w:val="24"/>
                      <w:lang w:val="en-US"/>
                    </w:rPr>
                  </w:pPr>
                </w:p>
              </w:tc>
              <w:tc>
                <w:tcPr>
                  <w:tcW w:w="1020"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 FROM</w:t>
                  </w:r>
                </w:p>
              </w:tc>
              <w:tc>
                <w:tcPr>
                  <w:tcW w:w="762" w:type="dxa"/>
                </w:tcPr>
                <w:p w:rsidR="00594A5E" w:rsidRPr="000739FC" w:rsidRDefault="00594A5E" w:rsidP="005F44AE">
                  <w:pPr>
                    <w:spacing w:line="240" w:lineRule="auto"/>
                    <w:contextualSpacing/>
                    <w:jc w:val="center"/>
                    <w:rPr>
                      <w:b/>
                      <w:sz w:val="16"/>
                      <w:szCs w:val="16"/>
                      <w:lang w:val="en-US"/>
                    </w:rPr>
                  </w:pPr>
                  <w:r w:rsidRPr="000739FC">
                    <w:rPr>
                      <w:b/>
                      <w:sz w:val="16"/>
                      <w:szCs w:val="16"/>
                      <w:lang w:val="en-US"/>
                    </w:rPr>
                    <w:t>RANGE</w:t>
                  </w:r>
                </w:p>
                <w:p w:rsidR="00594A5E" w:rsidRPr="000739FC" w:rsidRDefault="00594A5E" w:rsidP="005F44AE">
                  <w:pPr>
                    <w:spacing w:line="240" w:lineRule="auto"/>
                    <w:contextualSpacing/>
                    <w:jc w:val="center"/>
                    <w:rPr>
                      <w:b/>
                      <w:sz w:val="16"/>
                      <w:szCs w:val="16"/>
                      <w:lang w:val="en-US"/>
                    </w:rPr>
                  </w:pPr>
                  <w:r w:rsidRPr="000739FC">
                    <w:rPr>
                      <w:b/>
                      <w:sz w:val="16"/>
                      <w:szCs w:val="16"/>
                      <w:lang w:val="en-US"/>
                    </w:rPr>
                    <w:t>TO</w:t>
                  </w:r>
                </w:p>
              </w:tc>
            </w:tr>
            <w:tr w:rsidR="00594A5E" w:rsidTr="005F44AE">
              <w:trPr>
                <w:trHeight w:val="309"/>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867"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AJ</w:t>
                  </w:r>
                </w:p>
              </w:tc>
              <w:tc>
                <w:tcPr>
                  <w:tcW w:w="1020"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AK</w:t>
                  </w:r>
                </w:p>
              </w:tc>
              <w:tc>
                <w:tcPr>
                  <w:tcW w:w="762" w:type="dxa"/>
                  <w:tcBorders>
                    <w:bottom w:val="single" w:sz="4" w:space="0" w:color="auto"/>
                  </w:tcBorders>
                </w:tcPr>
                <w:p w:rsidR="00594A5E" w:rsidRPr="000739FC" w:rsidRDefault="00594A5E" w:rsidP="005F44AE">
                  <w:pPr>
                    <w:spacing w:line="240" w:lineRule="auto"/>
                    <w:contextualSpacing/>
                    <w:jc w:val="center"/>
                    <w:rPr>
                      <w:b/>
                      <w:sz w:val="24"/>
                      <w:szCs w:val="24"/>
                      <w:lang w:val="en-US"/>
                    </w:rPr>
                  </w:pPr>
                  <w:r w:rsidRPr="000739FC">
                    <w:rPr>
                      <w:b/>
                      <w:sz w:val="24"/>
                      <w:szCs w:val="24"/>
                      <w:lang w:val="en-US"/>
                    </w:rPr>
                    <w:t>AL</w:t>
                  </w:r>
                </w:p>
              </w:tc>
            </w:tr>
            <w:tr w:rsidR="00594A5E" w:rsidTr="005F44AE">
              <w:trPr>
                <w:trHeight w:val="325"/>
              </w:trPr>
              <w:tc>
                <w:tcPr>
                  <w:tcW w:w="1315" w:type="dxa"/>
                </w:tcPr>
                <w:p w:rsidR="00594A5E" w:rsidRPr="00C90F11" w:rsidRDefault="00594A5E" w:rsidP="005F44AE">
                  <w:pPr>
                    <w:spacing w:line="240" w:lineRule="auto"/>
                    <w:contextualSpacing/>
                    <w:rPr>
                      <w:sz w:val="24"/>
                      <w:szCs w:val="24"/>
                      <w:lang w:val="en-US"/>
                    </w:rPr>
                  </w:pPr>
                  <w:r w:rsidRPr="00C90F11">
                    <w:rPr>
                      <w:sz w:val="24"/>
                      <w:szCs w:val="24"/>
                      <w:lang w:val="en-US"/>
                    </w:rPr>
                    <w:t>VALUES:</w:t>
                  </w:r>
                </w:p>
              </w:tc>
              <w:tc>
                <w:tcPr>
                  <w:tcW w:w="867"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1020"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c>
                <w:tcPr>
                  <w:tcW w:w="762" w:type="dxa"/>
                  <w:tcBorders>
                    <w:bottom w:val="single" w:sz="4" w:space="0" w:color="auto"/>
                  </w:tcBorders>
                  <w:shd w:val="clear" w:color="auto" w:fill="FFFF00"/>
                </w:tcPr>
                <w:p w:rsidR="00594A5E" w:rsidRPr="00C90F11" w:rsidRDefault="00594A5E" w:rsidP="005F44AE">
                  <w:pPr>
                    <w:spacing w:line="240" w:lineRule="auto"/>
                    <w:contextualSpacing/>
                    <w:rPr>
                      <w:sz w:val="24"/>
                      <w:szCs w:val="24"/>
                      <w:lang w:val="en-US"/>
                    </w:rPr>
                  </w:pPr>
                </w:p>
              </w:tc>
            </w:tr>
            <w:tr w:rsidR="00594A5E" w:rsidTr="005F44AE">
              <w:trPr>
                <w:trHeight w:val="633"/>
              </w:trPr>
              <w:tc>
                <w:tcPr>
                  <w:tcW w:w="1315" w:type="dxa"/>
                </w:tcPr>
                <w:p w:rsidR="00594A5E" w:rsidRDefault="00594A5E" w:rsidP="005F44AE">
                  <w:pPr>
                    <w:spacing w:line="240" w:lineRule="auto"/>
                    <w:contextualSpacing/>
                    <w:rPr>
                      <w:sz w:val="24"/>
                      <w:szCs w:val="24"/>
                      <w:lang w:val="en-US"/>
                    </w:rPr>
                  </w:pPr>
                  <w:r w:rsidRPr="00C90F11">
                    <w:rPr>
                      <w:sz w:val="24"/>
                      <w:szCs w:val="24"/>
                      <w:lang w:val="en-US"/>
                    </w:rPr>
                    <w:t>EQUATION</w:t>
                  </w:r>
                </w:p>
                <w:p w:rsidR="00594A5E" w:rsidRPr="00C90F11" w:rsidRDefault="00594A5E" w:rsidP="005F44AE">
                  <w:pPr>
                    <w:spacing w:line="240" w:lineRule="auto"/>
                    <w:contextualSpacing/>
                    <w:rPr>
                      <w:sz w:val="24"/>
                      <w:szCs w:val="24"/>
                      <w:lang w:val="en-US"/>
                    </w:rPr>
                  </w:pPr>
                  <w:r w:rsidRPr="00C90F11">
                    <w:rPr>
                      <w:sz w:val="24"/>
                      <w:szCs w:val="24"/>
                      <w:lang w:val="en-US"/>
                    </w:rPr>
                    <w:t>CELLS:</w:t>
                  </w:r>
                </w:p>
              </w:tc>
              <w:tc>
                <w:tcPr>
                  <w:tcW w:w="2649" w:type="dxa"/>
                  <w:gridSpan w:val="3"/>
                  <w:shd w:val="clear" w:color="auto" w:fill="FF0000"/>
                </w:tcPr>
                <w:p w:rsidR="00594A5E" w:rsidRPr="00C90F11" w:rsidRDefault="00594A5E" w:rsidP="005F44AE">
                  <w:pPr>
                    <w:spacing w:line="240" w:lineRule="auto"/>
                    <w:contextualSpacing/>
                    <w:jc w:val="center"/>
                    <w:rPr>
                      <w:color w:val="FF0000"/>
                      <w:sz w:val="24"/>
                      <w:szCs w:val="24"/>
                      <w:highlight w:val="red"/>
                      <w:lang w:val="en-US"/>
                    </w:rPr>
                  </w:pPr>
                  <w:r>
                    <w:rPr>
                      <w:sz w:val="52"/>
                      <w:szCs w:val="52"/>
                      <w:highlight w:val="red"/>
                      <w:lang w:val="en-US"/>
                    </w:rPr>
                    <w:t>AJ</w:t>
                  </w:r>
                  <w:r w:rsidRPr="00675C17">
                    <w:rPr>
                      <w:sz w:val="52"/>
                      <w:szCs w:val="52"/>
                      <w:highlight w:val="red"/>
                      <w:lang w:val="en-US"/>
                    </w:rPr>
                    <w:t>2</w:t>
                  </w:r>
                </w:p>
              </w:tc>
            </w:tr>
          </w:tbl>
          <w:p w:rsidR="00594A5E" w:rsidRDefault="00594A5E" w:rsidP="005F44AE">
            <w:pPr>
              <w:spacing w:line="240" w:lineRule="auto"/>
              <w:contextualSpacing/>
              <w:jc w:val="center"/>
              <w:rPr>
                <w:b/>
                <w:sz w:val="24"/>
                <w:szCs w:val="24"/>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83" w:type="dxa"/>
            <w:gridSpan w:val="2"/>
            <w:shd w:val="clear" w:color="auto" w:fill="auto"/>
          </w:tcPr>
          <w:p w:rsidR="00594A5E" w:rsidRPr="00A21864" w:rsidRDefault="00594A5E" w:rsidP="005F44AE">
            <w:pPr>
              <w:spacing w:line="240" w:lineRule="auto"/>
              <w:contextualSpacing/>
              <w:rPr>
                <w:lang w:val="en-US"/>
              </w:rPr>
            </w:pPr>
            <w:r>
              <w:rPr>
                <w:lang w:val="en-US"/>
              </w:rPr>
              <w:t>S/N</w:t>
            </w:r>
          </w:p>
        </w:tc>
        <w:tc>
          <w:tcPr>
            <w:tcW w:w="944" w:type="dxa"/>
            <w:tcBorders>
              <w:bottom w:val="single" w:sz="4" w:space="0" w:color="auto"/>
            </w:tcBorders>
            <w:shd w:val="clear" w:color="auto" w:fill="auto"/>
          </w:tcPr>
          <w:p w:rsidR="00594A5E" w:rsidRPr="00C205B2" w:rsidRDefault="00594A5E" w:rsidP="005F44AE">
            <w:pPr>
              <w:spacing w:line="240" w:lineRule="auto"/>
              <w:contextualSpacing/>
              <w:rPr>
                <w:b/>
                <w:lang w:val="en-US"/>
              </w:rPr>
            </w:pPr>
            <w:r w:rsidRPr="00C205B2">
              <w:rPr>
                <w:b/>
                <w:lang w:val="en-US"/>
              </w:rPr>
              <w:t>CELL</w:t>
            </w:r>
          </w:p>
        </w:tc>
        <w:tc>
          <w:tcPr>
            <w:tcW w:w="1386" w:type="dxa"/>
            <w:tcBorders>
              <w:bottom w:val="single" w:sz="4" w:space="0" w:color="auto"/>
            </w:tcBorders>
            <w:shd w:val="clear" w:color="auto" w:fill="auto"/>
          </w:tcPr>
          <w:p w:rsidR="00594A5E" w:rsidRDefault="00594A5E" w:rsidP="005F44AE">
            <w:pPr>
              <w:spacing w:line="240" w:lineRule="auto"/>
              <w:contextualSpacing/>
              <w:rPr>
                <w:b/>
                <w:lang w:val="en-US"/>
              </w:rPr>
            </w:pPr>
            <w:r>
              <w:rPr>
                <w:b/>
                <w:lang w:val="en-US"/>
              </w:rPr>
              <w:t>COEFFICIENT</w:t>
            </w:r>
          </w:p>
          <w:p w:rsidR="00594A5E" w:rsidRPr="00C205B2" w:rsidRDefault="00594A5E" w:rsidP="005F44AE">
            <w:pPr>
              <w:spacing w:line="240" w:lineRule="auto"/>
              <w:contextualSpacing/>
              <w:rPr>
                <w:b/>
                <w:lang w:val="en-US"/>
              </w:rPr>
            </w:pPr>
            <w:r>
              <w:rPr>
                <w:b/>
                <w:lang w:val="en-US"/>
              </w:rPr>
              <w:t>LABEL</w:t>
            </w:r>
          </w:p>
        </w:tc>
        <w:tc>
          <w:tcPr>
            <w:tcW w:w="1344" w:type="dxa"/>
            <w:tcBorders>
              <w:bottom w:val="single" w:sz="4" w:space="0" w:color="auto"/>
            </w:tcBorders>
            <w:shd w:val="clear" w:color="auto" w:fill="auto"/>
          </w:tcPr>
          <w:p w:rsidR="00594A5E" w:rsidRDefault="00594A5E" w:rsidP="005F44AE">
            <w:pPr>
              <w:spacing w:line="240" w:lineRule="auto"/>
              <w:contextualSpacing/>
              <w:rPr>
                <w:b/>
                <w:lang w:val="en-US"/>
              </w:rPr>
            </w:pPr>
            <w:r>
              <w:rPr>
                <w:b/>
                <w:lang w:val="en-US"/>
              </w:rPr>
              <w:t>EQUATION</w:t>
            </w:r>
          </w:p>
          <w:p w:rsidR="00594A5E" w:rsidRPr="00C205B2" w:rsidRDefault="00594A5E" w:rsidP="005F44AE">
            <w:pPr>
              <w:spacing w:line="240" w:lineRule="auto"/>
              <w:contextualSpacing/>
              <w:rPr>
                <w:b/>
                <w:lang w:val="en-US"/>
              </w:rPr>
            </w:pPr>
            <w:r>
              <w:rPr>
                <w:b/>
                <w:lang w:val="en-US"/>
              </w:rPr>
              <w:t>CELL</w:t>
            </w:r>
          </w:p>
        </w:tc>
        <w:tc>
          <w:tcPr>
            <w:tcW w:w="425" w:type="dxa"/>
            <w:gridSpan w:val="2"/>
            <w:tcBorders>
              <w:top w:val="nil"/>
              <w:bottom w:val="nil"/>
            </w:tcBorders>
            <w:shd w:val="clear" w:color="auto" w:fill="auto"/>
          </w:tcPr>
          <w:p w:rsidR="00594A5E" w:rsidRPr="00C205B2" w:rsidRDefault="00594A5E" w:rsidP="005F44AE">
            <w:pPr>
              <w:spacing w:line="240" w:lineRule="auto"/>
              <w:contextualSpacing/>
              <w:rPr>
                <w:b/>
                <w:lang w:val="en-US"/>
              </w:rPr>
            </w:pPr>
          </w:p>
        </w:tc>
        <w:tc>
          <w:tcPr>
            <w:tcW w:w="1276" w:type="dxa"/>
            <w:tcBorders>
              <w:bottom w:val="single" w:sz="4" w:space="0" w:color="auto"/>
            </w:tcBorders>
            <w:shd w:val="clear" w:color="auto" w:fill="auto"/>
          </w:tcPr>
          <w:p w:rsidR="00594A5E" w:rsidRPr="00B52C8E" w:rsidRDefault="00594A5E" w:rsidP="005F44AE">
            <w:pPr>
              <w:spacing w:line="240" w:lineRule="auto"/>
              <w:contextualSpacing/>
              <w:rPr>
                <w:lang w:val="en-US"/>
              </w:rPr>
            </w:pPr>
            <w:r>
              <w:rPr>
                <w:lang w:val="en-US"/>
              </w:rPr>
              <w:t>S/N</w:t>
            </w:r>
          </w:p>
        </w:tc>
        <w:tc>
          <w:tcPr>
            <w:tcW w:w="850" w:type="dxa"/>
            <w:tcBorders>
              <w:bottom w:val="single" w:sz="4" w:space="0" w:color="auto"/>
            </w:tcBorders>
          </w:tcPr>
          <w:p w:rsidR="00594A5E" w:rsidRPr="00A21864" w:rsidRDefault="00594A5E" w:rsidP="005F44AE">
            <w:pPr>
              <w:spacing w:line="240" w:lineRule="auto"/>
              <w:contextualSpacing/>
              <w:rPr>
                <w:lang w:val="en-US"/>
              </w:rPr>
            </w:pPr>
            <w:r w:rsidRPr="00C205B2">
              <w:rPr>
                <w:b/>
                <w:lang w:val="en-US"/>
              </w:rPr>
              <w:t>CELL</w:t>
            </w:r>
          </w:p>
        </w:tc>
        <w:tc>
          <w:tcPr>
            <w:tcW w:w="1843" w:type="dxa"/>
            <w:tcBorders>
              <w:bottom w:val="single" w:sz="4" w:space="0" w:color="auto"/>
            </w:tcBorders>
            <w:shd w:val="clear" w:color="auto" w:fill="auto"/>
          </w:tcPr>
          <w:p w:rsidR="00594A5E" w:rsidRDefault="00594A5E" w:rsidP="005F44AE">
            <w:pPr>
              <w:spacing w:line="240" w:lineRule="auto"/>
              <w:contextualSpacing/>
              <w:rPr>
                <w:b/>
                <w:lang w:val="en-US"/>
              </w:rPr>
            </w:pPr>
            <w:r>
              <w:rPr>
                <w:b/>
                <w:lang w:val="en-US"/>
              </w:rPr>
              <w:t>COEFFICIENT</w:t>
            </w:r>
          </w:p>
          <w:p w:rsidR="00594A5E" w:rsidRPr="00A21864" w:rsidRDefault="00594A5E" w:rsidP="005F44AE">
            <w:pPr>
              <w:spacing w:line="240" w:lineRule="auto"/>
              <w:contextualSpacing/>
              <w:rPr>
                <w:lang w:val="en-US"/>
              </w:rPr>
            </w:pPr>
            <w:r>
              <w:rPr>
                <w:b/>
                <w:lang w:val="en-US"/>
              </w:rPr>
              <w:t>VALUE</w:t>
            </w: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83"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lastRenderedPageBreak/>
              <w:t>2</w:t>
            </w:r>
            <w:r>
              <w:rPr>
                <w:sz w:val="40"/>
                <w:szCs w:val="40"/>
                <w:lang w:val="en-US"/>
              </w:rPr>
              <w:t>4</w:t>
            </w:r>
          </w:p>
        </w:tc>
        <w:tc>
          <w:tcPr>
            <w:tcW w:w="944"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BA</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highlight w:val="red"/>
                <w:lang w:val="en-US"/>
              </w:rPr>
              <w:t>K2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4</w:t>
            </w:r>
            <w:r>
              <w:rPr>
                <w:sz w:val="40"/>
                <w:szCs w:val="40"/>
                <w:lang w:val="en-US"/>
              </w:rPr>
              <w:t>4</w:t>
            </w:r>
          </w:p>
        </w:tc>
        <w:tc>
          <w:tcPr>
            <w:tcW w:w="850" w:type="dxa"/>
          </w:tcPr>
          <w:p w:rsidR="00594A5E" w:rsidRPr="00BF770A" w:rsidRDefault="00594A5E" w:rsidP="005F44AE">
            <w:pPr>
              <w:spacing w:line="240" w:lineRule="auto"/>
              <w:contextualSpacing/>
              <w:rPr>
                <w:sz w:val="40"/>
                <w:szCs w:val="40"/>
                <w:lang w:val="en-US"/>
              </w:rPr>
            </w:pPr>
            <w:r w:rsidRPr="00BF770A">
              <w:rPr>
                <w:sz w:val="40"/>
                <w:szCs w:val="40"/>
                <w:lang w:val="en-US"/>
              </w:rPr>
              <w:t>BB</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83" w:type="dxa"/>
            <w:gridSpan w:val="2"/>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25</w:t>
            </w:r>
          </w:p>
        </w:tc>
        <w:tc>
          <w:tcPr>
            <w:tcW w:w="944"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BC</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M2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4</w:t>
            </w:r>
            <w:r>
              <w:rPr>
                <w:sz w:val="40"/>
                <w:szCs w:val="40"/>
                <w:lang w:val="en-US"/>
              </w:rPr>
              <w:t>5</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BD</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83" w:type="dxa"/>
            <w:gridSpan w:val="2"/>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26</w:t>
            </w:r>
          </w:p>
        </w:tc>
        <w:tc>
          <w:tcPr>
            <w:tcW w:w="944"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BE</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O2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4</w:t>
            </w:r>
            <w:r>
              <w:rPr>
                <w:sz w:val="40"/>
                <w:szCs w:val="40"/>
                <w:lang w:val="en-US"/>
              </w:rPr>
              <w:t>6</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BF</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83" w:type="dxa"/>
            <w:gridSpan w:val="2"/>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27</w:t>
            </w:r>
          </w:p>
        </w:tc>
        <w:tc>
          <w:tcPr>
            <w:tcW w:w="944"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BG</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Q2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4</w:t>
            </w:r>
            <w:r>
              <w:rPr>
                <w:sz w:val="40"/>
                <w:szCs w:val="40"/>
                <w:lang w:val="en-US"/>
              </w:rPr>
              <w:t>7</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BH</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RPr="00BF770A"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83" w:type="dxa"/>
            <w:gridSpan w:val="2"/>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28</w:t>
            </w:r>
          </w:p>
        </w:tc>
        <w:tc>
          <w:tcPr>
            <w:tcW w:w="944"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BI</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S2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4</w:t>
            </w:r>
            <w:r>
              <w:rPr>
                <w:sz w:val="40"/>
                <w:szCs w:val="40"/>
                <w:lang w:val="en-US"/>
              </w:rPr>
              <w:t>8</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BJ</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RPr="00BF770A"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83" w:type="dxa"/>
            <w:gridSpan w:val="2"/>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29</w:t>
            </w:r>
          </w:p>
        </w:tc>
        <w:tc>
          <w:tcPr>
            <w:tcW w:w="944"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BK</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U2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4</w:t>
            </w:r>
            <w:r>
              <w:rPr>
                <w:sz w:val="40"/>
                <w:szCs w:val="40"/>
                <w:lang w:val="en-US"/>
              </w:rPr>
              <w:t>9</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BL</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RPr="00BF770A"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83" w:type="dxa"/>
            <w:gridSpan w:val="2"/>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30</w:t>
            </w:r>
          </w:p>
        </w:tc>
        <w:tc>
          <w:tcPr>
            <w:tcW w:w="944"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BM</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W2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50</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BN</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RPr="00BF770A"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83" w:type="dxa"/>
            <w:gridSpan w:val="2"/>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31</w:t>
            </w:r>
          </w:p>
        </w:tc>
        <w:tc>
          <w:tcPr>
            <w:tcW w:w="944"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BO</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Y2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5</w:t>
            </w:r>
            <w:r>
              <w:rPr>
                <w:sz w:val="40"/>
                <w:szCs w:val="40"/>
                <w:lang w:val="en-US"/>
              </w:rPr>
              <w:t>1</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BP</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32</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BQ</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AA2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5</w:t>
            </w:r>
            <w:r>
              <w:rPr>
                <w:sz w:val="40"/>
                <w:szCs w:val="40"/>
                <w:lang w:val="en-US"/>
              </w:rPr>
              <w:t>2</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BR</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33</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BS</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AC2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5</w:t>
            </w:r>
            <w:r>
              <w:rPr>
                <w:sz w:val="40"/>
                <w:szCs w:val="40"/>
                <w:lang w:val="en-US"/>
              </w:rPr>
              <w:t>3</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BT</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34</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BU</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AE2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5</w:t>
            </w:r>
            <w:r>
              <w:rPr>
                <w:sz w:val="40"/>
                <w:szCs w:val="40"/>
                <w:lang w:val="en-US"/>
              </w:rPr>
              <w:t>4</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BV</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35</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BW</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AG2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5</w:t>
            </w:r>
            <w:r>
              <w:rPr>
                <w:sz w:val="40"/>
                <w:szCs w:val="40"/>
                <w:lang w:val="en-US"/>
              </w:rPr>
              <w:t>5</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BX</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36</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BY</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AI2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5</w:t>
            </w:r>
            <w:r>
              <w:rPr>
                <w:sz w:val="40"/>
                <w:szCs w:val="40"/>
                <w:lang w:val="en-US"/>
              </w:rPr>
              <w:t>6</w:t>
            </w:r>
          </w:p>
        </w:tc>
        <w:tc>
          <w:tcPr>
            <w:tcW w:w="850" w:type="dxa"/>
          </w:tcPr>
          <w:p w:rsidR="00594A5E" w:rsidRPr="00BF770A" w:rsidRDefault="00594A5E" w:rsidP="005F44AE">
            <w:pPr>
              <w:spacing w:line="240" w:lineRule="auto"/>
              <w:contextualSpacing/>
              <w:rPr>
                <w:sz w:val="40"/>
                <w:szCs w:val="40"/>
              </w:rPr>
            </w:pPr>
            <w:r w:rsidRPr="00BF770A">
              <w:rPr>
                <w:sz w:val="40"/>
                <w:szCs w:val="40"/>
                <w:lang w:val="en-US"/>
              </w:rPr>
              <w:t>BZ</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37</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CA</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AK2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5</w:t>
            </w:r>
            <w:r>
              <w:rPr>
                <w:sz w:val="40"/>
                <w:szCs w:val="40"/>
                <w:lang w:val="en-US"/>
              </w:rPr>
              <w:t>7</w:t>
            </w:r>
          </w:p>
        </w:tc>
        <w:tc>
          <w:tcPr>
            <w:tcW w:w="850" w:type="dxa"/>
          </w:tcPr>
          <w:p w:rsidR="00594A5E" w:rsidRPr="00BF770A" w:rsidRDefault="00594A5E" w:rsidP="005F44AE">
            <w:pPr>
              <w:spacing w:line="240" w:lineRule="auto"/>
              <w:contextualSpacing/>
              <w:jc w:val="center"/>
              <w:rPr>
                <w:sz w:val="40"/>
                <w:szCs w:val="40"/>
                <w:lang w:val="en-US"/>
              </w:rPr>
            </w:pPr>
            <w:r w:rsidRPr="00BF770A">
              <w:rPr>
                <w:sz w:val="40"/>
                <w:szCs w:val="40"/>
                <w:lang w:val="en-US"/>
              </w:rPr>
              <w:t>CB</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38</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CC</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AM2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5</w:t>
            </w:r>
            <w:r>
              <w:rPr>
                <w:sz w:val="40"/>
                <w:szCs w:val="40"/>
                <w:lang w:val="en-US"/>
              </w:rPr>
              <w:t>8</w:t>
            </w:r>
          </w:p>
        </w:tc>
        <w:tc>
          <w:tcPr>
            <w:tcW w:w="850" w:type="dxa"/>
          </w:tcPr>
          <w:p w:rsidR="00594A5E" w:rsidRPr="00BF770A" w:rsidRDefault="00594A5E" w:rsidP="005F44AE">
            <w:pPr>
              <w:spacing w:line="240" w:lineRule="auto"/>
              <w:contextualSpacing/>
              <w:jc w:val="center"/>
              <w:rPr>
                <w:sz w:val="40"/>
                <w:szCs w:val="40"/>
                <w:lang w:val="en-US"/>
              </w:rPr>
            </w:pPr>
            <w:r w:rsidRPr="00BF770A">
              <w:rPr>
                <w:sz w:val="40"/>
                <w:szCs w:val="40"/>
                <w:lang w:val="en-US"/>
              </w:rPr>
              <w:t>CD</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39</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CE</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AO2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5</w:t>
            </w:r>
            <w:r>
              <w:rPr>
                <w:sz w:val="40"/>
                <w:szCs w:val="40"/>
                <w:lang w:val="en-US"/>
              </w:rPr>
              <w:t>9</w:t>
            </w:r>
          </w:p>
        </w:tc>
        <w:tc>
          <w:tcPr>
            <w:tcW w:w="850" w:type="dxa"/>
          </w:tcPr>
          <w:p w:rsidR="00594A5E" w:rsidRPr="00BF770A" w:rsidRDefault="00594A5E" w:rsidP="005F44AE">
            <w:pPr>
              <w:spacing w:line="240" w:lineRule="auto"/>
              <w:contextualSpacing/>
              <w:jc w:val="center"/>
              <w:rPr>
                <w:sz w:val="40"/>
                <w:szCs w:val="40"/>
                <w:lang w:val="en-US"/>
              </w:rPr>
            </w:pPr>
            <w:r w:rsidRPr="00BF770A">
              <w:rPr>
                <w:sz w:val="40"/>
                <w:szCs w:val="40"/>
                <w:lang w:val="en-US"/>
              </w:rPr>
              <w:t>CF</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40</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CG</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AQ2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60</w:t>
            </w:r>
          </w:p>
        </w:tc>
        <w:tc>
          <w:tcPr>
            <w:tcW w:w="850" w:type="dxa"/>
          </w:tcPr>
          <w:p w:rsidR="00594A5E" w:rsidRPr="00BF770A" w:rsidRDefault="00594A5E" w:rsidP="005F44AE">
            <w:pPr>
              <w:spacing w:line="240" w:lineRule="auto"/>
              <w:contextualSpacing/>
              <w:jc w:val="center"/>
              <w:rPr>
                <w:sz w:val="40"/>
                <w:szCs w:val="40"/>
                <w:lang w:val="en-US"/>
              </w:rPr>
            </w:pPr>
            <w:r w:rsidRPr="00BF770A">
              <w:rPr>
                <w:sz w:val="40"/>
                <w:szCs w:val="40"/>
                <w:lang w:val="en-US"/>
              </w:rPr>
              <w:t>CH</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41</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CI</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AS2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6</w:t>
            </w:r>
            <w:r>
              <w:rPr>
                <w:sz w:val="40"/>
                <w:szCs w:val="40"/>
                <w:lang w:val="en-US"/>
              </w:rPr>
              <w:t>1</w:t>
            </w:r>
          </w:p>
        </w:tc>
        <w:tc>
          <w:tcPr>
            <w:tcW w:w="850" w:type="dxa"/>
          </w:tcPr>
          <w:p w:rsidR="00594A5E" w:rsidRPr="00BF770A" w:rsidRDefault="00594A5E" w:rsidP="005F44AE">
            <w:pPr>
              <w:spacing w:line="240" w:lineRule="auto"/>
              <w:contextualSpacing/>
              <w:jc w:val="center"/>
              <w:rPr>
                <w:sz w:val="40"/>
                <w:szCs w:val="40"/>
                <w:lang w:val="en-US"/>
              </w:rPr>
            </w:pPr>
            <w:r w:rsidRPr="00BF770A">
              <w:rPr>
                <w:sz w:val="40"/>
                <w:szCs w:val="40"/>
                <w:lang w:val="en-US"/>
              </w:rPr>
              <w:t>CJ</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42</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CK</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AU2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6</w:t>
            </w:r>
            <w:r>
              <w:rPr>
                <w:sz w:val="40"/>
                <w:szCs w:val="40"/>
                <w:lang w:val="en-US"/>
              </w:rPr>
              <w:t>2</w:t>
            </w:r>
          </w:p>
        </w:tc>
        <w:tc>
          <w:tcPr>
            <w:tcW w:w="850" w:type="dxa"/>
          </w:tcPr>
          <w:p w:rsidR="00594A5E" w:rsidRPr="00BF770A" w:rsidRDefault="00594A5E" w:rsidP="005F44AE">
            <w:pPr>
              <w:spacing w:line="240" w:lineRule="auto"/>
              <w:contextualSpacing/>
              <w:jc w:val="center"/>
              <w:rPr>
                <w:sz w:val="40"/>
                <w:szCs w:val="40"/>
                <w:lang w:val="en-US"/>
              </w:rPr>
            </w:pPr>
            <w:r w:rsidRPr="00BF770A">
              <w:rPr>
                <w:sz w:val="40"/>
                <w:szCs w:val="40"/>
                <w:lang w:val="en-US"/>
              </w:rPr>
              <w:t>CL</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r w:rsidR="00594A5E" w:rsidTr="00594A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29" w:type="dxa"/>
        </w:trPr>
        <w:tc>
          <w:tcPr>
            <w:tcW w:w="773" w:type="dxa"/>
            <w:shd w:val="clear" w:color="auto" w:fill="auto"/>
          </w:tcPr>
          <w:p w:rsidR="00594A5E" w:rsidRPr="00BF770A" w:rsidRDefault="00594A5E" w:rsidP="005F44AE">
            <w:pPr>
              <w:spacing w:line="240" w:lineRule="auto"/>
              <w:contextualSpacing/>
              <w:jc w:val="center"/>
              <w:rPr>
                <w:sz w:val="40"/>
                <w:szCs w:val="40"/>
                <w:lang w:val="en-US"/>
              </w:rPr>
            </w:pPr>
            <w:r>
              <w:rPr>
                <w:sz w:val="40"/>
                <w:szCs w:val="40"/>
                <w:lang w:val="en-US"/>
              </w:rPr>
              <w:t>43</w:t>
            </w:r>
          </w:p>
        </w:tc>
        <w:tc>
          <w:tcPr>
            <w:tcW w:w="954" w:type="dxa"/>
            <w:gridSpan w:val="2"/>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CM</w:t>
            </w:r>
          </w:p>
        </w:tc>
        <w:tc>
          <w:tcPr>
            <w:tcW w:w="1386" w:type="dxa"/>
            <w:shd w:val="clear" w:color="auto" w:fill="FFFF00"/>
          </w:tcPr>
          <w:p w:rsidR="00594A5E" w:rsidRPr="00BF770A" w:rsidRDefault="00594A5E" w:rsidP="005F44AE">
            <w:pPr>
              <w:spacing w:line="240" w:lineRule="auto"/>
              <w:contextualSpacing/>
              <w:jc w:val="center"/>
              <w:rPr>
                <w:sz w:val="40"/>
                <w:szCs w:val="40"/>
                <w:lang w:val="en-US"/>
              </w:rPr>
            </w:pPr>
          </w:p>
        </w:tc>
        <w:tc>
          <w:tcPr>
            <w:tcW w:w="1344" w:type="dxa"/>
            <w:shd w:val="clear" w:color="auto" w:fill="FF0000"/>
          </w:tcPr>
          <w:p w:rsidR="00594A5E" w:rsidRPr="00BF770A" w:rsidRDefault="00594A5E" w:rsidP="005F44AE">
            <w:pPr>
              <w:spacing w:line="240" w:lineRule="auto"/>
              <w:contextualSpacing/>
              <w:jc w:val="center"/>
              <w:rPr>
                <w:sz w:val="40"/>
                <w:szCs w:val="40"/>
                <w:lang w:val="en-US"/>
              </w:rPr>
            </w:pPr>
            <w:r w:rsidRPr="00BF770A">
              <w:rPr>
                <w:sz w:val="40"/>
                <w:szCs w:val="40"/>
                <w:lang w:val="en-US"/>
              </w:rPr>
              <w:t>AW2</w:t>
            </w:r>
          </w:p>
        </w:tc>
        <w:tc>
          <w:tcPr>
            <w:tcW w:w="425" w:type="dxa"/>
            <w:gridSpan w:val="2"/>
            <w:tcBorders>
              <w:top w:val="nil"/>
              <w:bottom w:val="nil"/>
            </w:tcBorders>
            <w:shd w:val="clear" w:color="auto" w:fill="auto"/>
          </w:tcPr>
          <w:p w:rsidR="00594A5E" w:rsidRPr="00BF770A" w:rsidRDefault="00594A5E" w:rsidP="005F44AE">
            <w:pPr>
              <w:spacing w:line="240" w:lineRule="auto"/>
              <w:contextualSpacing/>
              <w:jc w:val="center"/>
              <w:rPr>
                <w:sz w:val="40"/>
                <w:szCs w:val="40"/>
                <w:lang w:val="en-US"/>
              </w:rPr>
            </w:pPr>
          </w:p>
        </w:tc>
        <w:tc>
          <w:tcPr>
            <w:tcW w:w="1276" w:type="dxa"/>
            <w:shd w:val="clear" w:color="auto" w:fill="auto"/>
          </w:tcPr>
          <w:p w:rsidR="00594A5E" w:rsidRPr="00BF770A" w:rsidRDefault="00594A5E" w:rsidP="005F44AE">
            <w:pPr>
              <w:spacing w:line="240" w:lineRule="auto"/>
              <w:contextualSpacing/>
              <w:jc w:val="center"/>
              <w:rPr>
                <w:sz w:val="40"/>
                <w:szCs w:val="40"/>
                <w:lang w:val="en-US"/>
              </w:rPr>
            </w:pPr>
            <w:r w:rsidRPr="00BF770A">
              <w:rPr>
                <w:sz w:val="40"/>
                <w:szCs w:val="40"/>
                <w:lang w:val="en-US"/>
              </w:rPr>
              <w:t>6</w:t>
            </w:r>
            <w:r>
              <w:rPr>
                <w:sz w:val="40"/>
                <w:szCs w:val="40"/>
                <w:lang w:val="en-US"/>
              </w:rPr>
              <w:t>3</w:t>
            </w:r>
          </w:p>
        </w:tc>
        <w:tc>
          <w:tcPr>
            <w:tcW w:w="850" w:type="dxa"/>
          </w:tcPr>
          <w:p w:rsidR="00594A5E" w:rsidRPr="00BF770A" w:rsidRDefault="00594A5E" w:rsidP="005F44AE">
            <w:pPr>
              <w:spacing w:line="240" w:lineRule="auto"/>
              <w:contextualSpacing/>
              <w:jc w:val="center"/>
              <w:rPr>
                <w:sz w:val="40"/>
                <w:szCs w:val="40"/>
                <w:lang w:val="en-US"/>
              </w:rPr>
            </w:pPr>
            <w:r w:rsidRPr="00BF770A">
              <w:rPr>
                <w:sz w:val="40"/>
                <w:szCs w:val="40"/>
                <w:lang w:val="en-US"/>
              </w:rPr>
              <w:t>CN</w:t>
            </w:r>
          </w:p>
        </w:tc>
        <w:tc>
          <w:tcPr>
            <w:tcW w:w="1843" w:type="dxa"/>
            <w:shd w:val="clear" w:color="auto" w:fill="FFFF00"/>
          </w:tcPr>
          <w:p w:rsidR="00594A5E" w:rsidRPr="00BF770A" w:rsidRDefault="00594A5E" w:rsidP="005F44AE">
            <w:pPr>
              <w:spacing w:line="240" w:lineRule="auto"/>
              <w:contextualSpacing/>
              <w:jc w:val="center"/>
              <w:rPr>
                <w:sz w:val="40"/>
                <w:szCs w:val="40"/>
                <w:lang w:val="en-US"/>
              </w:rPr>
            </w:pPr>
          </w:p>
        </w:tc>
      </w:tr>
    </w:tbl>
    <w:p w:rsidR="00594A5E" w:rsidRDefault="00594A5E" w:rsidP="00594A5E">
      <w:pPr>
        <w:spacing w:line="240" w:lineRule="auto"/>
        <w:contextualSpacing/>
        <w:rPr>
          <w:b/>
          <w:sz w:val="40"/>
          <w:szCs w:val="40"/>
          <w:lang w:val="en-US"/>
        </w:rPr>
      </w:pPr>
    </w:p>
    <w:p w:rsidR="00594A5E" w:rsidRPr="009A28CE" w:rsidRDefault="00594A5E" w:rsidP="00594A5E">
      <w:pPr>
        <w:spacing w:line="240" w:lineRule="auto"/>
        <w:contextualSpacing/>
        <w:rPr>
          <w:b/>
          <w:lang w:val="en-US"/>
        </w:rPr>
      </w:pPr>
      <w:r w:rsidRPr="009A28CE">
        <w:rPr>
          <w:b/>
          <w:lang w:val="en-US"/>
        </w:rPr>
        <w:t>RATE MECHANISM:</w:t>
      </w:r>
    </w:p>
    <w:tbl>
      <w:tblPr>
        <w:tblStyle w:val="a7"/>
        <w:tblW w:w="8639" w:type="dxa"/>
        <w:tblLook w:val="04A0"/>
      </w:tblPr>
      <w:tblGrid>
        <w:gridCol w:w="785"/>
        <w:gridCol w:w="2930"/>
        <w:gridCol w:w="2063"/>
        <w:gridCol w:w="851"/>
        <w:gridCol w:w="2010"/>
      </w:tblGrid>
      <w:tr w:rsidR="00594A5E" w:rsidTr="005F44AE">
        <w:tc>
          <w:tcPr>
            <w:tcW w:w="785" w:type="dxa"/>
          </w:tcPr>
          <w:p w:rsidR="00594A5E" w:rsidRPr="00A21864" w:rsidRDefault="00594A5E" w:rsidP="005F44AE">
            <w:pPr>
              <w:spacing w:line="240" w:lineRule="auto"/>
              <w:contextualSpacing/>
              <w:rPr>
                <w:lang w:val="en-US"/>
              </w:rPr>
            </w:pPr>
            <w:r>
              <w:rPr>
                <w:lang w:val="en-US"/>
              </w:rPr>
              <w:t>S/N</w:t>
            </w:r>
          </w:p>
        </w:tc>
        <w:tc>
          <w:tcPr>
            <w:tcW w:w="2930" w:type="dxa"/>
          </w:tcPr>
          <w:p w:rsidR="00594A5E" w:rsidRPr="00D370C7" w:rsidRDefault="00594A5E" w:rsidP="005F44AE">
            <w:pPr>
              <w:spacing w:line="240" w:lineRule="auto"/>
              <w:contextualSpacing/>
              <w:rPr>
                <w:lang w:val="en-US"/>
              </w:rPr>
            </w:pPr>
            <w:r>
              <w:rPr>
                <w:lang w:val="en-US"/>
              </w:rPr>
              <w:t>Insert</w:t>
            </w:r>
          </w:p>
        </w:tc>
        <w:tc>
          <w:tcPr>
            <w:tcW w:w="2063" w:type="dxa"/>
          </w:tcPr>
          <w:p w:rsidR="00594A5E" w:rsidRPr="00B52C8E" w:rsidRDefault="00594A5E" w:rsidP="005F44AE">
            <w:pPr>
              <w:spacing w:line="240" w:lineRule="auto"/>
              <w:contextualSpacing/>
              <w:rPr>
                <w:lang w:val="en-US"/>
              </w:rPr>
            </w:pPr>
            <w:r>
              <w:rPr>
                <w:lang w:val="en-US"/>
              </w:rPr>
              <w:t>Available values</w:t>
            </w:r>
          </w:p>
        </w:tc>
        <w:tc>
          <w:tcPr>
            <w:tcW w:w="851" w:type="dxa"/>
          </w:tcPr>
          <w:p w:rsidR="00594A5E" w:rsidRPr="00B52C8E" w:rsidRDefault="00594A5E" w:rsidP="005F44AE">
            <w:pPr>
              <w:spacing w:line="240" w:lineRule="auto"/>
              <w:contextualSpacing/>
              <w:rPr>
                <w:lang w:val="en-US"/>
              </w:rPr>
            </w:pPr>
            <w:r>
              <w:rPr>
                <w:lang w:val="en-US"/>
              </w:rPr>
              <w:t>CELL</w:t>
            </w:r>
          </w:p>
        </w:tc>
        <w:tc>
          <w:tcPr>
            <w:tcW w:w="2010" w:type="dxa"/>
            <w:tcBorders>
              <w:bottom w:val="single" w:sz="4" w:space="0" w:color="auto"/>
            </w:tcBorders>
          </w:tcPr>
          <w:p w:rsidR="00594A5E" w:rsidRPr="00A21864" w:rsidRDefault="00594A5E" w:rsidP="005F44AE">
            <w:pPr>
              <w:spacing w:line="240" w:lineRule="auto"/>
              <w:contextualSpacing/>
              <w:rPr>
                <w:lang w:val="en-US"/>
              </w:rPr>
            </w:pPr>
            <w:r>
              <w:rPr>
                <w:lang w:val="en-US"/>
              </w:rPr>
              <w:t>VALUE</w:t>
            </w:r>
          </w:p>
        </w:tc>
      </w:tr>
      <w:tr w:rsidR="00594A5E" w:rsidTr="005F44AE">
        <w:tc>
          <w:tcPr>
            <w:tcW w:w="785" w:type="dxa"/>
            <w:vMerge w:val="restart"/>
          </w:tcPr>
          <w:p w:rsidR="00594A5E" w:rsidRPr="006B54F7" w:rsidRDefault="00594A5E" w:rsidP="005F44AE">
            <w:pPr>
              <w:spacing w:line="240" w:lineRule="auto"/>
              <w:contextualSpacing/>
              <w:jc w:val="center"/>
              <w:rPr>
                <w:sz w:val="56"/>
                <w:szCs w:val="56"/>
                <w:lang w:val="en-US"/>
              </w:rPr>
            </w:pPr>
            <w:r>
              <w:rPr>
                <w:sz w:val="56"/>
                <w:szCs w:val="56"/>
                <w:lang w:val="en-US"/>
              </w:rPr>
              <w:t>64</w:t>
            </w:r>
          </w:p>
        </w:tc>
        <w:tc>
          <w:tcPr>
            <w:tcW w:w="2930" w:type="dxa"/>
            <w:vMerge w:val="restart"/>
          </w:tcPr>
          <w:p w:rsidR="00594A5E" w:rsidRPr="00800BD0" w:rsidRDefault="00594A5E" w:rsidP="005F44AE">
            <w:pPr>
              <w:spacing w:line="240" w:lineRule="auto"/>
              <w:contextualSpacing/>
              <w:rPr>
                <w:b/>
              </w:rPr>
            </w:pPr>
            <w:r>
              <w:rPr>
                <w:b/>
                <w:lang w:val="en-US"/>
              </w:rPr>
              <w:t>transformation</w:t>
            </w:r>
          </w:p>
        </w:tc>
        <w:tc>
          <w:tcPr>
            <w:tcW w:w="2063" w:type="dxa"/>
          </w:tcPr>
          <w:p w:rsidR="00594A5E" w:rsidRPr="008F0D68" w:rsidRDefault="00594A5E" w:rsidP="005F44AE">
            <w:pPr>
              <w:spacing w:line="240" w:lineRule="auto"/>
              <w:contextualSpacing/>
              <w:rPr>
                <w:b/>
                <w:lang w:val="en-US"/>
              </w:rPr>
            </w:pPr>
            <w:r w:rsidRPr="008F0D68">
              <w:rPr>
                <w:b/>
                <w:lang w:val="en-US"/>
              </w:rPr>
              <w:t>&lt;mu&gt;max</w:t>
            </w:r>
          </w:p>
        </w:tc>
        <w:tc>
          <w:tcPr>
            <w:tcW w:w="851" w:type="dxa"/>
            <w:vMerge w:val="restart"/>
          </w:tcPr>
          <w:p w:rsidR="00594A5E" w:rsidRPr="00A21864" w:rsidRDefault="00594A5E" w:rsidP="005F44AE">
            <w:pPr>
              <w:spacing w:line="240" w:lineRule="auto"/>
              <w:contextualSpacing/>
              <w:rPr>
                <w:lang w:val="en-US"/>
              </w:rPr>
            </w:pPr>
            <w:r>
              <w:rPr>
                <w:sz w:val="56"/>
                <w:szCs w:val="56"/>
                <w:lang w:val="en-US"/>
              </w:rPr>
              <w:t>CP</w:t>
            </w:r>
          </w:p>
        </w:tc>
        <w:tc>
          <w:tcPr>
            <w:tcW w:w="2010" w:type="dxa"/>
            <w:vMerge w:val="restart"/>
            <w:shd w:val="clear" w:color="auto" w:fill="FFFF00"/>
          </w:tcPr>
          <w:p w:rsidR="00594A5E" w:rsidRDefault="00594A5E" w:rsidP="005F44AE">
            <w:pPr>
              <w:spacing w:line="240" w:lineRule="auto"/>
              <w:contextualSpacing/>
            </w:pPr>
          </w:p>
        </w:tc>
      </w:tr>
      <w:tr w:rsidR="00594A5E" w:rsidTr="005F44AE">
        <w:tc>
          <w:tcPr>
            <w:tcW w:w="785" w:type="dxa"/>
            <w:vMerge/>
          </w:tcPr>
          <w:p w:rsidR="00594A5E" w:rsidRDefault="00594A5E" w:rsidP="005F44AE">
            <w:pPr>
              <w:spacing w:line="240" w:lineRule="auto"/>
              <w:contextualSpacing/>
            </w:pPr>
          </w:p>
        </w:tc>
        <w:tc>
          <w:tcPr>
            <w:tcW w:w="2930" w:type="dxa"/>
            <w:vMerge/>
          </w:tcPr>
          <w:p w:rsidR="00594A5E" w:rsidRDefault="00594A5E" w:rsidP="005F44AE">
            <w:pPr>
              <w:spacing w:line="240" w:lineRule="auto"/>
              <w:contextualSpacing/>
            </w:pPr>
          </w:p>
        </w:tc>
        <w:tc>
          <w:tcPr>
            <w:tcW w:w="2063" w:type="dxa"/>
          </w:tcPr>
          <w:p w:rsidR="00594A5E" w:rsidRPr="008F0D68" w:rsidRDefault="00594A5E" w:rsidP="005F44AE">
            <w:pPr>
              <w:spacing w:line="240" w:lineRule="auto"/>
              <w:contextualSpacing/>
              <w:rPr>
                <w:b/>
                <w:lang w:val="en-US"/>
              </w:rPr>
            </w:pPr>
            <w:proofErr w:type="spellStart"/>
            <w:r w:rsidRPr="008F0D68">
              <w:rPr>
                <w:b/>
                <w:lang w:val="en-US"/>
              </w:rPr>
              <w:t>ln</w:t>
            </w:r>
            <w:proofErr w:type="spellEnd"/>
            <w:r w:rsidRPr="008F0D68">
              <w:rPr>
                <w:b/>
                <w:lang w:val="en-US"/>
              </w:rPr>
              <w:t>&lt;mu&gt;max</w:t>
            </w:r>
          </w:p>
        </w:tc>
        <w:tc>
          <w:tcPr>
            <w:tcW w:w="851" w:type="dxa"/>
            <w:vMerge/>
          </w:tcPr>
          <w:p w:rsidR="00594A5E" w:rsidRPr="00A21864" w:rsidRDefault="00594A5E" w:rsidP="005F44AE">
            <w:pPr>
              <w:spacing w:line="240" w:lineRule="auto"/>
              <w:contextualSpacing/>
              <w:rPr>
                <w:lang w:val="en-US"/>
              </w:rPr>
            </w:pPr>
          </w:p>
        </w:tc>
        <w:tc>
          <w:tcPr>
            <w:tcW w:w="2010" w:type="dxa"/>
            <w:vMerge/>
            <w:shd w:val="clear" w:color="auto" w:fill="FFFF00"/>
          </w:tcPr>
          <w:p w:rsidR="00594A5E" w:rsidRDefault="00594A5E" w:rsidP="005F44AE">
            <w:pPr>
              <w:spacing w:line="240" w:lineRule="auto"/>
              <w:contextualSpacing/>
            </w:pPr>
          </w:p>
        </w:tc>
      </w:tr>
      <w:tr w:rsidR="00594A5E" w:rsidTr="005F44AE">
        <w:tc>
          <w:tcPr>
            <w:tcW w:w="785" w:type="dxa"/>
            <w:vMerge/>
          </w:tcPr>
          <w:p w:rsidR="00594A5E" w:rsidRDefault="00594A5E" w:rsidP="005F44AE">
            <w:pPr>
              <w:spacing w:line="240" w:lineRule="auto"/>
              <w:contextualSpacing/>
            </w:pPr>
          </w:p>
        </w:tc>
        <w:tc>
          <w:tcPr>
            <w:tcW w:w="2930" w:type="dxa"/>
            <w:vMerge/>
          </w:tcPr>
          <w:p w:rsidR="00594A5E" w:rsidRDefault="00594A5E" w:rsidP="005F44AE">
            <w:pPr>
              <w:spacing w:line="240" w:lineRule="auto"/>
              <w:contextualSpacing/>
            </w:pPr>
          </w:p>
        </w:tc>
        <w:tc>
          <w:tcPr>
            <w:tcW w:w="2063" w:type="dxa"/>
          </w:tcPr>
          <w:p w:rsidR="00594A5E" w:rsidRPr="008F0D68" w:rsidRDefault="00594A5E" w:rsidP="005F44AE">
            <w:pPr>
              <w:spacing w:line="240" w:lineRule="auto"/>
              <w:contextualSpacing/>
              <w:rPr>
                <w:b/>
                <w:lang w:val="en-US"/>
              </w:rPr>
            </w:pPr>
            <w:proofErr w:type="spellStart"/>
            <w:r w:rsidRPr="008F0D68">
              <w:rPr>
                <w:b/>
                <w:lang w:val="en-US"/>
              </w:rPr>
              <w:t>Sqr</w:t>
            </w:r>
            <w:proofErr w:type="spellEnd"/>
            <w:r w:rsidRPr="008F0D68">
              <w:rPr>
                <w:b/>
                <w:lang w:val="en-US"/>
              </w:rPr>
              <w:t>&lt;mu&gt;max</w:t>
            </w:r>
          </w:p>
        </w:tc>
        <w:tc>
          <w:tcPr>
            <w:tcW w:w="851" w:type="dxa"/>
            <w:vMerge/>
          </w:tcPr>
          <w:p w:rsidR="00594A5E" w:rsidRDefault="00594A5E" w:rsidP="005F44AE">
            <w:pPr>
              <w:spacing w:line="240" w:lineRule="auto"/>
              <w:contextualSpacing/>
              <w:rPr>
                <w:lang w:val="en-US"/>
              </w:rPr>
            </w:pPr>
          </w:p>
        </w:tc>
        <w:tc>
          <w:tcPr>
            <w:tcW w:w="2010" w:type="dxa"/>
            <w:vMerge/>
            <w:shd w:val="clear" w:color="auto" w:fill="FFFF00"/>
          </w:tcPr>
          <w:p w:rsidR="00594A5E" w:rsidRDefault="00594A5E" w:rsidP="005F44AE">
            <w:pPr>
              <w:spacing w:line="240" w:lineRule="auto"/>
              <w:contextualSpacing/>
            </w:pPr>
          </w:p>
        </w:tc>
      </w:tr>
    </w:tbl>
    <w:p w:rsidR="00594A5E" w:rsidRPr="009A28CE" w:rsidRDefault="00594A5E" w:rsidP="00594A5E">
      <w:pPr>
        <w:spacing w:line="240" w:lineRule="auto"/>
        <w:contextualSpacing/>
        <w:rPr>
          <w:b/>
          <w:sz w:val="24"/>
          <w:szCs w:val="24"/>
          <w:lang w:val="en-US"/>
        </w:rPr>
      </w:pPr>
      <w:r w:rsidRPr="009A28CE">
        <w:rPr>
          <w:b/>
          <w:sz w:val="24"/>
          <w:szCs w:val="24"/>
          <w:lang w:val="en-US"/>
        </w:rPr>
        <w:t>RATE LABEL:</w:t>
      </w:r>
    </w:p>
    <w:tbl>
      <w:tblPr>
        <w:tblStyle w:val="a7"/>
        <w:tblW w:w="8639" w:type="dxa"/>
        <w:tblLook w:val="04A0"/>
      </w:tblPr>
      <w:tblGrid>
        <w:gridCol w:w="785"/>
        <w:gridCol w:w="2930"/>
        <w:gridCol w:w="2063"/>
        <w:gridCol w:w="851"/>
        <w:gridCol w:w="2010"/>
      </w:tblGrid>
      <w:tr w:rsidR="00594A5E" w:rsidTr="005F44AE">
        <w:tc>
          <w:tcPr>
            <w:tcW w:w="785" w:type="dxa"/>
          </w:tcPr>
          <w:p w:rsidR="00594A5E" w:rsidRPr="00A21864" w:rsidRDefault="00594A5E" w:rsidP="005F44AE">
            <w:pPr>
              <w:spacing w:line="240" w:lineRule="auto"/>
              <w:contextualSpacing/>
              <w:rPr>
                <w:lang w:val="en-US"/>
              </w:rPr>
            </w:pPr>
            <w:r>
              <w:rPr>
                <w:lang w:val="en-US"/>
              </w:rPr>
              <w:t>S/N</w:t>
            </w:r>
          </w:p>
        </w:tc>
        <w:tc>
          <w:tcPr>
            <w:tcW w:w="2930" w:type="dxa"/>
          </w:tcPr>
          <w:p w:rsidR="00594A5E" w:rsidRPr="00D370C7" w:rsidRDefault="00594A5E" w:rsidP="005F44AE">
            <w:pPr>
              <w:spacing w:line="240" w:lineRule="auto"/>
              <w:contextualSpacing/>
              <w:rPr>
                <w:lang w:val="en-US"/>
              </w:rPr>
            </w:pPr>
            <w:r>
              <w:rPr>
                <w:lang w:val="en-US"/>
              </w:rPr>
              <w:t>Insert</w:t>
            </w:r>
          </w:p>
        </w:tc>
        <w:tc>
          <w:tcPr>
            <w:tcW w:w="2063" w:type="dxa"/>
            <w:vMerge w:val="restart"/>
          </w:tcPr>
          <w:p w:rsidR="00594A5E" w:rsidRPr="00B52C8E" w:rsidRDefault="00594A5E" w:rsidP="005F44AE">
            <w:pPr>
              <w:spacing w:line="240" w:lineRule="auto"/>
              <w:contextualSpacing/>
              <w:rPr>
                <w:lang w:val="en-US"/>
              </w:rPr>
            </w:pPr>
          </w:p>
        </w:tc>
        <w:tc>
          <w:tcPr>
            <w:tcW w:w="851" w:type="dxa"/>
          </w:tcPr>
          <w:p w:rsidR="00594A5E" w:rsidRPr="00B52C8E" w:rsidRDefault="00594A5E" w:rsidP="005F44AE">
            <w:pPr>
              <w:spacing w:line="240" w:lineRule="auto"/>
              <w:contextualSpacing/>
              <w:rPr>
                <w:lang w:val="en-US"/>
              </w:rPr>
            </w:pPr>
            <w:r>
              <w:rPr>
                <w:lang w:val="en-US"/>
              </w:rPr>
              <w:t>CELL</w:t>
            </w:r>
          </w:p>
        </w:tc>
        <w:tc>
          <w:tcPr>
            <w:tcW w:w="2010" w:type="dxa"/>
            <w:tcBorders>
              <w:bottom w:val="single" w:sz="4" w:space="0" w:color="auto"/>
            </w:tcBorders>
          </w:tcPr>
          <w:p w:rsidR="00594A5E" w:rsidRPr="00A21864" w:rsidRDefault="00594A5E" w:rsidP="005F44AE">
            <w:pPr>
              <w:spacing w:line="240" w:lineRule="auto"/>
              <w:contextualSpacing/>
              <w:rPr>
                <w:lang w:val="en-US"/>
              </w:rPr>
            </w:pPr>
            <w:r>
              <w:rPr>
                <w:lang w:val="en-US"/>
              </w:rPr>
              <w:t>VALUE</w:t>
            </w:r>
          </w:p>
        </w:tc>
      </w:tr>
      <w:tr w:rsidR="00594A5E" w:rsidTr="005F44AE">
        <w:trPr>
          <w:trHeight w:val="684"/>
        </w:trPr>
        <w:tc>
          <w:tcPr>
            <w:tcW w:w="785" w:type="dxa"/>
            <w:tcBorders>
              <w:bottom w:val="single" w:sz="4" w:space="0" w:color="auto"/>
            </w:tcBorders>
          </w:tcPr>
          <w:p w:rsidR="00594A5E" w:rsidRPr="006B54F7" w:rsidRDefault="00594A5E" w:rsidP="005F44AE">
            <w:pPr>
              <w:spacing w:line="240" w:lineRule="auto"/>
              <w:contextualSpacing/>
              <w:jc w:val="center"/>
              <w:rPr>
                <w:sz w:val="56"/>
                <w:szCs w:val="56"/>
                <w:lang w:val="en-US"/>
              </w:rPr>
            </w:pPr>
            <w:r>
              <w:rPr>
                <w:sz w:val="56"/>
                <w:szCs w:val="56"/>
                <w:lang w:val="en-US"/>
              </w:rPr>
              <w:t>65</w:t>
            </w:r>
          </w:p>
        </w:tc>
        <w:tc>
          <w:tcPr>
            <w:tcW w:w="2930" w:type="dxa"/>
            <w:tcBorders>
              <w:bottom w:val="single" w:sz="4" w:space="0" w:color="auto"/>
            </w:tcBorders>
          </w:tcPr>
          <w:p w:rsidR="00594A5E" w:rsidRPr="00800BD0" w:rsidRDefault="00594A5E" w:rsidP="005F44AE">
            <w:pPr>
              <w:spacing w:line="240" w:lineRule="auto"/>
              <w:contextualSpacing/>
              <w:rPr>
                <w:b/>
              </w:rPr>
            </w:pPr>
            <w:r>
              <w:rPr>
                <w:b/>
                <w:lang w:val="en-US"/>
              </w:rPr>
              <w:t>Label</w:t>
            </w:r>
          </w:p>
        </w:tc>
        <w:tc>
          <w:tcPr>
            <w:tcW w:w="2063" w:type="dxa"/>
            <w:vMerge/>
            <w:tcBorders>
              <w:bottom w:val="single" w:sz="4" w:space="0" w:color="auto"/>
            </w:tcBorders>
          </w:tcPr>
          <w:p w:rsidR="00594A5E" w:rsidRPr="008F0D68" w:rsidRDefault="00594A5E" w:rsidP="005F44AE">
            <w:pPr>
              <w:spacing w:line="240" w:lineRule="auto"/>
              <w:contextualSpacing/>
              <w:rPr>
                <w:b/>
                <w:lang w:val="en-US"/>
              </w:rPr>
            </w:pPr>
          </w:p>
        </w:tc>
        <w:tc>
          <w:tcPr>
            <w:tcW w:w="851" w:type="dxa"/>
            <w:tcBorders>
              <w:bottom w:val="single" w:sz="4" w:space="0" w:color="auto"/>
            </w:tcBorders>
          </w:tcPr>
          <w:p w:rsidR="00594A5E" w:rsidRPr="00A21864" w:rsidRDefault="00594A5E" w:rsidP="005F44AE">
            <w:pPr>
              <w:spacing w:line="240" w:lineRule="auto"/>
              <w:contextualSpacing/>
              <w:rPr>
                <w:lang w:val="en-US"/>
              </w:rPr>
            </w:pPr>
            <w:r>
              <w:rPr>
                <w:sz w:val="56"/>
                <w:szCs w:val="56"/>
                <w:lang w:val="en-US"/>
              </w:rPr>
              <w:t>AX</w:t>
            </w:r>
          </w:p>
        </w:tc>
        <w:tc>
          <w:tcPr>
            <w:tcW w:w="2010" w:type="dxa"/>
            <w:tcBorders>
              <w:bottom w:val="single" w:sz="4" w:space="0" w:color="auto"/>
            </w:tcBorders>
            <w:shd w:val="clear" w:color="auto" w:fill="FFFF00"/>
          </w:tcPr>
          <w:p w:rsidR="00594A5E" w:rsidRDefault="00594A5E" w:rsidP="005F44AE">
            <w:pPr>
              <w:spacing w:line="240" w:lineRule="auto"/>
              <w:contextualSpacing/>
            </w:pPr>
          </w:p>
        </w:tc>
      </w:tr>
    </w:tbl>
    <w:p w:rsidR="00594A5E" w:rsidRDefault="00594A5E" w:rsidP="00594A5E">
      <w:pPr>
        <w:spacing w:line="240" w:lineRule="auto"/>
        <w:contextualSpacing/>
        <w:rPr>
          <w:lang w:val="en-US"/>
        </w:rPr>
      </w:pPr>
    </w:p>
    <w:p w:rsidR="00594A5E" w:rsidRDefault="00594A5E" w:rsidP="00594A5E">
      <w:pPr>
        <w:spacing w:line="240" w:lineRule="auto"/>
        <w:contextualSpacing/>
        <w:rPr>
          <w:lang w:val="en-US"/>
        </w:rPr>
      </w:pPr>
      <w:r>
        <w:rPr>
          <w:b/>
          <w:sz w:val="40"/>
          <w:szCs w:val="40"/>
          <w:lang w:val="en-US"/>
        </w:rPr>
        <w:lastRenderedPageBreak/>
        <w:t>WRITE HERE THE ORIGINAL EQUATION:</w:t>
      </w:r>
    </w:p>
    <w:tbl>
      <w:tblPr>
        <w:tblStyle w:val="a7"/>
        <w:tblW w:w="0" w:type="auto"/>
        <w:tblLook w:val="04A0"/>
      </w:tblPr>
      <w:tblGrid>
        <w:gridCol w:w="8522"/>
      </w:tblGrid>
      <w:tr w:rsidR="00594A5E" w:rsidRPr="004A14A4" w:rsidTr="005F44AE">
        <w:tc>
          <w:tcPr>
            <w:tcW w:w="8522" w:type="dxa"/>
          </w:tcPr>
          <w:p w:rsidR="00594A5E" w:rsidRPr="004A14A4" w:rsidRDefault="00594A5E" w:rsidP="005F44AE">
            <w:pPr>
              <w:spacing w:line="240" w:lineRule="auto"/>
              <w:contextualSpacing/>
              <w:rPr>
                <w:sz w:val="24"/>
                <w:szCs w:val="24"/>
                <w:lang w:val="en-US"/>
              </w:rPr>
            </w:pPr>
            <w:r w:rsidRPr="004A14A4">
              <w:rPr>
                <w:b/>
                <w:sz w:val="24"/>
                <w:szCs w:val="24"/>
                <w:lang w:val="en-US"/>
              </w:rPr>
              <w:t>67</w:t>
            </w:r>
            <w:r w:rsidRPr="004A14A4">
              <w:rPr>
                <w:sz w:val="24"/>
                <w:szCs w:val="24"/>
                <w:lang w:val="en-US"/>
              </w:rPr>
              <w:t xml:space="preserve"> CELL: </w:t>
            </w:r>
            <w:r w:rsidRPr="004A14A4">
              <w:rPr>
                <w:b/>
                <w:sz w:val="24"/>
                <w:szCs w:val="24"/>
                <w:lang w:val="en-US"/>
              </w:rPr>
              <w:t>CQ</w:t>
            </w:r>
          </w:p>
        </w:tc>
      </w:tr>
      <w:tr w:rsidR="00594A5E" w:rsidRPr="004A14A4" w:rsidTr="005F44AE">
        <w:tc>
          <w:tcPr>
            <w:tcW w:w="8522" w:type="dxa"/>
          </w:tcPr>
          <w:p w:rsidR="00594A5E" w:rsidRPr="004A14A4" w:rsidRDefault="00594A5E" w:rsidP="005F44AE">
            <w:pPr>
              <w:spacing w:line="240" w:lineRule="auto"/>
              <w:contextualSpacing/>
              <w:rPr>
                <w:sz w:val="24"/>
                <w:szCs w:val="24"/>
                <w:lang w:val="en-US"/>
              </w:rPr>
            </w:pPr>
          </w:p>
          <w:p w:rsidR="00594A5E" w:rsidRPr="004A14A4" w:rsidRDefault="00594A5E" w:rsidP="005F44AE">
            <w:pPr>
              <w:spacing w:line="240" w:lineRule="auto"/>
              <w:contextualSpacing/>
              <w:rPr>
                <w:sz w:val="24"/>
                <w:szCs w:val="24"/>
                <w:lang w:val="en-US"/>
              </w:rPr>
            </w:pPr>
          </w:p>
          <w:p w:rsidR="00594A5E" w:rsidRDefault="00594A5E" w:rsidP="005F44AE">
            <w:pPr>
              <w:spacing w:line="240" w:lineRule="auto"/>
              <w:contextualSpacing/>
              <w:rPr>
                <w:sz w:val="24"/>
                <w:szCs w:val="24"/>
                <w:lang w:val="en-US"/>
              </w:rPr>
            </w:pPr>
          </w:p>
          <w:p w:rsidR="00594A5E" w:rsidRDefault="00594A5E" w:rsidP="005F44AE">
            <w:pPr>
              <w:spacing w:line="240" w:lineRule="auto"/>
              <w:contextualSpacing/>
              <w:rPr>
                <w:sz w:val="24"/>
                <w:szCs w:val="24"/>
                <w:lang w:val="en-US"/>
              </w:rPr>
            </w:pPr>
          </w:p>
          <w:p w:rsidR="00594A5E" w:rsidRDefault="00594A5E" w:rsidP="005F44AE">
            <w:pPr>
              <w:spacing w:line="240" w:lineRule="auto"/>
              <w:contextualSpacing/>
              <w:rPr>
                <w:sz w:val="24"/>
                <w:szCs w:val="24"/>
                <w:lang w:val="en-US"/>
              </w:rPr>
            </w:pPr>
          </w:p>
          <w:p w:rsidR="00594A5E" w:rsidRDefault="00594A5E" w:rsidP="005F44AE">
            <w:pPr>
              <w:spacing w:line="240" w:lineRule="auto"/>
              <w:contextualSpacing/>
              <w:rPr>
                <w:sz w:val="24"/>
                <w:szCs w:val="24"/>
                <w:lang w:val="en-US"/>
              </w:rPr>
            </w:pPr>
          </w:p>
          <w:p w:rsidR="00594A5E" w:rsidRDefault="00594A5E" w:rsidP="005F44AE">
            <w:pPr>
              <w:spacing w:line="240" w:lineRule="auto"/>
              <w:contextualSpacing/>
              <w:rPr>
                <w:sz w:val="24"/>
                <w:szCs w:val="24"/>
                <w:lang w:val="en-US"/>
              </w:rPr>
            </w:pPr>
          </w:p>
          <w:p w:rsidR="00594A5E" w:rsidRDefault="00594A5E" w:rsidP="005F44AE">
            <w:pPr>
              <w:spacing w:line="240" w:lineRule="auto"/>
              <w:contextualSpacing/>
              <w:rPr>
                <w:sz w:val="24"/>
                <w:szCs w:val="24"/>
                <w:lang w:val="en-US"/>
              </w:rPr>
            </w:pPr>
          </w:p>
          <w:p w:rsidR="00594A5E" w:rsidRDefault="00594A5E" w:rsidP="005F44AE">
            <w:pPr>
              <w:spacing w:line="240" w:lineRule="auto"/>
              <w:contextualSpacing/>
              <w:rPr>
                <w:sz w:val="24"/>
                <w:szCs w:val="24"/>
                <w:lang w:val="en-US"/>
              </w:rPr>
            </w:pPr>
          </w:p>
          <w:p w:rsidR="00594A5E" w:rsidRDefault="00594A5E" w:rsidP="005F44AE">
            <w:pPr>
              <w:spacing w:line="240" w:lineRule="auto"/>
              <w:contextualSpacing/>
              <w:rPr>
                <w:sz w:val="24"/>
                <w:szCs w:val="24"/>
                <w:lang w:val="en-US"/>
              </w:rPr>
            </w:pPr>
          </w:p>
          <w:p w:rsidR="00594A5E" w:rsidRPr="004A14A4" w:rsidRDefault="00594A5E" w:rsidP="005F44AE">
            <w:pPr>
              <w:spacing w:line="240" w:lineRule="auto"/>
              <w:contextualSpacing/>
              <w:rPr>
                <w:sz w:val="24"/>
                <w:szCs w:val="24"/>
                <w:lang w:val="en-US"/>
              </w:rPr>
            </w:pPr>
          </w:p>
          <w:p w:rsidR="00594A5E" w:rsidRDefault="00594A5E" w:rsidP="005F44AE">
            <w:pPr>
              <w:spacing w:line="240" w:lineRule="auto"/>
              <w:contextualSpacing/>
              <w:rPr>
                <w:sz w:val="24"/>
                <w:szCs w:val="24"/>
                <w:lang w:val="en-US"/>
              </w:rPr>
            </w:pPr>
          </w:p>
          <w:p w:rsidR="00594A5E" w:rsidRPr="004A14A4" w:rsidRDefault="00594A5E" w:rsidP="005F44AE">
            <w:pPr>
              <w:spacing w:line="240" w:lineRule="auto"/>
              <w:contextualSpacing/>
              <w:rPr>
                <w:sz w:val="24"/>
                <w:szCs w:val="24"/>
                <w:lang w:val="en-US"/>
              </w:rPr>
            </w:pPr>
          </w:p>
          <w:p w:rsidR="00594A5E" w:rsidRPr="004A14A4" w:rsidRDefault="00594A5E" w:rsidP="005F44AE">
            <w:pPr>
              <w:spacing w:line="240" w:lineRule="auto"/>
              <w:contextualSpacing/>
              <w:rPr>
                <w:sz w:val="24"/>
                <w:szCs w:val="24"/>
                <w:lang w:val="en-US"/>
              </w:rPr>
            </w:pPr>
          </w:p>
        </w:tc>
      </w:tr>
      <w:tr w:rsidR="00594A5E" w:rsidRPr="004073E9" w:rsidTr="005F44AE">
        <w:tc>
          <w:tcPr>
            <w:tcW w:w="8522" w:type="dxa"/>
          </w:tcPr>
          <w:p w:rsidR="00594A5E" w:rsidRPr="004A14A4" w:rsidRDefault="00594A5E" w:rsidP="005F44AE">
            <w:pPr>
              <w:spacing w:line="240" w:lineRule="auto"/>
              <w:contextualSpacing/>
              <w:rPr>
                <w:sz w:val="24"/>
                <w:szCs w:val="24"/>
                <w:lang w:val="en-US"/>
              </w:rPr>
            </w:pPr>
            <w:r w:rsidRPr="004A14A4">
              <w:rPr>
                <w:b/>
                <w:sz w:val="24"/>
                <w:szCs w:val="24"/>
                <w:lang w:val="en-US"/>
              </w:rPr>
              <w:t>ENCODE THE EQUATION ACCORDING TO THE RED FIELDS:</w:t>
            </w:r>
          </w:p>
        </w:tc>
      </w:tr>
      <w:tr w:rsidR="00594A5E" w:rsidRPr="004073E9" w:rsidTr="005F44AE">
        <w:tc>
          <w:tcPr>
            <w:tcW w:w="8522" w:type="dxa"/>
          </w:tcPr>
          <w:p w:rsidR="00594A5E" w:rsidRPr="004A14A4" w:rsidRDefault="00594A5E" w:rsidP="005F44AE">
            <w:pPr>
              <w:spacing w:line="240" w:lineRule="auto"/>
              <w:contextualSpacing/>
              <w:rPr>
                <w:b/>
                <w:sz w:val="24"/>
                <w:szCs w:val="24"/>
                <w:lang w:val="en-US"/>
              </w:rPr>
            </w:pPr>
          </w:p>
          <w:p w:rsidR="00594A5E" w:rsidRPr="004A14A4" w:rsidRDefault="00594A5E" w:rsidP="005F44AE">
            <w:pPr>
              <w:spacing w:line="240" w:lineRule="auto"/>
              <w:contextualSpacing/>
              <w:rPr>
                <w:b/>
                <w:sz w:val="24"/>
                <w:szCs w:val="24"/>
                <w:lang w:val="en-US"/>
              </w:rPr>
            </w:pPr>
          </w:p>
          <w:p w:rsidR="00594A5E" w:rsidRPr="004A14A4" w:rsidRDefault="00594A5E" w:rsidP="005F44AE">
            <w:pPr>
              <w:spacing w:line="240" w:lineRule="auto"/>
              <w:contextualSpacing/>
              <w:rPr>
                <w:b/>
                <w:sz w:val="24"/>
                <w:szCs w:val="24"/>
                <w:lang w:val="en-US"/>
              </w:rPr>
            </w:pPr>
          </w:p>
          <w:p w:rsidR="00594A5E" w:rsidRDefault="00594A5E" w:rsidP="005F44AE">
            <w:pPr>
              <w:spacing w:line="240" w:lineRule="auto"/>
              <w:contextualSpacing/>
              <w:rPr>
                <w:b/>
                <w:sz w:val="24"/>
                <w:szCs w:val="24"/>
                <w:lang w:val="en-US"/>
              </w:rPr>
            </w:pPr>
          </w:p>
          <w:p w:rsidR="00594A5E" w:rsidRDefault="00594A5E" w:rsidP="005F44AE">
            <w:pPr>
              <w:spacing w:line="240" w:lineRule="auto"/>
              <w:contextualSpacing/>
              <w:rPr>
                <w:b/>
                <w:sz w:val="24"/>
                <w:szCs w:val="24"/>
                <w:lang w:val="en-US"/>
              </w:rPr>
            </w:pPr>
          </w:p>
          <w:p w:rsidR="00594A5E" w:rsidRDefault="00594A5E" w:rsidP="005F44AE">
            <w:pPr>
              <w:spacing w:line="240" w:lineRule="auto"/>
              <w:contextualSpacing/>
              <w:rPr>
                <w:b/>
                <w:sz w:val="24"/>
                <w:szCs w:val="24"/>
                <w:lang w:val="en-US"/>
              </w:rPr>
            </w:pPr>
          </w:p>
          <w:p w:rsidR="00594A5E" w:rsidRDefault="00594A5E" w:rsidP="005F44AE">
            <w:pPr>
              <w:spacing w:line="240" w:lineRule="auto"/>
              <w:contextualSpacing/>
              <w:rPr>
                <w:b/>
                <w:sz w:val="24"/>
                <w:szCs w:val="24"/>
                <w:lang w:val="en-US"/>
              </w:rPr>
            </w:pPr>
          </w:p>
          <w:p w:rsidR="00594A5E" w:rsidRDefault="00594A5E" w:rsidP="005F44AE">
            <w:pPr>
              <w:spacing w:line="240" w:lineRule="auto"/>
              <w:contextualSpacing/>
              <w:rPr>
                <w:b/>
                <w:sz w:val="24"/>
                <w:szCs w:val="24"/>
                <w:lang w:val="en-US"/>
              </w:rPr>
            </w:pPr>
          </w:p>
          <w:p w:rsidR="00594A5E" w:rsidRDefault="00594A5E" w:rsidP="005F44AE">
            <w:pPr>
              <w:spacing w:line="240" w:lineRule="auto"/>
              <w:contextualSpacing/>
              <w:rPr>
                <w:b/>
                <w:sz w:val="24"/>
                <w:szCs w:val="24"/>
                <w:lang w:val="en-US"/>
              </w:rPr>
            </w:pPr>
          </w:p>
          <w:p w:rsidR="00594A5E" w:rsidRDefault="00594A5E" w:rsidP="005F44AE">
            <w:pPr>
              <w:spacing w:line="240" w:lineRule="auto"/>
              <w:contextualSpacing/>
              <w:rPr>
                <w:b/>
                <w:sz w:val="24"/>
                <w:szCs w:val="24"/>
                <w:lang w:val="en-US"/>
              </w:rPr>
            </w:pPr>
          </w:p>
          <w:p w:rsidR="00594A5E" w:rsidRDefault="00594A5E" w:rsidP="005F44AE">
            <w:pPr>
              <w:spacing w:line="240" w:lineRule="auto"/>
              <w:contextualSpacing/>
              <w:rPr>
                <w:b/>
                <w:sz w:val="24"/>
                <w:szCs w:val="24"/>
                <w:lang w:val="en-US"/>
              </w:rPr>
            </w:pPr>
          </w:p>
          <w:p w:rsidR="00594A5E" w:rsidRDefault="00594A5E" w:rsidP="005F44AE">
            <w:pPr>
              <w:spacing w:line="240" w:lineRule="auto"/>
              <w:contextualSpacing/>
              <w:rPr>
                <w:b/>
                <w:sz w:val="24"/>
                <w:szCs w:val="24"/>
                <w:lang w:val="en-US"/>
              </w:rPr>
            </w:pPr>
          </w:p>
          <w:p w:rsidR="00594A5E" w:rsidRPr="004A14A4" w:rsidRDefault="00594A5E" w:rsidP="005F44AE">
            <w:pPr>
              <w:spacing w:line="240" w:lineRule="auto"/>
              <w:contextualSpacing/>
              <w:rPr>
                <w:b/>
                <w:sz w:val="24"/>
                <w:szCs w:val="24"/>
                <w:lang w:val="en-US"/>
              </w:rPr>
            </w:pPr>
          </w:p>
        </w:tc>
      </w:tr>
      <w:tr w:rsidR="00594A5E" w:rsidRPr="004A14A4" w:rsidTr="005F44AE">
        <w:tc>
          <w:tcPr>
            <w:tcW w:w="8522" w:type="dxa"/>
          </w:tcPr>
          <w:p w:rsidR="00594A5E" w:rsidRPr="004A14A4" w:rsidRDefault="00594A5E" w:rsidP="005F44AE">
            <w:pPr>
              <w:spacing w:line="240" w:lineRule="auto"/>
              <w:contextualSpacing/>
              <w:rPr>
                <w:b/>
                <w:sz w:val="24"/>
                <w:szCs w:val="24"/>
                <w:lang w:val="en-US"/>
              </w:rPr>
            </w:pPr>
            <w:r w:rsidRPr="004A14A4">
              <w:rPr>
                <w:b/>
                <w:sz w:val="24"/>
                <w:szCs w:val="24"/>
                <w:lang w:val="en-US"/>
              </w:rPr>
              <w:t>e.g.(-8.605+(0.973*C2)+(0.061*B2)-(0.026*(C2^2)))</w:t>
            </w:r>
          </w:p>
        </w:tc>
      </w:tr>
    </w:tbl>
    <w:p w:rsidR="00594A5E" w:rsidRDefault="00594A5E" w:rsidP="00594A5E">
      <w:pPr>
        <w:autoSpaceDE w:val="0"/>
        <w:autoSpaceDN w:val="0"/>
        <w:adjustRightInd w:val="0"/>
        <w:spacing w:after="0" w:line="240" w:lineRule="auto"/>
        <w:ind w:firstLine="720"/>
        <w:contextualSpacing/>
        <w:jc w:val="both"/>
        <w:rPr>
          <w:rFonts w:ascii="Times New Roman" w:hAnsi="Times New Roman"/>
          <w:sz w:val="24"/>
          <w:szCs w:val="24"/>
          <w:lang w:val="en-US" w:eastAsia="el-GR"/>
        </w:rPr>
      </w:pPr>
    </w:p>
    <w:p w:rsidR="00594A5E" w:rsidRDefault="00594A5E" w:rsidP="00594A5E">
      <w:pPr>
        <w:autoSpaceDE w:val="0"/>
        <w:autoSpaceDN w:val="0"/>
        <w:adjustRightInd w:val="0"/>
        <w:spacing w:after="0" w:line="240" w:lineRule="auto"/>
        <w:ind w:firstLine="720"/>
        <w:contextualSpacing/>
        <w:jc w:val="both"/>
        <w:rPr>
          <w:rFonts w:ascii="Times New Roman" w:hAnsi="Times New Roman"/>
          <w:sz w:val="24"/>
          <w:szCs w:val="24"/>
          <w:lang w:val="en-US" w:eastAsia="el-GR"/>
        </w:rPr>
      </w:pPr>
    </w:p>
    <w:p w:rsidR="008A4E28" w:rsidRDefault="008A4E28" w:rsidP="00594A5E">
      <w:pPr>
        <w:autoSpaceDE w:val="0"/>
        <w:autoSpaceDN w:val="0"/>
        <w:adjustRightInd w:val="0"/>
        <w:spacing w:after="0" w:line="360" w:lineRule="auto"/>
        <w:jc w:val="both"/>
        <w:rPr>
          <w:rFonts w:ascii="Times New Roman" w:hAnsi="Times New Roman"/>
          <w:sz w:val="24"/>
          <w:szCs w:val="24"/>
          <w:lang w:val="en-US" w:eastAsia="el-GR"/>
        </w:rPr>
      </w:pPr>
    </w:p>
    <w:p w:rsidR="00594A5E" w:rsidRPr="00594A5E" w:rsidRDefault="00594A5E" w:rsidP="00594A5E">
      <w:pPr>
        <w:autoSpaceDE w:val="0"/>
        <w:autoSpaceDN w:val="0"/>
        <w:adjustRightInd w:val="0"/>
        <w:spacing w:after="0" w:line="360" w:lineRule="auto"/>
        <w:jc w:val="both"/>
        <w:rPr>
          <w:rFonts w:ascii="Times New Roman" w:hAnsi="Times New Roman"/>
          <w:sz w:val="24"/>
          <w:szCs w:val="24"/>
          <w:lang w:val="en-US" w:eastAsia="el-GR"/>
        </w:rPr>
      </w:pPr>
    </w:p>
    <w:p w:rsidR="00EB7BEA" w:rsidRPr="00EB7BEA" w:rsidRDefault="00EB7BEA" w:rsidP="00EB7BEA">
      <w:pPr>
        <w:pStyle w:val="a3"/>
        <w:autoSpaceDE w:val="0"/>
        <w:autoSpaceDN w:val="0"/>
        <w:adjustRightInd w:val="0"/>
        <w:spacing w:after="0" w:line="360" w:lineRule="auto"/>
        <w:jc w:val="both"/>
        <w:rPr>
          <w:rFonts w:ascii="Times New Roman" w:hAnsi="Times New Roman"/>
          <w:sz w:val="24"/>
          <w:szCs w:val="24"/>
          <w:lang w:val="en-US" w:eastAsia="el-GR"/>
        </w:rPr>
      </w:pPr>
    </w:p>
    <w:p w:rsidR="00EB7BEA" w:rsidRPr="00EB7BEA" w:rsidRDefault="00EB7BEA" w:rsidP="00EB7BEA">
      <w:pPr>
        <w:autoSpaceDE w:val="0"/>
        <w:autoSpaceDN w:val="0"/>
        <w:adjustRightInd w:val="0"/>
        <w:spacing w:after="0" w:line="360" w:lineRule="auto"/>
        <w:jc w:val="both"/>
        <w:rPr>
          <w:rFonts w:ascii="Times New Roman" w:hAnsi="Times New Roman"/>
          <w:sz w:val="24"/>
          <w:szCs w:val="24"/>
          <w:lang w:val="en-US" w:eastAsia="el-GR"/>
        </w:rPr>
      </w:pPr>
    </w:p>
    <w:sectPr w:rsidR="00EB7BEA" w:rsidRPr="00EB7BEA" w:rsidSect="00734775">
      <w:headerReference w:type="default" r:id="rId183"/>
      <w:footerReference w:type="default" r:id="rId184"/>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797D" w:rsidRDefault="003B797D" w:rsidP="00B804CD">
      <w:pPr>
        <w:spacing w:after="0" w:line="240" w:lineRule="auto"/>
      </w:pPr>
      <w:r>
        <w:separator/>
      </w:r>
    </w:p>
  </w:endnote>
  <w:endnote w:type="continuationSeparator" w:id="0">
    <w:p w:rsidR="003B797D" w:rsidRDefault="003B797D" w:rsidP="00B804C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A1"/>
    <w:family w:val="swiss"/>
    <w:pitch w:val="variable"/>
    <w:sig w:usb0="E1002EFF" w:usb1="C000605B" w:usb2="00000029" w:usb3="00000000" w:csb0="000101FF"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306172"/>
      <w:docPartObj>
        <w:docPartGallery w:val="Page Numbers (Bottom of Page)"/>
        <w:docPartUnique/>
      </w:docPartObj>
    </w:sdtPr>
    <w:sdtContent>
      <w:p w:rsidR="006E369B" w:rsidRDefault="006E369B">
        <w:pPr>
          <w:pStyle w:val="a6"/>
          <w:jc w:val="right"/>
        </w:pPr>
        <w:fldSimple w:instr=" PAGE   \* MERGEFORMAT ">
          <w:r w:rsidR="004772E7">
            <w:rPr>
              <w:noProof/>
            </w:rPr>
            <w:t>1</w:t>
          </w:r>
        </w:fldSimple>
      </w:p>
    </w:sdtContent>
  </w:sdt>
  <w:p w:rsidR="006E369B" w:rsidRPr="00080C43" w:rsidRDefault="006E369B" w:rsidP="002666EF">
    <w:pPr>
      <w:pStyle w:val="a5"/>
      <w:rPr>
        <w:lang w:val="en-US"/>
      </w:rPr>
    </w:pPr>
    <w:r>
      <w:rPr>
        <w:lang w:val="en-US"/>
      </w:rPr>
      <w:t xml:space="preserve">                                                        </w:t>
    </w:r>
  </w:p>
  <w:p w:rsidR="006E369B" w:rsidRDefault="006E369B">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797D" w:rsidRDefault="003B797D" w:rsidP="00B804CD">
      <w:pPr>
        <w:spacing w:after="0" w:line="240" w:lineRule="auto"/>
      </w:pPr>
      <w:r>
        <w:separator/>
      </w:r>
    </w:p>
  </w:footnote>
  <w:footnote w:type="continuationSeparator" w:id="0">
    <w:p w:rsidR="003B797D" w:rsidRDefault="003B797D" w:rsidP="00B804CD">
      <w:pPr>
        <w:spacing w:after="0" w:line="240" w:lineRule="auto"/>
      </w:pPr>
      <w:r>
        <w:continuationSeparator/>
      </w:r>
    </w:p>
  </w:footnote>
  <w:footnote w:id="1">
    <w:p w:rsidR="006E369B" w:rsidRPr="00036222" w:rsidRDefault="006E369B">
      <w:pPr>
        <w:pStyle w:val="a8"/>
        <w:rPr>
          <w:lang w:val="en-US"/>
        </w:rPr>
      </w:pPr>
      <w:r>
        <w:rPr>
          <w:rStyle w:val="a9"/>
        </w:rPr>
        <w:footnoteRef/>
      </w:r>
      <w:r>
        <w:t xml:space="preserve"> </w:t>
      </w:r>
      <w:r w:rsidRPr="00036222">
        <w:rPr>
          <w:position w:val="-32"/>
        </w:rPr>
        <w:object w:dxaOrig="6460" w:dyaOrig="1100">
          <v:shape id="_x0000_i1050" type="#_x0000_t75" style="width:323.05pt;height:54.45pt" o:ole="">
            <v:imagedata r:id="rId1" o:title=""/>
          </v:shape>
          <o:OLEObject Type="Embed" ProgID="Equation.3" ShapeID="_x0000_i1050" DrawAspect="Content" ObjectID="_1623741351" r:id="rId2"/>
        </w:objec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369B" w:rsidRPr="0075025C" w:rsidRDefault="006E369B" w:rsidP="00E110A1">
    <w:pPr>
      <w:pStyle w:val="a5"/>
      <w:tabs>
        <w:tab w:val="clear" w:pos="8306"/>
        <w:tab w:val="right" w:pos="9923"/>
      </w:tabs>
      <w:ind w:left="-1560" w:right="-1617"/>
      <w:rPr>
        <w:lang w:val="en-US"/>
      </w:rPr>
    </w:pPr>
    <w:proofErr w:type="spellStart"/>
    <w:r>
      <w:rPr>
        <w:lang w:val="en-US"/>
      </w:rPr>
      <w:t>GroPIN</w:t>
    </w:r>
    <w:proofErr w:type="spellEnd"/>
    <w:r>
      <w:rPr>
        <w:lang w:val="en-US"/>
      </w:rPr>
      <w:t xml:space="preserve"> Modeling DataBase – User’s Instructions                                                                                                                  </w:t>
    </w:r>
  </w:p>
  <w:p w:rsidR="006E369B" w:rsidRPr="00E110A1" w:rsidRDefault="006E369B" w:rsidP="00E110A1">
    <w:pPr>
      <w:pStyle w:val="a5"/>
      <w:rPr>
        <w:lang w:val="en-US"/>
      </w:rPr>
    </w:pPr>
  </w:p>
  <w:p w:rsidR="006E369B" w:rsidRPr="00E110A1" w:rsidRDefault="006E369B">
    <w:pPr>
      <w:pStyle w:val="a5"/>
      <w:rPr>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7459A5"/>
    <w:multiLevelType w:val="hybridMultilevel"/>
    <w:tmpl w:val="C6785D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2633199D"/>
    <w:multiLevelType w:val="hybridMultilevel"/>
    <w:tmpl w:val="8BA6EE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30F01DC7"/>
    <w:multiLevelType w:val="hybridMultilevel"/>
    <w:tmpl w:val="483EEE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3ECD7CFA"/>
    <w:multiLevelType w:val="hybridMultilevel"/>
    <w:tmpl w:val="F8045E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43CF14DF"/>
    <w:multiLevelType w:val="hybridMultilevel"/>
    <w:tmpl w:val="C37ABD4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449841A5"/>
    <w:multiLevelType w:val="hybridMultilevel"/>
    <w:tmpl w:val="3FF4DC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4F9252FA"/>
    <w:multiLevelType w:val="hybridMultilevel"/>
    <w:tmpl w:val="223CBDB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521F28E5"/>
    <w:multiLevelType w:val="hybridMultilevel"/>
    <w:tmpl w:val="A180270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5E9951B8"/>
    <w:multiLevelType w:val="hybridMultilevel"/>
    <w:tmpl w:val="E850F2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69D739F3"/>
    <w:multiLevelType w:val="hybridMultilevel"/>
    <w:tmpl w:val="C004D10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6D3423B0"/>
    <w:multiLevelType w:val="hybridMultilevel"/>
    <w:tmpl w:val="A89A9F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72C13260"/>
    <w:multiLevelType w:val="hybridMultilevel"/>
    <w:tmpl w:val="8B7A54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73862FA2"/>
    <w:multiLevelType w:val="hybridMultilevel"/>
    <w:tmpl w:val="4E7C49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7C8D6F40"/>
    <w:multiLevelType w:val="hybridMultilevel"/>
    <w:tmpl w:val="919EC4F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nsid w:val="7D6B34B5"/>
    <w:multiLevelType w:val="hybridMultilevel"/>
    <w:tmpl w:val="993ADF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4"/>
  </w:num>
  <w:num w:numId="2">
    <w:abstractNumId w:val="10"/>
  </w:num>
  <w:num w:numId="3">
    <w:abstractNumId w:val="4"/>
  </w:num>
  <w:num w:numId="4">
    <w:abstractNumId w:val="7"/>
  </w:num>
  <w:num w:numId="5">
    <w:abstractNumId w:val="1"/>
  </w:num>
  <w:num w:numId="6">
    <w:abstractNumId w:val="2"/>
  </w:num>
  <w:num w:numId="7">
    <w:abstractNumId w:val="11"/>
  </w:num>
  <w:num w:numId="8">
    <w:abstractNumId w:val="3"/>
  </w:num>
  <w:num w:numId="9">
    <w:abstractNumId w:val="6"/>
  </w:num>
  <w:num w:numId="10">
    <w:abstractNumId w:val="0"/>
  </w:num>
  <w:num w:numId="11">
    <w:abstractNumId w:val="9"/>
  </w:num>
  <w:num w:numId="12">
    <w:abstractNumId w:val="13"/>
  </w:num>
  <w:num w:numId="13">
    <w:abstractNumId w:val="12"/>
  </w:num>
  <w:num w:numId="14">
    <w:abstractNumId w:val="8"/>
  </w:num>
  <w:num w:numId="15">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hdrShapeDefaults>
    <o:shapedefaults v:ext="edit" spidmax="66562"/>
  </w:hdrShapeDefaults>
  <w:footnotePr>
    <w:footnote w:id="-1"/>
    <w:footnote w:id="0"/>
  </w:footnotePr>
  <w:endnotePr>
    <w:endnote w:id="-1"/>
    <w:endnote w:id="0"/>
  </w:endnotePr>
  <w:compat/>
  <w:rsids>
    <w:rsidRoot w:val="009B7626"/>
    <w:rsid w:val="0000249A"/>
    <w:rsid w:val="00003CCC"/>
    <w:rsid w:val="00004C4A"/>
    <w:rsid w:val="000106CC"/>
    <w:rsid w:val="000140EA"/>
    <w:rsid w:val="000157A6"/>
    <w:rsid w:val="00015BA4"/>
    <w:rsid w:val="00020AF5"/>
    <w:rsid w:val="0002216C"/>
    <w:rsid w:val="00024D55"/>
    <w:rsid w:val="00025A81"/>
    <w:rsid w:val="00026035"/>
    <w:rsid w:val="0003516C"/>
    <w:rsid w:val="00035412"/>
    <w:rsid w:val="00036222"/>
    <w:rsid w:val="00041A4A"/>
    <w:rsid w:val="00042641"/>
    <w:rsid w:val="00042ADC"/>
    <w:rsid w:val="000442A7"/>
    <w:rsid w:val="00046E18"/>
    <w:rsid w:val="0005239D"/>
    <w:rsid w:val="00052B9D"/>
    <w:rsid w:val="00055913"/>
    <w:rsid w:val="000573E3"/>
    <w:rsid w:val="00061F0C"/>
    <w:rsid w:val="0006379B"/>
    <w:rsid w:val="00063A82"/>
    <w:rsid w:val="00065D36"/>
    <w:rsid w:val="0006696D"/>
    <w:rsid w:val="00066A81"/>
    <w:rsid w:val="000710E7"/>
    <w:rsid w:val="00073E7B"/>
    <w:rsid w:val="000745D9"/>
    <w:rsid w:val="00074FD2"/>
    <w:rsid w:val="00080C43"/>
    <w:rsid w:val="00081E1D"/>
    <w:rsid w:val="00085A33"/>
    <w:rsid w:val="00091E42"/>
    <w:rsid w:val="0009273B"/>
    <w:rsid w:val="00095F2B"/>
    <w:rsid w:val="000970AD"/>
    <w:rsid w:val="000973E1"/>
    <w:rsid w:val="0009757C"/>
    <w:rsid w:val="000976E4"/>
    <w:rsid w:val="000A091E"/>
    <w:rsid w:val="000A2BE9"/>
    <w:rsid w:val="000A37B4"/>
    <w:rsid w:val="000A5F82"/>
    <w:rsid w:val="000A6717"/>
    <w:rsid w:val="000A7EAD"/>
    <w:rsid w:val="000B60B0"/>
    <w:rsid w:val="000B7BB1"/>
    <w:rsid w:val="000C4291"/>
    <w:rsid w:val="000C6957"/>
    <w:rsid w:val="000D545A"/>
    <w:rsid w:val="000E1311"/>
    <w:rsid w:val="000E185F"/>
    <w:rsid w:val="000E51E3"/>
    <w:rsid w:val="000F040B"/>
    <w:rsid w:val="000F221F"/>
    <w:rsid w:val="000F4860"/>
    <w:rsid w:val="00100494"/>
    <w:rsid w:val="00105821"/>
    <w:rsid w:val="00105CD4"/>
    <w:rsid w:val="00106C7E"/>
    <w:rsid w:val="001117D7"/>
    <w:rsid w:val="00112349"/>
    <w:rsid w:val="00115FCA"/>
    <w:rsid w:val="0011747C"/>
    <w:rsid w:val="0012060B"/>
    <w:rsid w:val="0012163C"/>
    <w:rsid w:val="001242DB"/>
    <w:rsid w:val="00124EE5"/>
    <w:rsid w:val="00126B76"/>
    <w:rsid w:val="00126F29"/>
    <w:rsid w:val="001279E2"/>
    <w:rsid w:val="00127B42"/>
    <w:rsid w:val="00130364"/>
    <w:rsid w:val="001317A4"/>
    <w:rsid w:val="001320C5"/>
    <w:rsid w:val="0013792F"/>
    <w:rsid w:val="001443D0"/>
    <w:rsid w:val="00153F80"/>
    <w:rsid w:val="00155E56"/>
    <w:rsid w:val="00156D3B"/>
    <w:rsid w:val="00166F1E"/>
    <w:rsid w:val="00171483"/>
    <w:rsid w:val="001724A3"/>
    <w:rsid w:val="00172CBB"/>
    <w:rsid w:val="00175DE9"/>
    <w:rsid w:val="00177CDF"/>
    <w:rsid w:val="001808C2"/>
    <w:rsid w:val="001853B2"/>
    <w:rsid w:val="0018594D"/>
    <w:rsid w:val="00190580"/>
    <w:rsid w:val="001907B2"/>
    <w:rsid w:val="00196351"/>
    <w:rsid w:val="001A679E"/>
    <w:rsid w:val="001B2B91"/>
    <w:rsid w:val="001B4752"/>
    <w:rsid w:val="001B5B20"/>
    <w:rsid w:val="001C05D7"/>
    <w:rsid w:val="001C34CE"/>
    <w:rsid w:val="001C65E5"/>
    <w:rsid w:val="001C6BAA"/>
    <w:rsid w:val="001D3017"/>
    <w:rsid w:val="001D5735"/>
    <w:rsid w:val="001E0EB7"/>
    <w:rsid w:val="001E5CB4"/>
    <w:rsid w:val="001E671C"/>
    <w:rsid w:val="001F011B"/>
    <w:rsid w:val="001F0BC1"/>
    <w:rsid w:val="001F0EBA"/>
    <w:rsid w:val="001F37FE"/>
    <w:rsid w:val="001F6A18"/>
    <w:rsid w:val="001F7828"/>
    <w:rsid w:val="002064A4"/>
    <w:rsid w:val="00207DEC"/>
    <w:rsid w:val="0021007C"/>
    <w:rsid w:val="00210F03"/>
    <w:rsid w:val="0021413E"/>
    <w:rsid w:val="00215E0D"/>
    <w:rsid w:val="0021612A"/>
    <w:rsid w:val="00224C67"/>
    <w:rsid w:val="0023248D"/>
    <w:rsid w:val="00237C14"/>
    <w:rsid w:val="00242708"/>
    <w:rsid w:val="0024494D"/>
    <w:rsid w:val="00244A40"/>
    <w:rsid w:val="002455B0"/>
    <w:rsid w:val="00245C3D"/>
    <w:rsid w:val="0024639E"/>
    <w:rsid w:val="002474A5"/>
    <w:rsid w:val="00247B54"/>
    <w:rsid w:val="00247E7C"/>
    <w:rsid w:val="002527F4"/>
    <w:rsid w:val="00253CA5"/>
    <w:rsid w:val="002543A8"/>
    <w:rsid w:val="0025602E"/>
    <w:rsid w:val="0026155F"/>
    <w:rsid w:val="002635FE"/>
    <w:rsid w:val="00265F59"/>
    <w:rsid w:val="002666EF"/>
    <w:rsid w:val="0027176B"/>
    <w:rsid w:val="002733D2"/>
    <w:rsid w:val="00275268"/>
    <w:rsid w:val="0027781B"/>
    <w:rsid w:val="002830C7"/>
    <w:rsid w:val="0028458B"/>
    <w:rsid w:val="002906FA"/>
    <w:rsid w:val="00291D5E"/>
    <w:rsid w:val="00297307"/>
    <w:rsid w:val="00297DA2"/>
    <w:rsid w:val="002A742E"/>
    <w:rsid w:val="002B2627"/>
    <w:rsid w:val="002B6498"/>
    <w:rsid w:val="002C49E5"/>
    <w:rsid w:val="002D0A82"/>
    <w:rsid w:val="002E70BF"/>
    <w:rsid w:val="002E779F"/>
    <w:rsid w:val="002F1F6D"/>
    <w:rsid w:val="002F2127"/>
    <w:rsid w:val="002F215E"/>
    <w:rsid w:val="00301690"/>
    <w:rsid w:val="0030605D"/>
    <w:rsid w:val="00314291"/>
    <w:rsid w:val="00314740"/>
    <w:rsid w:val="00317DA5"/>
    <w:rsid w:val="003204D9"/>
    <w:rsid w:val="00324037"/>
    <w:rsid w:val="00326F38"/>
    <w:rsid w:val="00336930"/>
    <w:rsid w:val="00336BE8"/>
    <w:rsid w:val="00337284"/>
    <w:rsid w:val="003442FA"/>
    <w:rsid w:val="00351F45"/>
    <w:rsid w:val="003543FD"/>
    <w:rsid w:val="00357524"/>
    <w:rsid w:val="00365523"/>
    <w:rsid w:val="00365C18"/>
    <w:rsid w:val="003707BA"/>
    <w:rsid w:val="003773D9"/>
    <w:rsid w:val="00377ED8"/>
    <w:rsid w:val="00381154"/>
    <w:rsid w:val="00381488"/>
    <w:rsid w:val="0038170D"/>
    <w:rsid w:val="003826DB"/>
    <w:rsid w:val="00384E45"/>
    <w:rsid w:val="00392676"/>
    <w:rsid w:val="00395784"/>
    <w:rsid w:val="00396492"/>
    <w:rsid w:val="003A30D6"/>
    <w:rsid w:val="003A398D"/>
    <w:rsid w:val="003B3330"/>
    <w:rsid w:val="003B63BF"/>
    <w:rsid w:val="003B797D"/>
    <w:rsid w:val="003B7F79"/>
    <w:rsid w:val="003C08B1"/>
    <w:rsid w:val="003C3A7F"/>
    <w:rsid w:val="003C4081"/>
    <w:rsid w:val="003C749E"/>
    <w:rsid w:val="003D296C"/>
    <w:rsid w:val="003D64A6"/>
    <w:rsid w:val="003D668B"/>
    <w:rsid w:val="003E2EB2"/>
    <w:rsid w:val="003E5534"/>
    <w:rsid w:val="003E5E37"/>
    <w:rsid w:val="003E69C4"/>
    <w:rsid w:val="003E6A2F"/>
    <w:rsid w:val="003E700A"/>
    <w:rsid w:val="003F243C"/>
    <w:rsid w:val="003F2649"/>
    <w:rsid w:val="003F43CD"/>
    <w:rsid w:val="004037CC"/>
    <w:rsid w:val="00406562"/>
    <w:rsid w:val="004073E9"/>
    <w:rsid w:val="00407E8B"/>
    <w:rsid w:val="004132E8"/>
    <w:rsid w:val="00413FC8"/>
    <w:rsid w:val="0041403F"/>
    <w:rsid w:val="00415CAB"/>
    <w:rsid w:val="00415F29"/>
    <w:rsid w:val="004232C1"/>
    <w:rsid w:val="00425D08"/>
    <w:rsid w:val="00426579"/>
    <w:rsid w:val="00427A65"/>
    <w:rsid w:val="00434639"/>
    <w:rsid w:val="0043588D"/>
    <w:rsid w:val="004429E3"/>
    <w:rsid w:val="00442EA8"/>
    <w:rsid w:val="0044307C"/>
    <w:rsid w:val="004438FB"/>
    <w:rsid w:val="004443F0"/>
    <w:rsid w:val="00446B0C"/>
    <w:rsid w:val="0045168C"/>
    <w:rsid w:val="00461CBF"/>
    <w:rsid w:val="00462F6C"/>
    <w:rsid w:val="0046797C"/>
    <w:rsid w:val="004705A5"/>
    <w:rsid w:val="004729AF"/>
    <w:rsid w:val="00473E60"/>
    <w:rsid w:val="00474917"/>
    <w:rsid w:val="0047715B"/>
    <w:rsid w:val="004772E7"/>
    <w:rsid w:val="004772E8"/>
    <w:rsid w:val="0048095E"/>
    <w:rsid w:val="00481262"/>
    <w:rsid w:val="004825FD"/>
    <w:rsid w:val="004851D5"/>
    <w:rsid w:val="00487A13"/>
    <w:rsid w:val="00487FF0"/>
    <w:rsid w:val="0049012B"/>
    <w:rsid w:val="004918BE"/>
    <w:rsid w:val="004946CA"/>
    <w:rsid w:val="00495D82"/>
    <w:rsid w:val="004A44A6"/>
    <w:rsid w:val="004B05ED"/>
    <w:rsid w:val="004B0C8B"/>
    <w:rsid w:val="004B3661"/>
    <w:rsid w:val="004B45F2"/>
    <w:rsid w:val="004B6773"/>
    <w:rsid w:val="004C1B2D"/>
    <w:rsid w:val="004C2C85"/>
    <w:rsid w:val="004C3097"/>
    <w:rsid w:val="004C6E9C"/>
    <w:rsid w:val="004D046D"/>
    <w:rsid w:val="004D1B37"/>
    <w:rsid w:val="004D28E3"/>
    <w:rsid w:val="004D2B70"/>
    <w:rsid w:val="004D309F"/>
    <w:rsid w:val="004D7884"/>
    <w:rsid w:val="004E40F5"/>
    <w:rsid w:val="004E4CC6"/>
    <w:rsid w:val="004F00C3"/>
    <w:rsid w:val="004F7C3E"/>
    <w:rsid w:val="0050104A"/>
    <w:rsid w:val="00504BFD"/>
    <w:rsid w:val="00506CFD"/>
    <w:rsid w:val="005116F7"/>
    <w:rsid w:val="00511CBE"/>
    <w:rsid w:val="00512532"/>
    <w:rsid w:val="005204EB"/>
    <w:rsid w:val="005226E3"/>
    <w:rsid w:val="005227E1"/>
    <w:rsid w:val="005258D0"/>
    <w:rsid w:val="00532C63"/>
    <w:rsid w:val="00534184"/>
    <w:rsid w:val="00536BB1"/>
    <w:rsid w:val="00537B1D"/>
    <w:rsid w:val="005429B6"/>
    <w:rsid w:val="005442CC"/>
    <w:rsid w:val="00544996"/>
    <w:rsid w:val="00550704"/>
    <w:rsid w:val="00555BB4"/>
    <w:rsid w:val="00556B7D"/>
    <w:rsid w:val="0055768B"/>
    <w:rsid w:val="00560AEB"/>
    <w:rsid w:val="0057332E"/>
    <w:rsid w:val="00573D4B"/>
    <w:rsid w:val="005745DC"/>
    <w:rsid w:val="00576779"/>
    <w:rsid w:val="005817D2"/>
    <w:rsid w:val="00581CAB"/>
    <w:rsid w:val="00581ED2"/>
    <w:rsid w:val="00583902"/>
    <w:rsid w:val="00586DF2"/>
    <w:rsid w:val="00592B1C"/>
    <w:rsid w:val="0059473C"/>
    <w:rsid w:val="00594A5E"/>
    <w:rsid w:val="00594CEC"/>
    <w:rsid w:val="00596A0D"/>
    <w:rsid w:val="005A117F"/>
    <w:rsid w:val="005A1399"/>
    <w:rsid w:val="005A13A8"/>
    <w:rsid w:val="005A28FF"/>
    <w:rsid w:val="005A3058"/>
    <w:rsid w:val="005A55B5"/>
    <w:rsid w:val="005A69B9"/>
    <w:rsid w:val="005A6EFD"/>
    <w:rsid w:val="005B01BB"/>
    <w:rsid w:val="005B6818"/>
    <w:rsid w:val="005B74C8"/>
    <w:rsid w:val="005C0C8C"/>
    <w:rsid w:val="005C20D0"/>
    <w:rsid w:val="005C233F"/>
    <w:rsid w:val="005C3098"/>
    <w:rsid w:val="005C3474"/>
    <w:rsid w:val="005C7541"/>
    <w:rsid w:val="005D0ABA"/>
    <w:rsid w:val="005D7C15"/>
    <w:rsid w:val="005D7F47"/>
    <w:rsid w:val="005E107D"/>
    <w:rsid w:val="005E2C5A"/>
    <w:rsid w:val="005E5995"/>
    <w:rsid w:val="005F0FDC"/>
    <w:rsid w:val="005F3D5E"/>
    <w:rsid w:val="005F44AE"/>
    <w:rsid w:val="005F726B"/>
    <w:rsid w:val="005F75ED"/>
    <w:rsid w:val="006030F3"/>
    <w:rsid w:val="00612FBD"/>
    <w:rsid w:val="006163DC"/>
    <w:rsid w:val="00622FDC"/>
    <w:rsid w:val="0062349A"/>
    <w:rsid w:val="0062553D"/>
    <w:rsid w:val="00631AC0"/>
    <w:rsid w:val="00643678"/>
    <w:rsid w:val="0064392D"/>
    <w:rsid w:val="006467C3"/>
    <w:rsid w:val="00646932"/>
    <w:rsid w:val="00652F96"/>
    <w:rsid w:val="00653293"/>
    <w:rsid w:val="00653399"/>
    <w:rsid w:val="0065579F"/>
    <w:rsid w:val="00664CA4"/>
    <w:rsid w:val="00666B6B"/>
    <w:rsid w:val="00667A59"/>
    <w:rsid w:val="0067078A"/>
    <w:rsid w:val="006718A0"/>
    <w:rsid w:val="006736E5"/>
    <w:rsid w:val="00681E0C"/>
    <w:rsid w:val="00682ECA"/>
    <w:rsid w:val="00683A40"/>
    <w:rsid w:val="00683D4C"/>
    <w:rsid w:val="00685B8D"/>
    <w:rsid w:val="006867EF"/>
    <w:rsid w:val="00696758"/>
    <w:rsid w:val="00697C94"/>
    <w:rsid w:val="006A2A02"/>
    <w:rsid w:val="006A574D"/>
    <w:rsid w:val="006A5C31"/>
    <w:rsid w:val="006A69D5"/>
    <w:rsid w:val="006A7905"/>
    <w:rsid w:val="006B5501"/>
    <w:rsid w:val="006B5D42"/>
    <w:rsid w:val="006B72E5"/>
    <w:rsid w:val="006C1842"/>
    <w:rsid w:val="006C347E"/>
    <w:rsid w:val="006C6AEF"/>
    <w:rsid w:val="006D1DB0"/>
    <w:rsid w:val="006D3814"/>
    <w:rsid w:val="006E0B6A"/>
    <w:rsid w:val="006E369B"/>
    <w:rsid w:val="006F1076"/>
    <w:rsid w:val="006F1AA4"/>
    <w:rsid w:val="006F1BEB"/>
    <w:rsid w:val="006F4683"/>
    <w:rsid w:val="006F51C1"/>
    <w:rsid w:val="006F7612"/>
    <w:rsid w:val="00704E48"/>
    <w:rsid w:val="00705135"/>
    <w:rsid w:val="0070758D"/>
    <w:rsid w:val="00707B71"/>
    <w:rsid w:val="00716174"/>
    <w:rsid w:val="00717ED7"/>
    <w:rsid w:val="007215EE"/>
    <w:rsid w:val="00723579"/>
    <w:rsid w:val="00727369"/>
    <w:rsid w:val="007320A6"/>
    <w:rsid w:val="00733863"/>
    <w:rsid w:val="00733CC3"/>
    <w:rsid w:val="00734775"/>
    <w:rsid w:val="00737054"/>
    <w:rsid w:val="00737C2B"/>
    <w:rsid w:val="00743B17"/>
    <w:rsid w:val="00747066"/>
    <w:rsid w:val="0075025C"/>
    <w:rsid w:val="007520F4"/>
    <w:rsid w:val="00752FBE"/>
    <w:rsid w:val="00755FB3"/>
    <w:rsid w:val="007609D9"/>
    <w:rsid w:val="007616E4"/>
    <w:rsid w:val="00762763"/>
    <w:rsid w:val="00767A40"/>
    <w:rsid w:val="0077443D"/>
    <w:rsid w:val="00774B69"/>
    <w:rsid w:val="00776AAF"/>
    <w:rsid w:val="0077716F"/>
    <w:rsid w:val="00780AFC"/>
    <w:rsid w:val="00783B6B"/>
    <w:rsid w:val="00787A1C"/>
    <w:rsid w:val="0079015A"/>
    <w:rsid w:val="00792EB7"/>
    <w:rsid w:val="0079779B"/>
    <w:rsid w:val="007A0FB8"/>
    <w:rsid w:val="007A107F"/>
    <w:rsid w:val="007B2AF7"/>
    <w:rsid w:val="007B6AF8"/>
    <w:rsid w:val="007C14F5"/>
    <w:rsid w:val="007C2636"/>
    <w:rsid w:val="007D1348"/>
    <w:rsid w:val="007D4748"/>
    <w:rsid w:val="007D6DA2"/>
    <w:rsid w:val="007D702C"/>
    <w:rsid w:val="007E0583"/>
    <w:rsid w:val="007E365C"/>
    <w:rsid w:val="007E5BEB"/>
    <w:rsid w:val="007E783C"/>
    <w:rsid w:val="0080589C"/>
    <w:rsid w:val="0080652F"/>
    <w:rsid w:val="00806C9E"/>
    <w:rsid w:val="008220E2"/>
    <w:rsid w:val="00822384"/>
    <w:rsid w:val="00823AC5"/>
    <w:rsid w:val="008244E0"/>
    <w:rsid w:val="00824FBB"/>
    <w:rsid w:val="008253BB"/>
    <w:rsid w:val="00825FD7"/>
    <w:rsid w:val="00826021"/>
    <w:rsid w:val="0082760B"/>
    <w:rsid w:val="00830B56"/>
    <w:rsid w:val="008316EE"/>
    <w:rsid w:val="00834BF6"/>
    <w:rsid w:val="00842CE8"/>
    <w:rsid w:val="008455BA"/>
    <w:rsid w:val="00846B5B"/>
    <w:rsid w:val="008536AE"/>
    <w:rsid w:val="008557A0"/>
    <w:rsid w:val="00857485"/>
    <w:rsid w:val="00862364"/>
    <w:rsid w:val="008624A0"/>
    <w:rsid w:val="00864316"/>
    <w:rsid w:val="0086471C"/>
    <w:rsid w:val="00871205"/>
    <w:rsid w:val="00871CB8"/>
    <w:rsid w:val="0087215F"/>
    <w:rsid w:val="008847BA"/>
    <w:rsid w:val="00885397"/>
    <w:rsid w:val="00897451"/>
    <w:rsid w:val="008A47D0"/>
    <w:rsid w:val="008A4E28"/>
    <w:rsid w:val="008A6FC7"/>
    <w:rsid w:val="008B3E7C"/>
    <w:rsid w:val="008B7719"/>
    <w:rsid w:val="008C2B4A"/>
    <w:rsid w:val="008C6B90"/>
    <w:rsid w:val="008C6F8C"/>
    <w:rsid w:val="008C6FC4"/>
    <w:rsid w:val="008D0DF2"/>
    <w:rsid w:val="008D25C3"/>
    <w:rsid w:val="008D2B32"/>
    <w:rsid w:val="008E4C9C"/>
    <w:rsid w:val="008E57C6"/>
    <w:rsid w:val="008E6E6F"/>
    <w:rsid w:val="008F1D24"/>
    <w:rsid w:val="008F5583"/>
    <w:rsid w:val="008F5ACC"/>
    <w:rsid w:val="00900A61"/>
    <w:rsid w:val="00900DB4"/>
    <w:rsid w:val="00906A7B"/>
    <w:rsid w:val="00907828"/>
    <w:rsid w:val="00912B23"/>
    <w:rsid w:val="00913163"/>
    <w:rsid w:val="00920741"/>
    <w:rsid w:val="00922740"/>
    <w:rsid w:val="00922D50"/>
    <w:rsid w:val="009329E3"/>
    <w:rsid w:val="009351B5"/>
    <w:rsid w:val="009375A6"/>
    <w:rsid w:val="00940621"/>
    <w:rsid w:val="00941334"/>
    <w:rsid w:val="0094153E"/>
    <w:rsid w:val="00942FF4"/>
    <w:rsid w:val="009516EA"/>
    <w:rsid w:val="00953EFA"/>
    <w:rsid w:val="00960D78"/>
    <w:rsid w:val="00960E04"/>
    <w:rsid w:val="00961D8F"/>
    <w:rsid w:val="00967F56"/>
    <w:rsid w:val="0097304B"/>
    <w:rsid w:val="009745B3"/>
    <w:rsid w:val="009760A0"/>
    <w:rsid w:val="00976C68"/>
    <w:rsid w:val="00981A67"/>
    <w:rsid w:val="00982E7D"/>
    <w:rsid w:val="00983E0B"/>
    <w:rsid w:val="00985D5E"/>
    <w:rsid w:val="00992AED"/>
    <w:rsid w:val="00992BA3"/>
    <w:rsid w:val="0099446A"/>
    <w:rsid w:val="00995CCC"/>
    <w:rsid w:val="0099680D"/>
    <w:rsid w:val="009A3F0B"/>
    <w:rsid w:val="009A4069"/>
    <w:rsid w:val="009A53C2"/>
    <w:rsid w:val="009B4C97"/>
    <w:rsid w:val="009B7626"/>
    <w:rsid w:val="009C3A2C"/>
    <w:rsid w:val="009C5C42"/>
    <w:rsid w:val="009C5F40"/>
    <w:rsid w:val="009C6BD5"/>
    <w:rsid w:val="009C76DE"/>
    <w:rsid w:val="009D051B"/>
    <w:rsid w:val="009D0B06"/>
    <w:rsid w:val="009D1C71"/>
    <w:rsid w:val="009D40E1"/>
    <w:rsid w:val="009D4DCD"/>
    <w:rsid w:val="009D597F"/>
    <w:rsid w:val="009F3121"/>
    <w:rsid w:val="009F5B95"/>
    <w:rsid w:val="00A013BE"/>
    <w:rsid w:val="00A022D1"/>
    <w:rsid w:val="00A0553D"/>
    <w:rsid w:val="00A0596A"/>
    <w:rsid w:val="00A06B4E"/>
    <w:rsid w:val="00A07032"/>
    <w:rsid w:val="00A07ACD"/>
    <w:rsid w:val="00A1583F"/>
    <w:rsid w:val="00A163F4"/>
    <w:rsid w:val="00A2624F"/>
    <w:rsid w:val="00A33B5E"/>
    <w:rsid w:val="00A373E9"/>
    <w:rsid w:val="00A40F55"/>
    <w:rsid w:val="00A42CA7"/>
    <w:rsid w:val="00A43291"/>
    <w:rsid w:val="00A459B9"/>
    <w:rsid w:val="00A45B28"/>
    <w:rsid w:val="00A47106"/>
    <w:rsid w:val="00A47C4B"/>
    <w:rsid w:val="00A53DE4"/>
    <w:rsid w:val="00A54DB3"/>
    <w:rsid w:val="00A570A0"/>
    <w:rsid w:val="00A60273"/>
    <w:rsid w:val="00A62177"/>
    <w:rsid w:val="00A62EB3"/>
    <w:rsid w:val="00A63632"/>
    <w:rsid w:val="00A64FC8"/>
    <w:rsid w:val="00A6501D"/>
    <w:rsid w:val="00A67040"/>
    <w:rsid w:val="00A73D8C"/>
    <w:rsid w:val="00A74834"/>
    <w:rsid w:val="00A80A86"/>
    <w:rsid w:val="00A812B4"/>
    <w:rsid w:val="00A83E15"/>
    <w:rsid w:val="00A919B7"/>
    <w:rsid w:val="00A95069"/>
    <w:rsid w:val="00A95355"/>
    <w:rsid w:val="00A9699E"/>
    <w:rsid w:val="00A97987"/>
    <w:rsid w:val="00AA0B7A"/>
    <w:rsid w:val="00AA2DAC"/>
    <w:rsid w:val="00AA3229"/>
    <w:rsid w:val="00AB3E6E"/>
    <w:rsid w:val="00AC0460"/>
    <w:rsid w:val="00AC23A8"/>
    <w:rsid w:val="00AC268D"/>
    <w:rsid w:val="00AC7010"/>
    <w:rsid w:val="00AD379D"/>
    <w:rsid w:val="00AD51F2"/>
    <w:rsid w:val="00AD730B"/>
    <w:rsid w:val="00AE0814"/>
    <w:rsid w:val="00AE2B84"/>
    <w:rsid w:val="00AE43F8"/>
    <w:rsid w:val="00AE773E"/>
    <w:rsid w:val="00AF0DAE"/>
    <w:rsid w:val="00AF1298"/>
    <w:rsid w:val="00B00E63"/>
    <w:rsid w:val="00B015E7"/>
    <w:rsid w:val="00B05AD8"/>
    <w:rsid w:val="00B05FE9"/>
    <w:rsid w:val="00B0729A"/>
    <w:rsid w:val="00B074CE"/>
    <w:rsid w:val="00B07B88"/>
    <w:rsid w:val="00B10677"/>
    <w:rsid w:val="00B13C40"/>
    <w:rsid w:val="00B159B2"/>
    <w:rsid w:val="00B165DC"/>
    <w:rsid w:val="00B20010"/>
    <w:rsid w:val="00B24084"/>
    <w:rsid w:val="00B2487C"/>
    <w:rsid w:val="00B274DE"/>
    <w:rsid w:val="00B318ED"/>
    <w:rsid w:val="00B3690D"/>
    <w:rsid w:val="00B37078"/>
    <w:rsid w:val="00B421A3"/>
    <w:rsid w:val="00B42D4F"/>
    <w:rsid w:val="00B46D7E"/>
    <w:rsid w:val="00B505B0"/>
    <w:rsid w:val="00B51AEE"/>
    <w:rsid w:val="00B5435E"/>
    <w:rsid w:val="00B558B3"/>
    <w:rsid w:val="00B56B84"/>
    <w:rsid w:val="00B60257"/>
    <w:rsid w:val="00B6571D"/>
    <w:rsid w:val="00B66113"/>
    <w:rsid w:val="00B702F2"/>
    <w:rsid w:val="00B721E4"/>
    <w:rsid w:val="00B747EA"/>
    <w:rsid w:val="00B74C20"/>
    <w:rsid w:val="00B77F5B"/>
    <w:rsid w:val="00B804CD"/>
    <w:rsid w:val="00B8059F"/>
    <w:rsid w:val="00B831AD"/>
    <w:rsid w:val="00B87B24"/>
    <w:rsid w:val="00B90D2D"/>
    <w:rsid w:val="00BA064E"/>
    <w:rsid w:val="00BA0C43"/>
    <w:rsid w:val="00BA1F03"/>
    <w:rsid w:val="00BA4D6F"/>
    <w:rsid w:val="00BA55ED"/>
    <w:rsid w:val="00BA7DEE"/>
    <w:rsid w:val="00BB258A"/>
    <w:rsid w:val="00BB7BB5"/>
    <w:rsid w:val="00BB7F0A"/>
    <w:rsid w:val="00BC308A"/>
    <w:rsid w:val="00BC7703"/>
    <w:rsid w:val="00BD0913"/>
    <w:rsid w:val="00BD43BC"/>
    <w:rsid w:val="00BD6A33"/>
    <w:rsid w:val="00BD77B6"/>
    <w:rsid w:val="00BE388F"/>
    <w:rsid w:val="00BE421D"/>
    <w:rsid w:val="00BE66FF"/>
    <w:rsid w:val="00BE7E10"/>
    <w:rsid w:val="00BF69DE"/>
    <w:rsid w:val="00C060E6"/>
    <w:rsid w:val="00C10F32"/>
    <w:rsid w:val="00C1127E"/>
    <w:rsid w:val="00C154A6"/>
    <w:rsid w:val="00C154BA"/>
    <w:rsid w:val="00C167D2"/>
    <w:rsid w:val="00C256FD"/>
    <w:rsid w:val="00C26C02"/>
    <w:rsid w:val="00C26E6D"/>
    <w:rsid w:val="00C31CD3"/>
    <w:rsid w:val="00C3335E"/>
    <w:rsid w:val="00C336ED"/>
    <w:rsid w:val="00C36BFA"/>
    <w:rsid w:val="00C402B7"/>
    <w:rsid w:val="00C443C8"/>
    <w:rsid w:val="00C44C3E"/>
    <w:rsid w:val="00C46B46"/>
    <w:rsid w:val="00C53AAA"/>
    <w:rsid w:val="00C55544"/>
    <w:rsid w:val="00C61364"/>
    <w:rsid w:val="00C61813"/>
    <w:rsid w:val="00C62FA8"/>
    <w:rsid w:val="00C64667"/>
    <w:rsid w:val="00C64CC4"/>
    <w:rsid w:val="00C65877"/>
    <w:rsid w:val="00C6794D"/>
    <w:rsid w:val="00C76C16"/>
    <w:rsid w:val="00C81D0C"/>
    <w:rsid w:val="00C86A18"/>
    <w:rsid w:val="00C91C39"/>
    <w:rsid w:val="00C97664"/>
    <w:rsid w:val="00CA029A"/>
    <w:rsid w:val="00CA1F5A"/>
    <w:rsid w:val="00CA1FD3"/>
    <w:rsid w:val="00CA3F32"/>
    <w:rsid w:val="00CA7172"/>
    <w:rsid w:val="00CB4EA1"/>
    <w:rsid w:val="00CB777C"/>
    <w:rsid w:val="00CC0C1D"/>
    <w:rsid w:val="00CC70DA"/>
    <w:rsid w:val="00CD2558"/>
    <w:rsid w:val="00CD77AA"/>
    <w:rsid w:val="00CE70CE"/>
    <w:rsid w:val="00CE7BBD"/>
    <w:rsid w:val="00CF0167"/>
    <w:rsid w:val="00CF3FD6"/>
    <w:rsid w:val="00CF55B9"/>
    <w:rsid w:val="00D0155D"/>
    <w:rsid w:val="00D02694"/>
    <w:rsid w:val="00D02A0C"/>
    <w:rsid w:val="00D02E0D"/>
    <w:rsid w:val="00D10D5D"/>
    <w:rsid w:val="00D11701"/>
    <w:rsid w:val="00D135B8"/>
    <w:rsid w:val="00D14819"/>
    <w:rsid w:val="00D21502"/>
    <w:rsid w:val="00D23938"/>
    <w:rsid w:val="00D31193"/>
    <w:rsid w:val="00D32BF5"/>
    <w:rsid w:val="00D34158"/>
    <w:rsid w:val="00D35F04"/>
    <w:rsid w:val="00D378C6"/>
    <w:rsid w:val="00D4003D"/>
    <w:rsid w:val="00D40427"/>
    <w:rsid w:val="00D40952"/>
    <w:rsid w:val="00D40C9E"/>
    <w:rsid w:val="00D4294F"/>
    <w:rsid w:val="00D4390C"/>
    <w:rsid w:val="00D4527A"/>
    <w:rsid w:val="00D46F4E"/>
    <w:rsid w:val="00D51A52"/>
    <w:rsid w:val="00D5541D"/>
    <w:rsid w:val="00D5773D"/>
    <w:rsid w:val="00D578CF"/>
    <w:rsid w:val="00D64BBF"/>
    <w:rsid w:val="00D65889"/>
    <w:rsid w:val="00D74CB6"/>
    <w:rsid w:val="00D76957"/>
    <w:rsid w:val="00D76C42"/>
    <w:rsid w:val="00D826D9"/>
    <w:rsid w:val="00D847A0"/>
    <w:rsid w:val="00D86E62"/>
    <w:rsid w:val="00D87E72"/>
    <w:rsid w:val="00D90245"/>
    <w:rsid w:val="00D911BE"/>
    <w:rsid w:val="00D92444"/>
    <w:rsid w:val="00D9246F"/>
    <w:rsid w:val="00D940A5"/>
    <w:rsid w:val="00D941AB"/>
    <w:rsid w:val="00DA0CE3"/>
    <w:rsid w:val="00DA2764"/>
    <w:rsid w:val="00DA33B0"/>
    <w:rsid w:val="00DB1D17"/>
    <w:rsid w:val="00DB511D"/>
    <w:rsid w:val="00DC1AB3"/>
    <w:rsid w:val="00DC41D1"/>
    <w:rsid w:val="00DC6346"/>
    <w:rsid w:val="00DE3DA6"/>
    <w:rsid w:val="00DE54D0"/>
    <w:rsid w:val="00DE70A0"/>
    <w:rsid w:val="00DF0032"/>
    <w:rsid w:val="00DF0972"/>
    <w:rsid w:val="00DF1F70"/>
    <w:rsid w:val="00DF432F"/>
    <w:rsid w:val="00DF5EC8"/>
    <w:rsid w:val="00DF6404"/>
    <w:rsid w:val="00E05153"/>
    <w:rsid w:val="00E054C9"/>
    <w:rsid w:val="00E061B7"/>
    <w:rsid w:val="00E10459"/>
    <w:rsid w:val="00E110A1"/>
    <w:rsid w:val="00E172BF"/>
    <w:rsid w:val="00E173EA"/>
    <w:rsid w:val="00E225AE"/>
    <w:rsid w:val="00E40D8F"/>
    <w:rsid w:val="00E43944"/>
    <w:rsid w:val="00E50EE1"/>
    <w:rsid w:val="00E51302"/>
    <w:rsid w:val="00E51B82"/>
    <w:rsid w:val="00E51EF8"/>
    <w:rsid w:val="00E55A0E"/>
    <w:rsid w:val="00E569B1"/>
    <w:rsid w:val="00E56CB6"/>
    <w:rsid w:val="00E64EAC"/>
    <w:rsid w:val="00E66C8B"/>
    <w:rsid w:val="00E72159"/>
    <w:rsid w:val="00E726A2"/>
    <w:rsid w:val="00E72CA1"/>
    <w:rsid w:val="00E7356D"/>
    <w:rsid w:val="00E80984"/>
    <w:rsid w:val="00E831D1"/>
    <w:rsid w:val="00E835D7"/>
    <w:rsid w:val="00E95F3F"/>
    <w:rsid w:val="00EA4D07"/>
    <w:rsid w:val="00EA53B0"/>
    <w:rsid w:val="00EA6F3A"/>
    <w:rsid w:val="00EB6812"/>
    <w:rsid w:val="00EB7BEA"/>
    <w:rsid w:val="00EC256E"/>
    <w:rsid w:val="00EC29FB"/>
    <w:rsid w:val="00ED3F08"/>
    <w:rsid w:val="00ED5341"/>
    <w:rsid w:val="00EE0520"/>
    <w:rsid w:val="00EE1FF7"/>
    <w:rsid w:val="00EE2143"/>
    <w:rsid w:val="00EE3718"/>
    <w:rsid w:val="00EE604D"/>
    <w:rsid w:val="00F032FA"/>
    <w:rsid w:val="00F046B7"/>
    <w:rsid w:val="00F06331"/>
    <w:rsid w:val="00F076B4"/>
    <w:rsid w:val="00F07B47"/>
    <w:rsid w:val="00F158F3"/>
    <w:rsid w:val="00F17518"/>
    <w:rsid w:val="00F21B92"/>
    <w:rsid w:val="00F23C78"/>
    <w:rsid w:val="00F2455A"/>
    <w:rsid w:val="00F307B8"/>
    <w:rsid w:val="00F32BF6"/>
    <w:rsid w:val="00F334EA"/>
    <w:rsid w:val="00F356A9"/>
    <w:rsid w:val="00F36F39"/>
    <w:rsid w:val="00F37978"/>
    <w:rsid w:val="00F4048B"/>
    <w:rsid w:val="00F42C03"/>
    <w:rsid w:val="00F42CCA"/>
    <w:rsid w:val="00F501F8"/>
    <w:rsid w:val="00F5450B"/>
    <w:rsid w:val="00F56DB5"/>
    <w:rsid w:val="00F60DDA"/>
    <w:rsid w:val="00F6150E"/>
    <w:rsid w:val="00F620C6"/>
    <w:rsid w:val="00F62B52"/>
    <w:rsid w:val="00F62DA1"/>
    <w:rsid w:val="00F72190"/>
    <w:rsid w:val="00F75458"/>
    <w:rsid w:val="00F75476"/>
    <w:rsid w:val="00F84C64"/>
    <w:rsid w:val="00F85298"/>
    <w:rsid w:val="00F87FF3"/>
    <w:rsid w:val="00F93097"/>
    <w:rsid w:val="00F955E0"/>
    <w:rsid w:val="00F95660"/>
    <w:rsid w:val="00F963BA"/>
    <w:rsid w:val="00F97960"/>
    <w:rsid w:val="00FA07CD"/>
    <w:rsid w:val="00FA2A73"/>
    <w:rsid w:val="00FA4503"/>
    <w:rsid w:val="00FA57D4"/>
    <w:rsid w:val="00FA6951"/>
    <w:rsid w:val="00FB5B1C"/>
    <w:rsid w:val="00FC0751"/>
    <w:rsid w:val="00FC17F0"/>
    <w:rsid w:val="00FC1DB8"/>
    <w:rsid w:val="00FC36A7"/>
    <w:rsid w:val="00FC3D31"/>
    <w:rsid w:val="00FC5764"/>
    <w:rsid w:val="00FD10A8"/>
    <w:rsid w:val="00FD2845"/>
    <w:rsid w:val="00FE0506"/>
    <w:rsid w:val="00FE1951"/>
    <w:rsid w:val="00FE4669"/>
    <w:rsid w:val="00FE4A66"/>
    <w:rsid w:val="00FE5A00"/>
    <w:rsid w:val="00FF74C2"/>
    <w:rsid w:val="00FF7556"/>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66562"/>
    <o:shapelayout v:ext="edit">
      <o:idmap v:ext="edit" data="1"/>
      <o:rules v:ext="edit">
        <o:r id="V:Rule18" type="connector" idref="#_x0000_s1304"/>
        <o:r id="V:Rule19" type="connector" idref="#_x0000_s1361"/>
        <o:r id="V:Rule20" type="connector" idref="#_x0000_s1303"/>
        <o:r id="V:Rule21" type="connector" idref="#_x0000_s1358"/>
        <o:r id="V:Rule22" type="connector" idref="#_x0000_s1360"/>
        <o:r id="V:Rule23" type="connector" idref="#_x0000_s1300"/>
        <o:r id="V:Rule24" type="connector" idref="#_x0000_s1483"/>
        <o:r id="V:Rule25" type="connector" idref="#_x0000_s1359"/>
        <o:r id="V:Rule26" type="connector" idref="#_x0000_s1244"/>
        <o:r id="V:Rule27" type="connector" idref="#_x0000_s1484"/>
        <o:r id="V:Rule28" type="connector" idref="#_x0000_s1248"/>
        <o:r id="V:Rule29" type="connector" idref="#_x0000_s1249"/>
        <o:r id="V:Rule30" type="connector" idref="#_x0000_s1299"/>
        <o:r id="V:Rule31" type="connector" idref="#_x0000_s1302"/>
        <o:r id="V:Rule32" type="connector" idref="#_x0000_s1357"/>
        <o:r id="V:Rule33" type="connector" idref="#_x0000_s1301"/>
        <o:r id="V:Rule34" type="connector" idref="#_x0000_s124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3017"/>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D3017"/>
    <w:pPr>
      <w:ind w:left="720"/>
      <w:contextualSpacing/>
    </w:pPr>
  </w:style>
  <w:style w:type="character" w:styleId="-">
    <w:name w:val="Hyperlink"/>
    <w:basedOn w:val="a0"/>
    <w:uiPriority w:val="99"/>
    <w:unhideWhenUsed/>
    <w:rsid w:val="00664CA4"/>
    <w:rPr>
      <w:color w:val="0000FF" w:themeColor="hyperlink"/>
      <w:u w:val="single"/>
    </w:rPr>
  </w:style>
  <w:style w:type="paragraph" w:styleId="a4">
    <w:name w:val="Balloon Text"/>
    <w:basedOn w:val="a"/>
    <w:link w:val="Char"/>
    <w:uiPriority w:val="99"/>
    <w:semiHidden/>
    <w:unhideWhenUsed/>
    <w:rsid w:val="00003CCC"/>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003CCC"/>
    <w:rPr>
      <w:rFonts w:ascii="Tahoma" w:hAnsi="Tahoma" w:cs="Tahoma"/>
      <w:sz w:val="16"/>
      <w:szCs w:val="16"/>
      <w:lang w:eastAsia="en-US"/>
    </w:rPr>
  </w:style>
  <w:style w:type="paragraph" w:styleId="a5">
    <w:name w:val="header"/>
    <w:basedOn w:val="a"/>
    <w:link w:val="Char0"/>
    <w:uiPriority w:val="99"/>
    <w:unhideWhenUsed/>
    <w:rsid w:val="00B804CD"/>
    <w:pPr>
      <w:tabs>
        <w:tab w:val="center" w:pos="4153"/>
        <w:tab w:val="right" w:pos="8306"/>
      </w:tabs>
      <w:spacing w:after="0" w:line="240" w:lineRule="auto"/>
    </w:pPr>
  </w:style>
  <w:style w:type="character" w:customStyle="1" w:styleId="Char0">
    <w:name w:val="Κεφαλίδα Char"/>
    <w:basedOn w:val="a0"/>
    <w:link w:val="a5"/>
    <w:uiPriority w:val="99"/>
    <w:rsid w:val="00B804CD"/>
    <w:rPr>
      <w:sz w:val="22"/>
      <w:szCs w:val="22"/>
      <w:lang w:eastAsia="en-US"/>
    </w:rPr>
  </w:style>
  <w:style w:type="paragraph" w:styleId="a6">
    <w:name w:val="footer"/>
    <w:basedOn w:val="a"/>
    <w:link w:val="Char1"/>
    <w:uiPriority w:val="99"/>
    <w:unhideWhenUsed/>
    <w:rsid w:val="00B804CD"/>
    <w:pPr>
      <w:tabs>
        <w:tab w:val="center" w:pos="4153"/>
        <w:tab w:val="right" w:pos="8306"/>
      </w:tabs>
      <w:spacing w:after="0" w:line="240" w:lineRule="auto"/>
    </w:pPr>
  </w:style>
  <w:style w:type="character" w:customStyle="1" w:styleId="Char1">
    <w:name w:val="Υποσέλιδο Char"/>
    <w:basedOn w:val="a0"/>
    <w:link w:val="a6"/>
    <w:uiPriority w:val="99"/>
    <w:rsid w:val="00B804CD"/>
    <w:rPr>
      <w:sz w:val="22"/>
      <w:szCs w:val="22"/>
      <w:lang w:eastAsia="en-US"/>
    </w:rPr>
  </w:style>
  <w:style w:type="table" w:styleId="a7">
    <w:name w:val="Table Grid"/>
    <w:basedOn w:val="a1"/>
    <w:uiPriority w:val="59"/>
    <w:rsid w:val="008A4E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86A18"/>
    <w:pPr>
      <w:autoSpaceDE w:val="0"/>
      <w:autoSpaceDN w:val="0"/>
      <w:adjustRightInd w:val="0"/>
    </w:pPr>
    <w:rPr>
      <w:rFonts w:ascii="Courier New" w:eastAsia="Times New Roman" w:hAnsi="Courier New" w:cs="Courier New"/>
      <w:color w:val="000000"/>
      <w:sz w:val="24"/>
      <w:szCs w:val="24"/>
    </w:rPr>
  </w:style>
  <w:style w:type="character" w:customStyle="1" w:styleId="hps">
    <w:name w:val="hps"/>
    <w:basedOn w:val="a0"/>
    <w:rsid w:val="00105CD4"/>
  </w:style>
  <w:style w:type="paragraph" w:styleId="a8">
    <w:name w:val="footnote text"/>
    <w:basedOn w:val="a"/>
    <w:link w:val="Char2"/>
    <w:uiPriority w:val="99"/>
    <w:semiHidden/>
    <w:unhideWhenUsed/>
    <w:rsid w:val="00036222"/>
    <w:pPr>
      <w:spacing w:after="0" w:line="240" w:lineRule="auto"/>
    </w:pPr>
    <w:rPr>
      <w:sz w:val="20"/>
      <w:szCs w:val="20"/>
    </w:rPr>
  </w:style>
  <w:style w:type="character" w:customStyle="1" w:styleId="Char2">
    <w:name w:val="Κείμενο υποσημείωσης Char"/>
    <w:basedOn w:val="a0"/>
    <w:link w:val="a8"/>
    <w:uiPriority w:val="99"/>
    <w:semiHidden/>
    <w:rsid w:val="00036222"/>
    <w:rPr>
      <w:lang w:eastAsia="en-US"/>
    </w:rPr>
  </w:style>
  <w:style w:type="character" w:styleId="a9">
    <w:name w:val="footnote reference"/>
    <w:basedOn w:val="a0"/>
    <w:uiPriority w:val="99"/>
    <w:semiHidden/>
    <w:unhideWhenUsed/>
    <w:rsid w:val="00036222"/>
    <w:rPr>
      <w:vertAlign w:val="superscript"/>
    </w:rPr>
  </w:style>
</w:styles>
</file>

<file path=word/webSettings.xml><?xml version="1.0" encoding="utf-8"?>
<w:webSettings xmlns:r="http://schemas.openxmlformats.org/officeDocument/2006/relationships" xmlns:w="http://schemas.openxmlformats.org/wordprocessingml/2006/main">
  <w:divs>
    <w:div w:id="34549065">
      <w:bodyDiv w:val="1"/>
      <w:marLeft w:val="0"/>
      <w:marRight w:val="0"/>
      <w:marTop w:val="0"/>
      <w:marBottom w:val="0"/>
      <w:divBdr>
        <w:top w:val="none" w:sz="0" w:space="0" w:color="auto"/>
        <w:left w:val="none" w:sz="0" w:space="0" w:color="auto"/>
        <w:bottom w:val="none" w:sz="0" w:space="0" w:color="auto"/>
        <w:right w:val="none" w:sz="0" w:space="0" w:color="auto"/>
      </w:divBdr>
    </w:div>
    <w:div w:id="111828975">
      <w:bodyDiv w:val="1"/>
      <w:marLeft w:val="0"/>
      <w:marRight w:val="0"/>
      <w:marTop w:val="0"/>
      <w:marBottom w:val="0"/>
      <w:divBdr>
        <w:top w:val="none" w:sz="0" w:space="0" w:color="auto"/>
        <w:left w:val="none" w:sz="0" w:space="0" w:color="auto"/>
        <w:bottom w:val="none" w:sz="0" w:space="0" w:color="auto"/>
        <w:right w:val="none" w:sz="0" w:space="0" w:color="auto"/>
      </w:divBdr>
    </w:div>
    <w:div w:id="162815424">
      <w:bodyDiv w:val="1"/>
      <w:marLeft w:val="0"/>
      <w:marRight w:val="0"/>
      <w:marTop w:val="0"/>
      <w:marBottom w:val="0"/>
      <w:divBdr>
        <w:top w:val="none" w:sz="0" w:space="0" w:color="auto"/>
        <w:left w:val="none" w:sz="0" w:space="0" w:color="auto"/>
        <w:bottom w:val="none" w:sz="0" w:space="0" w:color="auto"/>
        <w:right w:val="none" w:sz="0" w:space="0" w:color="auto"/>
      </w:divBdr>
    </w:div>
    <w:div w:id="458382118">
      <w:bodyDiv w:val="1"/>
      <w:marLeft w:val="0"/>
      <w:marRight w:val="0"/>
      <w:marTop w:val="0"/>
      <w:marBottom w:val="0"/>
      <w:divBdr>
        <w:top w:val="none" w:sz="0" w:space="0" w:color="auto"/>
        <w:left w:val="none" w:sz="0" w:space="0" w:color="auto"/>
        <w:bottom w:val="none" w:sz="0" w:space="0" w:color="auto"/>
        <w:right w:val="none" w:sz="0" w:space="0" w:color="auto"/>
      </w:divBdr>
    </w:div>
    <w:div w:id="491411785">
      <w:bodyDiv w:val="1"/>
      <w:marLeft w:val="0"/>
      <w:marRight w:val="0"/>
      <w:marTop w:val="0"/>
      <w:marBottom w:val="0"/>
      <w:divBdr>
        <w:top w:val="none" w:sz="0" w:space="0" w:color="auto"/>
        <w:left w:val="none" w:sz="0" w:space="0" w:color="auto"/>
        <w:bottom w:val="none" w:sz="0" w:space="0" w:color="auto"/>
        <w:right w:val="none" w:sz="0" w:space="0" w:color="auto"/>
      </w:divBdr>
    </w:div>
    <w:div w:id="727150194">
      <w:bodyDiv w:val="1"/>
      <w:marLeft w:val="0"/>
      <w:marRight w:val="0"/>
      <w:marTop w:val="0"/>
      <w:marBottom w:val="0"/>
      <w:divBdr>
        <w:top w:val="none" w:sz="0" w:space="0" w:color="auto"/>
        <w:left w:val="none" w:sz="0" w:space="0" w:color="auto"/>
        <w:bottom w:val="none" w:sz="0" w:space="0" w:color="auto"/>
        <w:right w:val="none" w:sz="0" w:space="0" w:color="auto"/>
      </w:divBdr>
    </w:div>
    <w:div w:id="809324988">
      <w:bodyDiv w:val="1"/>
      <w:marLeft w:val="0"/>
      <w:marRight w:val="0"/>
      <w:marTop w:val="0"/>
      <w:marBottom w:val="0"/>
      <w:divBdr>
        <w:top w:val="none" w:sz="0" w:space="0" w:color="auto"/>
        <w:left w:val="none" w:sz="0" w:space="0" w:color="auto"/>
        <w:bottom w:val="none" w:sz="0" w:space="0" w:color="auto"/>
        <w:right w:val="none" w:sz="0" w:space="0" w:color="auto"/>
      </w:divBdr>
    </w:div>
    <w:div w:id="810484849">
      <w:bodyDiv w:val="1"/>
      <w:marLeft w:val="0"/>
      <w:marRight w:val="0"/>
      <w:marTop w:val="0"/>
      <w:marBottom w:val="0"/>
      <w:divBdr>
        <w:top w:val="none" w:sz="0" w:space="0" w:color="auto"/>
        <w:left w:val="none" w:sz="0" w:space="0" w:color="auto"/>
        <w:bottom w:val="none" w:sz="0" w:space="0" w:color="auto"/>
        <w:right w:val="none" w:sz="0" w:space="0" w:color="auto"/>
      </w:divBdr>
    </w:div>
    <w:div w:id="1052383341">
      <w:bodyDiv w:val="1"/>
      <w:marLeft w:val="0"/>
      <w:marRight w:val="0"/>
      <w:marTop w:val="0"/>
      <w:marBottom w:val="0"/>
      <w:divBdr>
        <w:top w:val="none" w:sz="0" w:space="0" w:color="auto"/>
        <w:left w:val="none" w:sz="0" w:space="0" w:color="auto"/>
        <w:bottom w:val="none" w:sz="0" w:space="0" w:color="auto"/>
        <w:right w:val="none" w:sz="0" w:space="0" w:color="auto"/>
      </w:divBdr>
    </w:div>
    <w:div w:id="1238587494">
      <w:bodyDiv w:val="1"/>
      <w:marLeft w:val="0"/>
      <w:marRight w:val="0"/>
      <w:marTop w:val="0"/>
      <w:marBottom w:val="0"/>
      <w:divBdr>
        <w:top w:val="none" w:sz="0" w:space="0" w:color="auto"/>
        <w:left w:val="none" w:sz="0" w:space="0" w:color="auto"/>
        <w:bottom w:val="none" w:sz="0" w:space="0" w:color="auto"/>
        <w:right w:val="none" w:sz="0" w:space="0" w:color="auto"/>
      </w:divBdr>
    </w:div>
    <w:div w:id="1422599889">
      <w:bodyDiv w:val="1"/>
      <w:marLeft w:val="0"/>
      <w:marRight w:val="0"/>
      <w:marTop w:val="0"/>
      <w:marBottom w:val="0"/>
      <w:divBdr>
        <w:top w:val="none" w:sz="0" w:space="0" w:color="auto"/>
        <w:left w:val="none" w:sz="0" w:space="0" w:color="auto"/>
        <w:bottom w:val="none" w:sz="0" w:space="0" w:color="auto"/>
        <w:right w:val="none" w:sz="0" w:space="0" w:color="auto"/>
      </w:divBdr>
    </w:div>
    <w:div w:id="1472092674">
      <w:bodyDiv w:val="1"/>
      <w:marLeft w:val="0"/>
      <w:marRight w:val="0"/>
      <w:marTop w:val="0"/>
      <w:marBottom w:val="0"/>
      <w:divBdr>
        <w:top w:val="none" w:sz="0" w:space="0" w:color="auto"/>
        <w:left w:val="none" w:sz="0" w:space="0" w:color="auto"/>
        <w:bottom w:val="none" w:sz="0" w:space="0" w:color="auto"/>
        <w:right w:val="none" w:sz="0" w:space="0" w:color="auto"/>
      </w:divBdr>
    </w:div>
    <w:div w:id="1728988602">
      <w:bodyDiv w:val="1"/>
      <w:marLeft w:val="0"/>
      <w:marRight w:val="0"/>
      <w:marTop w:val="0"/>
      <w:marBottom w:val="0"/>
      <w:divBdr>
        <w:top w:val="none" w:sz="0" w:space="0" w:color="auto"/>
        <w:left w:val="none" w:sz="0" w:space="0" w:color="auto"/>
        <w:bottom w:val="none" w:sz="0" w:space="0" w:color="auto"/>
        <w:right w:val="none" w:sz="0" w:space="0" w:color="auto"/>
      </w:divBdr>
    </w:div>
    <w:div w:id="1819607117">
      <w:bodyDiv w:val="1"/>
      <w:marLeft w:val="0"/>
      <w:marRight w:val="0"/>
      <w:marTop w:val="0"/>
      <w:marBottom w:val="0"/>
      <w:divBdr>
        <w:top w:val="none" w:sz="0" w:space="0" w:color="auto"/>
        <w:left w:val="none" w:sz="0" w:space="0" w:color="auto"/>
        <w:bottom w:val="none" w:sz="0" w:space="0" w:color="auto"/>
        <w:right w:val="none" w:sz="0" w:space="0" w:color="auto"/>
      </w:divBdr>
    </w:div>
    <w:div w:id="1857424542">
      <w:bodyDiv w:val="1"/>
      <w:marLeft w:val="0"/>
      <w:marRight w:val="0"/>
      <w:marTop w:val="0"/>
      <w:marBottom w:val="0"/>
      <w:divBdr>
        <w:top w:val="none" w:sz="0" w:space="0" w:color="auto"/>
        <w:left w:val="none" w:sz="0" w:space="0" w:color="auto"/>
        <w:bottom w:val="none" w:sz="0" w:space="0" w:color="auto"/>
        <w:right w:val="none" w:sz="0" w:space="0" w:color="auto"/>
      </w:divBdr>
    </w:div>
    <w:div w:id="1863857338">
      <w:bodyDiv w:val="1"/>
      <w:marLeft w:val="0"/>
      <w:marRight w:val="0"/>
      <w:marTop w:val="0"/>
      <w:marBottom w:val="0"/>
      <w:divBdr>
        <w:top w:val="none" w:sz="0" w:space="0" w:color="auto"/>
        <w:left w:val="none" w:sz="0" w:space="0" w:color="auto"/>
        <w:bottom w:val="none" w:sz="0" w:space="0" w:color="auto"/>
        <w:right w:val="none" w:sz="0" w:space="0" w:color="auto"/>
      </w:divBdr>
    </w:div>
    <w:div w:id="1934899814">
      <w:bodyDiv w:val="1"/>
      <w:marLeft w:val="0"/>
      <w:marRight w:val="0"/>
      <w:marTop w:val="0"/>
      <w:marBottom w:val="0"/>
      <w:divBdr>
        <w:top w:val="none" w:sz="0" w:space="0" w:color="auto"/>
        <w:left w:val="none" w:sz="0" w:space="0" w:color="auto"/>
        <w:bottom w:val="none" w:sz="0" w:space="0" w:color="auto"/>
        <w:right w:val="none" w:sz="0" w:space="0" w:color="auto"/>
      </w:divBdr>
    </w:div>
    <w:div w:id="2089110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image" Target="media/image91.png"/><Relationship Id="rId21" Type="http://schemas.openxmlformats.org/officeDocument/2006/relationships/image" Target="media/image8.wmf"/><Relationship Id="rId42" Type="http://schemas.openxmlformats.org/officeDocument/2006/relationships/image" Target="media/image20.png"/><Relationship Id="rId47" Type="http://schemas.openxmlformats.org/officeDocument/2006/relationships/image" Target="media/image25.jpeg"/><Relationship Id="rId63" Type="http://schemas.openxmlformats.org/officeDocument/2006/relationships/image" Target="media/image39.png"/><Relationship Id="rId68" Type="http://schemas.openxmlformats.org/officeDocument/2006/relationships/image" Target="media/image44.png"/><Relationship Id="rId84" Type="http://schemas.openxmlformats.org/officeDocument/2006/relationships/image" Target="media/image58.png"/><Relationship Id="rId89" Type="http://schemas.openxmlformats.org/officeDocument/2006/relationships/image" Target="media/image63.png"/><Relationship Id="rId112" Type="http://schemas.openxmlformats.org/officeDocument/2006/relationships/image" Target="media/image86.png"/><Relationship Id="rId133" Type="http://schemas.openxmlformats.org/officeDocument/2006/relationships/image" Target="media/image104.jpeg"/><Relationship Id="rId138" Type="http://schemas.openxmlformats.org/officeDocument/2006/relationships/image" Target="media/image109.png"/><Relationship Id="rId154" Type="http://schemas.openxmlformats.org/officeDocument/2006/relationships/image" Target="media/image124.jpeg"/><Relationship Id="rId159" Type="http://schemas.openxmlformats.org/officeDocument/2006/relationships/image" Target="media/image129.png"/><Relationship Id="rId175" Type="http://schemas.openxmlformats.org/officeDocument/2006/relationships/image" Target="media/image144.png"/><Relationship Id="rId170" Type="http://schemas.openxmlformats.org/officeDocument/2006/relationships/image" Target="media/image139.png"/><Relationship Id="rId16" Type="http://schemas.openxmlformats.org/officeDocument/2006/relationships/oleObject" Target="embeddings/oleObject4.bin"/><Relationship Id="rId107" Type="http://schemas.openxmlformats.org/officeDocument/2006/relationships/image" Target="media/image81.png"/><Relationship Id="rId11" Type="http://schemas.openxmlformats.org/officeDocument/2006/relationships/image" Target="media/image3.wmf"/><Relationship Id="rId32" Type="http://schemas.openxmlformats.org/officeDocument/2006/relationships/image" Target="media/image15.wmf"/><Relationship Id="rId37" Type="http://schemas.openxmlformats.org/officeDocument/2006/relationships/oleObject" Target="embeddings/oleObject13.bin"/><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image" Target="media/image50.png"/><Relationship Id="rId79" Type="http://schemas.openxmlformats.org/officeDocument/2006/relationships/image" Target="media/image55.wmf"/><Relationship Id="rId102" Type="http://schemas.openxmlformats.org/officeDocument/2006/relationships/image" Target="media/image76.png"/><Relationship Id="rId123" Type="http://schemas.openxmlformats.org/officeDocument/2006/relationships/image" Target="media/image97.png"/><Relationship Id="rId128" Type="http://schemas.openxmlformats.org/officeDocument/2006/relationships/oleObject" Target="embeddings/oleObject20.bin"/><Relationship Id="rId144" Type="http://schemas.openxmlformats.org/officeDocument/2006/relationships/image" Target="media/image114.png"/><Relationship Id="rId149" Type="http://schemas.openxmlformats.org/officeDocument/2006/relationships/image" Target="media/image119.jpeg"/><Relationship Id="rId5" Type="http://schemas.openxmlformats.org/officeDocument/2006/relationships/webSettings" Target="webSettings.xml"/><Relationship Id="rId90" Type="http://schemas.openxmlformats.org/officeDocument/2006/relationships/image" Target="media/image64.png"/><Relationship Id="rId95" Type="http://schemas.openxmlformats.org/officeDocument/2006/relationships/image" Target="media/image69.png"/><Relationship Id="rId160" Type="http://schemas.openxmlformats.org/officeDocument/2006/relationships/image" Target="media/image130.png"/><Relationship Id="rId165" Type="http://schemas.openxmlformats.org/officeDocument/2006/relationships/image" Target="media/image133.png"/><Relationship Id="rId181" Type="http://schemas.openxmlformats.org/officeDocument/2006/relationships/image" Target="media/image150.png"/><Relationship Id="rId186" Type="http://schemas.openxmlformats.org/officeDocument/2006/relationships/theme" Target="theme/theme1.xml"/><Relationship Id="rId22" Type="http://schemas.openxmlformats.org/officeDocument/2006/relationships/oleObject" Target="embeddings/oleObject7.bin"/><Relationship Id="rId27" Type="http://schemas.openxmlformats.org/officeDocument/2006/relationships/oleObject" Target="embeddings/oleObject8.bin"/><Relationship Id="rId43" Type="http://schemas.openxmlformats.org/officeDocument/2006/relationships/image" Target="media/image21.png"/><Relationship Id="rId48" Type="http://schemas.openxmlformats.org/officeDocument/2006/relationships/image" Target="media/image26.jpeg"/><Relationship Id="rId64" Type="http://schemas.openxmlformats.org/officeDocument/2006/relationships/image" Target="media/image40.png"/><Relationship Id="rId69" Type="http://schemas.openxmlformats.org/officeDocument/2006/relationships/image" Target="media/image45.jpeg"/><Relationship Id="rId113" Type="http://schemas.openxmlformats.org/officeDocument/2006/relationships/image" Target="media/image87.png"/><Relationship Id="rId118" Type="http://schemas.openxmlformats.org/officeDocument/2006/relationships/image" Target="media/image92.png"/><Relationship Id="rId134" Type="http://schemas.openxmlformats.org/officeDocument/2006/relationships/image" Target="media/image105.png"/><Relationship Id="rId139" Type="http://schemas.openxmlformats.org/officeDocument/2006/relationships/oleObject" Target="embeddings/oleObject23.bin"/><Relationship Id="rId80" Type="http://schemas.openxmlformats.org/officeDocument/2006/relationships/oleObject" Target="embeddings/oleObject18.bin"/><Relationship Id="rId85" Type="http://schemas.openxmlformats.org/officeDocument/2006/relationships/image" Target="media/image59.png"/><Relationship Id="rId150" Type="http://schemas.openxmlformats.org/officeDocument/2006/relationships/image" Target="media/image120.jpeg"/><Relationship Id="rId155" Type="http://schemas.openxmlformats.org/officeDocument/2006/relationships/image" Target="media/image125.jpeg"/><Relationship Id="rId171" Type="http://schemas.openxmlformats.org/officeDocument/2006/relationships/image" Target="media/image140.png"/><Relationship Id="rId176" Type="http://schemas.openxmlformats.org/officeDocument/2006/relationships/image" Target="media/image145.png"/><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8.wmf"/><Relationship Id="rId59" Type="http://schemas.openxmlformats.org/officeDocument/2006/relationships/image" Target="media/image35.png"/><Relationship Id="rId103" Type="http://schemas.openxmlformats.org/officeDocument/2006/relationships/image" Target="media/image77.png"/><Relationship Id="rId108" Type="http://schemas.openxmlformats.org/officeDocument/2006/relationships/image" Target="media/image82.png"/><Relationship Id="rId124" Type="http://schemas.openxmlformats.org/officeDocument/2006/relationships/image" Target="media/image98.jpeg"/><Relationship Id="rId129" Type="http://schemas.openxmlformats.org/officeDocument/2006/relationships/image" Target="media/image102.png"/><Relationship Id="rId54" Type="http://schemas.openxmlformats.org/officeDocument/2006/relationships/image" Target="media/image30.jpeg"/><Relationship Id="rId70" Type="http://schemas.openxmlformats.org/officeDocument/2006/relationships/image" Target="media/image46.png"/><Relationship Id="rId75" Type="http://schemas.openxmlformats.org/officeDocument/2006/relationships/image" Target="media/image51.png"/><Relationship Id="rId91" Type="http://schemas.openxmlformats.org/officeDocument/2006/relationships/image" Target="media/image65.png"/><Relationship Id="rId96" Type="http://schemas.openxmlformats.org/officeDocument/2006/relationships/image" Target="media/image70.png"/><Relationship Id="rId140" Type="http://schemas.openxmlformats.org/officeDocument/2006/relationships/image" Target="media/image110.jpeg"/><Relationship Id="rId145" Type="http://schemas.openxmlformats.org/officeDocument/2006/relationships/image" Target="media/image115.png"/><Relationship Id="rId161" Type="http://schemas.openxmlformats.org/officeDocument/2006/relationships/oleObject" Target="embeddings/oleObject24.bin"/><Relationship Id="rId166" Type="http://schemas.openxmlformats.org/officeDocument/2006/relationships/image" Target="media/image134.png"/><Relationship Id="rId182" Type="http://schemas.openxmlformats.org/officeDocument/2006/relationships/image" Target="media/image15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3.wmf"/><Relationship Id="rId49" Type="http://schemas.openxmlformats.org/officeDocument/2006/relationships/image" Target="media/image27.jpeg"/><Relationship Id="rId114" Type="http://schemas.openxmlformats.org/officeDocument/2006/relationships/image" Target="media/image88.png"/><Relationship Id="rId119" Type="http://schemas.openxmlformats.org/officeDocument/2006/relationships/image" Target="media/image93.jpeg"/><Relationship Id="rId44" Type="http://schemas.openxmlformats.org/officeDocument/2006/relationships/image" Target="media/image22.jpeg"/><Relationship Id="rId60" Type="http://schemas.openxmlformats.org/officeDocument/2006/relationships/image" Target="media/image36.png"/><Relationship Id="rId65" Type="http://schemas.openxmlformats.org/officeDocument/2006/relationships/image" Target="media/image41.png"/><Relationship Id="rId81" Type="http://schemas.openxmlformats.org/officeDocument/2006/relationships/image" Target="media/image56.wmf"/><Relationship Id="rId86" Type="http://schemas.openxmlformats.org/officeDocument/2006/relationships/image" Target="media/image60.png"/><Relationship Id="rId130" Type="http://schemas.openxmlformats.org/officeDocument/2006/relationships/oleObject" Target="embeddings/oleObject21.bin"/><Relationship Id="rId135" Type="http://schemas.openxmlformats.org/officeDocument/2006/relationships/image" Target="media/image106.jpeg"/><Relationship Id="rId151" Type="http://schemas.openxmlformats.org/officeDocument/2006/relationships/image" Target="media/image121.png"/><Relationship Id="rId156" Type="http://schemas.openxmlformats.org/officeDocument/2006/relationships/image" Target="media/image126.jpeg"/><Relationship Id="rId177" Type="http://schemas.openxmlformats.org/officeDocument/2006/relationships/image" Target="media/image146.png"/><Relationship Id="rId4" Type="http://schemas.openxmlformats.org/officeDocument/2006/relationships/settings" Target="settings.xml"/><Relationship Id="rId9" Type="http://schemas.openxmlformats.org/officeDocument/2006/relationships/image" Target="media/image2.wmf"/><Relationship Id="rId172" Type="http://schemas.openxmlformats.org/officeDocument/2006/relationships/image" Target="media/image141.png"/><Relationship Id="rId180" Type="http://schemas.openxmlformats.org/officeDocument/2006/relationships/image" Target="media/image149.jpeg"/><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oleObject" Target="embeddings/oleObject14.bin"/><Relationship Id="rId109" Type="http://schemas.openxmlformats.org/officeDocument/2006/relationships/image" Target="media/image83.png"/><Relationship Id="rId34" Type="http://schemas.openxmlformats.org/officeDocument/2006/relationships/image" Target="media/image16.wmf"/><Relationship Id="rId50" Type="http://schemas.openxmlformats.org/officeDocument/2006/relationships/oleObject" Target="embeddings/oleObject16.bin"/><Relationship Id="rId55" Type="http://schemas.openxmlformats.org/officeDocument/2006/relationships/image" Target="media/image31.png"/><Relationship Id="rId76" Type="http://schemas.openxmlformats.org/officeDocument/2006/relationships/image" Target="media/image52.png"/><Relationship Id="rId97" Type="http://schemas.openxmlformats.org/officeDocument/2006/relationships/image" Target="media/image71.png"/><Relationship Id="rId104" Type="http://schemas.openxmlformats.org/officeDocument/2006/relationships/image" Target="media/image78.jpeg"/><Relationship Id="rId120" Type="http://schemas.openxmlformats.org/officeDocument/2006/relationships/image" Target="media/image94.png"/><Relationship Id="rId125" Type="http://schemas.openxmlformats.org/officeDocument/2006/relationships/image" Target="media/image99.jpeg"/><Relationship Id="rId141" Type="http://schemas.openxmlformats.org/officeDocument/2006/relationships/image" Target="media/image111.png"/><Relationship Id="rId146" Type="http://schemas.openxmlformats.org/officeDocument/2006/relationships/image" Target="media/image116.png"/><Relationship Id="rId167" Type="http://schemas.openxmlformats.org/officeDocument/2006/relationships/image" Target="media/image135.pn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image" Target="media/image66.png"/><Relationship Id="rId162" Type="http://schemas.openxmlformats.org/officeDocument/2006/relationships/image" Target="media/image131.png"/><Relationship Id="rId183"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10.jpeg"/><Relationship Id="rId40" Type="http://schemas.openxmlformats.org/officeDocument/2006/relationships/image" Target="media/image19.wmf"/><Relationship Id="rId45" Type="http://schemas.openxmlformats.org/officeDocument/2006/relationships/image" Target="media/image23.jpeg"/><Relationship Id="rId66" Type="http://schemas.openxmlformats.org/officeDocument/2006/relationships/image" Target="media/image42.png"/><Relationship Id="rId87" Type="http://schemas.openxmlformats.org/officeDocument/2006/relationships/image" Target="media/image61.png"/><Relationship Id="rId110" Type="http://schemas.openxmlformats.org/officeDocument/2006/relationships/image" Target="media/image84.png"/><Relationship Id="rId115" Type="http://schemas.openxmlformats.org/officeDocument/2006/relationships/image" Target="media/image89.png"/><Relationship Id="rId131" Type="http://schemas.openxmlformats.org/officeDocument/2006/relationships/image" Target="media/image103.jpeg"/><Relationship Id="rId136" Type="http://schemas.openxmlformats.org/officeDocument/2006/relationships/image" Target="media/image107.jpeg"/><Relationship Id="rId157" Type="http://schemas.openxmlformats.org/officeDocument/2006/relationships/image" Target="media/image127.png"/><Relationship Id="rId178" Type="http://schemas.openxmlformats.org/officeDocument/2006/relationships/image" Target="media/image147.png"/><Relationship Id="rId61" Type="http://schemas.openxmlformats.org/officeDocument/2006/relationships/image" Target="media/image37.png"/><Relationship Id="rId82" Type="http://schemas.openxmlformats.org/officeDocument/2006/relationships/oleObject" Target="embeddings/oleObject19.bin"/><Relationship Id="rId152" Type="http://schemas.openxmlformats.org/officeDocument/2006/relationships/image" Target="media/image122.jpeg"/><Relationship Id="rId173" Type="http://schemas.openxmlformats.org/officeDocument/2006/relationships/image" Target="media/image142.png"/><Relationship Id="rId19" Type="http://schemas.openxmlformats.org/officeDocument/2006/relationships/image" Target="media/image7.wmf"/><Relationship Id="rId14" Type="http://schemas.openxmlformats.org/officeDocument/2006/relationships/oleObject" Target="embeddings/oleObject3.bin"/><Relationship Id="rId30" Type="http://schemas.openxmlformats.org/officeDocument/2006/relationships/image" Target="media/image14.wmf"/><Relationship Id="rId35" Type="http://schemas.openxmlformats.org/officeDocument/2006/relationships/oleObject" Target="embeddings/oleObject12.bin"/><Relationship Id="rId56" Type="http://schemas.openxmlformats.org/officeDocument/2006/relationships/image" Target="media/image32.jpeg"/><Relationship Id="rId77" Type="http://schemas.openxmlformats.org/officeDocument/2006/relationships/image" Target="media/image53.png"/><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100.jpeg"/><Relationship Id="rId147" Type="http://schemas.openxmlformats.org/officeDocument/2006/relationships/image" Target="media/image117.jpeg"/><Relationship Id="rId168" Type="http://schemas.openxmlformats.org/officeDocument/2006/relationships/image" Target="media/image136.png"/><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48.png"/><Relationship Id="rId93" Type="http://schemas.openxmlformats.org/officeDocument/2006/relationships/image" Target="media/image67.png"/><Relationship Id="rId98" Type="http://schemas.openxmlformats.org/officeDocument/2006/relationships/image" Target="media/image72.png"/><Relationship Id="rId121" Type="http://schemas.openxmlformats.org/officeDocument/2006/relationships/image" Target="media/image95.gif"/><Relationship Id="rId142" Type="http://schemas.openxmlformats.org/officeDocument/2006/relationships/image" Target="media/image112.png"/><Relationship Id="rId163" Type="http://schemas.openxmlformats.org/officeDocument/2006/relationships/oleObject" Target="embeddings/oleObject25.bin"/><Relationship Id="rId184"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image" Target="media/image24.png"/><Relationship Id="rId67" Type="http://schemas.openxmlformats.org/officeDocument/2006/relationships/image" Target="media/image43.png"/><Relationship Id="rId116" Type="http://schemas.openxmlformats.org/officeDocument/2006/relationships/image" Target="media/image90.jpeg"/><Relationship Id="rId137" Type="http://schemas.openxmlformats.org/officeDocument/2006/relationships/image" Target="media/image108.png"/><Relationship Id="rId158" Type="http://schemas.openxmlformats.org/officeDocument/2006/relationships/image" Target="media/image128.png"/><Relationship Id="rId20" Type="http://schemas.openxmlformats.org/officeDocument/2006/relationships/oleObject" Target="embeddings/oleObject6.bin"/><Relationship Id="rId41" Type="http://schemas.openxmlformats.org/officeDocument/2006/relationships/oleObject" Target="embeddings/oleObject15.bin"/><Relationship Id="rId62" Type="http://schemas.openxmlformats.org/officeDocument/2006/relationships/image" Target="media/image38.png"/><Relationship Id="rId83" Type="http://schemas.openxmlformats.org/officeDocument/2006/relationships/image" Target="media/image57.png"/><Relationship Id="rId88" Type="http://schemas.openxmlformats.org/officeDocument/2006/relationships/image" Target="media/image62.png"/><Relationship Id="rId111" Type="http://schemas.openxmlformats.org/officeDocument/2006/relationships/image" Target="media/image85.png"/><Relationship Id="rId132" Type="http://schemas.openxmlformats.org/officeDocument/2006/relationships/oleObject" Target="embeddings/oleObject22.bin"/><Relationship Id="rId153" Type="http://schemas.openxmlformats.org/officeDocument/2006/relationships/image" Target="media/image123.jpeg"/><Relationship Id="rId174" Type="http://schemas.openxmlformats.org/officeDocument/2006/relationships/image" Target="media/image143.png"/><Relationship Id="rId179" Type="http://schemas.openxmlformats.org/officeDocument/2006/relationships/image" Target="media/image148.png"/><Relationship Id="rId15" Type="http://schemas.openxmlformats.org/officeDocument/2006/relationships/image" Target="media/image5.wmf"/><Relationship Id="rId36" Type="http://schemas.openxmlformats.org/officeDocument/2006/relationships/image" Target="media/image17.wmf"/><Relationship Id="rId57" Type="http://schemas.openxmlformats.org/officeDocument/2006/relationships/image" Target="media/image33.png"/><Relationship Id="rId106" Type="http://schemas.openxmlformats.org/officeDocument/2006/relationships/image" Target="media/image80.png"/><Relationship Id="rId127" Type="http://schemas.openxmlformats.org/officeDocument/2006/relationships/image" Target="media/image101.png"/><Relationship Id="rId10" Type="http://schemas.openxmlformats.org/officeDocument/2006/relationships/oleObject" Target="embeddings/oleObject1.bin"/><Relationship Id="rId31" Type="http://schemas.openxmlformats.org/officeDocument/2006/relationships/oleObject" Target="embeddings/oleObject10.bin"/><Relationship Id="rId52" Type="http://schemas.openxmlformats.org/officeDocument/2006/relationships/image" Target="media/image28.png"/><Relationship Id="rId73" Type="http://schemas.openxmlformats.org/officeDocument/2006/relationships/image" Target="media/image49.png"/><Relationship Id="rId78" Type="http://schemas.openxmlformats.org/officeDocument/2006/relationships/image" Target="media/image54.png"/><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6.png"/><Relationship Id="rId143" Type="http://schemas.openxmlformats.org/officeDocument/2006/relationships/image" Target="media/image113.png"/><Relationship Id="rId148" Type="http://schemas.openxmlformats.org/officeDocument/2006/relationships/image" Target="media/image118.jpeg"/><Relationship Id="rId164" Type="http://schemas.openxmlformats.org/officeDocument/2006/relationships/image" Target="media/image132.png"/><Relationship Id="rId169" Type="http://schemas.openxmlformats.org/officeDocument/2006/relationships/image" Target="media/image138.png"/><Relationship Id="rId185"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oleObject" Target="embeddings/oleObject26.bin"/><Relationship Id="rId1" Type="http://schemas.openxmlformats.org/officeDocument/2006/relationships/image" Target="media/image13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0E4D85-CD64-4ACD-ABDD-26DAE82533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420</TotalTime>
  <Pages>86</Pages>
  <Words>8422</Words>
  <Characters>45481</Characters>
  <Application>Microsoft Office Word</Application>
  <DocSecurity>0</DocSecurity>
  <Lines>379</Lines>
  <Paragraphs>107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53796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c:creator>
  <cp:lastModifiedBy>apsomas</cp:lastModifiedBy>
  <cp:revision>58</cp:revision>
  <cp:lastPrinted>2013-10-23T08:47:00Z</cp:lastPrinted>
  <dcterms:created xsi:type="dcterms:W3CDTF">2018-08-31T11:43:00Z</dcterms:created>
  <dcterms:modified xsi:type="dcterms:W3CDTF">2019-07-04T07:25:00Z</dcterms:modified>
</cp:coreProperties>
</file>